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A" w:rsidRPr="002669E4" w:rsidRDefault="00FD75CA" w:rsidP="00FD75CA">
      <w:pPr>
        <w:pStyle w:val="pr"/>
        <w:spacing w:before="0" w:beforeAutospacing="0" w:after="0" w:afterAutospacing="0"/>
        <w:jc w:val="right"/>
        <w:rPr>
          <w:sz w:val="22"/>
        </w:rPr>
      </w:pPr>
      <w:r w:rsidRPr="002669E4">
        <w:rPr>
          <w:sz w:val="22"/>
        </w:rPr>
        <w:t>Приложение</w:t>
      </w:r>
    </w:p>
    <w:p w:rsidR="00FD75CA" w:rsidRPr="002669E4" w:rsidRDefault="00FD75CA" w:rsidP="00FD75CA">
      <w:pPr>
        <w:pStyle w:val="pr"/>
        <w:spacing w:before="0" w:beforeAutospacing="0" w:after="0" w:afterAutospacing="0"/>
        <w:jc w:val="right"/>
        <w:rPr>
          <w:sz w:val="22"/>
        </w:rPr>
      </w:pPr>
      <w:r w:rsidRPr="002669E4">
        <w:rPr>
          <w:sz w:val="22"/>
        </w:rPr>
        <w:t>к приказу ФАС России</w:t>
      </w:r>
    </w:p>
    <w:p w:rsidR="00FD75CA" w:rsidRPr="002669E4" w:rsidRDefault="00FD75CA" w:rsidP="00FD75CA">
      <w:pPr>
        <w:pStyle w:val="pr"/>
        <w:spacing w:before="0" w:beforeAutospacing="0" w:after="0" w:afterAutospacing="0"/>
        <w:jc w:val="right"/>
        <w:rPr>
          <w:sz w:val="22"/>
        </w:rPr>
      </w:pPr>
      <w:r w:rsidRPr="002669E4">
        <w:rPr>
          <w:sz w:val="22"/>
        </w:rPr>
        <w:t>от 14.07.2017 N 930/17</w:t>
      </w:r>
    </w:p>
    <w:p w:rsidR="00FD75CA" w:rsidRDefault="00FD75CA" w:rsidP="00BC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CA" w:rsidRDefault="00FD75CA" w:rsidP="00BC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39" w:rsidRPr="00BC5A39" w:rsidRDefault="00BC5A39" w:rsidP="00BC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9. Информация об основных потребительских</w:t>
      </w:r>
      <w:r w:rsidR="0044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характеристиках регулируемых товаров и услуг регулируемых</w:t>
      </w:r>
    </w:p>
    <w:p w:rsidR="00BC5A39" w:rsidRDefault="00BC5A39" w:rsidP="00BC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их </w:t>
      </w:r>
      <w:proofErr w:type="gramStart"/>
      <w:r w:rsidRPr="00BC5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C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</w:t>
      </w:r>
    </w:p>
    <w:p w:rsidR="00BC5A39" w:rsidRDefault="00BC5A39" w:rsidP="00BC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39" w:rsidRDefault="00BC5A39" w:rsidP="00BC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62"/>
        <w:gridCol w:w="9072"/>
      </w:tblGrid>
      <w:tr w:rsidR="00BC5A39" w:rsidTr="008E7BBF">
        <w:tc>
          <w:tcPr>
            <w:tcW w:w="6062" w:type="dxa"/>
          </w:tcPr>
          <w:p w:rsidR="00BC5A39" w:rsidRPr="00851A7A" w:rsidRDefault="00BC5A39" w:rsidP="00BC5A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  <w:p w:rsidR="005D0405" w:rsidRPr="00851A7A" w:rsidRDefault="005D0405" w:rsidP="00BC5A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BC5A39" w:rsidRDefault="00782527" w:rsidP="00BC5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BC5A39" w:rsidTr="008E7BBF">
        <w:tc>
          <w:tcPr>
            <w:tcW w:w="6062" w:type="dxa"/>
          </w:tcPr>
          <w:p w:rsidR="00BC5A39" w:rsidRPr="00851A7A" w:rsidRDefault="00BC5A39" w:rsidP="00BC5A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9072" w:type="dxa"/>
          </w:tcPr>
          <w:p w:rsidR="00BC5A39" w:rsidRDefault="00782527" w:rsidP="00851A7A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BC5A39" w:rsidTr="008E7BBF">
        <w:trPr>
          <w:trHeight w:val="1353"/>
        </w:trPr>
        <w:tc>
          <w:tcPr>
            <w:tcW w:w="6062" w:type="dxa"/>
          </w:tcPr>
          <w:p w:rsidR="00BC5A39" w:rsidRPr="00851A7A" w:rsidRDefault="00BC5A39" w:rsidP="00BC5A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9072" w:type="dxa"/>
          </w:tcPr>
          <w:p w:rsidR="005F462C" w:rsidRPr="001A138D" w:rsidRDefault="00782527" w:rsidP="00782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____</w:t>
            </w:r>
          </w:p>
        </w:tc>
      </w:tr>
      <w:tr w:rsidR="00BC5A39" w:rsidTr="008E7BBF">
        <w:tc>
          <w:tcPr>
            <w:tcW w:w="6062" w:type="dxa"/>
          </w:tcPr>
          <w:p w:rsidR="00BC5A39" w:rsidRPr="00851A7A" w:rsidRDefault="00BC5A39" w:rsidP="00BC5A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9072" w:type="dxa"/>
          </w:tcPr>
          <w:p w:rsidR="00BC5A39" w:rsidRDefault="001A138D" w:rsidP="00BC5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1A138D" w:rsidTr="008E7BBF">
        <w:tc>
          <w:tcPr>
            <w:tcW w:w="6062" w:type="dxa"/>
          </w:tcPr>
          <w:p w:rsidR="001A138D" w:rsidRPr="00851A7A" w:rsidRDefault="001A138D" w:rsidP="00851A7A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9072" w:type="dxa"/>
          </w:tcPr>
          <w:p w:rsidR="001A138D" w:rsidRDefault="001A138D" w:rsidP="001A138D">
            <w:pPr>
              <w:jc w:val="center"/>
            </w:pPr>
            <w:r w:rsidRPr="0050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1A138D" w:rsidTr="008E7BBF">
        <w:tc>
          <w:tcPr>
            <w:tcW w:w="6062" w:type="dxa"/>
          </w:tcPr>
          <w:tbl>
            <w:tblPr>
              <w:tblW w:w="90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0"/>
              <w:gridCol w:w="140"/>
            </w:tblGrid>
            <w:tr w:rsidR="001A138D" w:rsidRPr="00BC5A39" w:rsidTr="00BC5A39">
              <w:tc>
                <w:tcPr>
                  <w:tcW w:w="8934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1A138D" w:rsidRPr="00851A7A" w:rsidRDefault="001A138D" w:rsidP="001A138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Вывод источников тепловой энергии, тепловых сетей </w:t>
                  </w:r>
                </w:p>
                <w:p w:rsidR="001A138D" w:rsidRPr="00851A7A" w:rsidRDefault="001A138D" w:rsidP="001A138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из эксплуатации (с указанием такого источника или </w:t>
                  </w:r>
                  <w:proofErr w:type="gramEnd"/>
                </w:p>
                <w:p w:rsidR="001A138D" w:rsidRPr="00BC5A39" w:rsidRDefault="001A138D" w:rsidP="001A138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тепловой сети и даты вывода из эксплуатации) "**"</w:t>
                  </w:r>
                </w:p>
              </w:tc>
              <w:tc>
                <w:tcPr>
                  <w:tcW w:w="126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1A138D" w:rsidRPr="00BC5A39" w:rsidRDefault="001A138D" w:rsidP="001A138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1A138D" w:rsidRPr="00851A7A" w:rsidRDefault="001A138D" w:rsidP="00851A7A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1A138D" w:rsidRDefault="00782527" w:rsidP="001A13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выводились</w:t>
            </w:r>
          </w:p>
        </w:tc>
      </w:tr>
      <w:tr w:rsidR="00BC5A39" w:rsidTr="008E7BBF">
        <w:tc>
          <w:tcPr>
            <w:tcW w:w="6062" w:type="dxa"/>
          </w:tcPr>
          <w:tbl>
            <w:tblPr>
              <w:tblW w:w="90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0"/>
              <w:gridCol w:w="140"/>
            </w:tblGrid>
            <w:tr w:rsidR="00BC5A39" w:rsidRPr="00BC5A39" w:rsidTr="00BC5A39">
              <w:tc>
                <w:tcPr>
                  <w:tcW w:w="8934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Основания приостановления, ограничения и прекращения </w:t>
                  </w:r>
                </w:p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режима потребления тепловой энергии в случаях, </w:t>
                  </w:r>
                </w:p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предусмотренных пунктами 70 и 76 Правил организации </w:t>
                  </w:r>
                </w:p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теплоснабжения в Российской Федерации, </w:t>
                  </w:r>
                  <w:proofErr w:type="gramStart"/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утвержденных</w:t>
                  </w:r>
                  <w:proofErr w:type="gramEnd"/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постановлением Правительства Российской Федерации </w:t>
                  </w:r>
                </w:p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от 8 августа 2012 г. N </w:t>
                  </w:r>
                  <w:hyperlink r:id="rId6" w:history="1">
                    <w:r w:rsidRPr="00BC5A39">
                      <w:rPr>
                        <w:rFonts w:ascii="Times New Roman" w:eastAsia="Times New Roman" w:hAnsi="Times New Roman" w:cs="Times New Roman"/>
                        <w:color w:val="0000FF"/>
                        <w:szCs w:val="24"/>
                        <w:u w:val="single"/>
                        <w:lang w:eastAsia="ru-RU"/>
                      </w:rPr>
                      <w:t>808</w:t>
                    </w:r>
                  </w:hyperlink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"Об организации теплоснабжения </w:t>
                  </w:r>
                </w:p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 Российской Федерации и о внесении изменений в некоторые</w:t>
                  </w:r>
                </w:p>
                <w:p w:rsidR="00E5667C" w:rsidRP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акты Правительства Российской Федерации" "***" </w:t>
                  </w:r>
                </w:p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(Собрание законодательства Российской Федерации, 2012, </w:t>
                  </w:r>
                  <w:proofErr w:type="gramEnd"/>
                </w:p>
                <w:p w:rsidR="00851A7A" w:rsidRDefault="00BC5A39" w:rsidP="0083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N 34, ст. 4734; 2016, N 2, ст. 403; N 22, ст. 3228; N 29, </w:t>
                  </w:r>
                </w:p>
                <w:p w:rsidR="00BC5A39" w:rsidRPr="00BC5A39" w:rsidRDefault="00BC5A39" w:rsidP="00851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C5A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ст. 4837; N 49, ст. 6906; 2017, N 8, ст. 1230)</w:t>
                  </w:r>
                </w:p>
              </w:tc>
              <w:tc>
                <w:tcPr>
                  <w:tcW w:w="126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BC5A39" w:rsidRPr="00BC5A39" w:rsidRDefault="00BC5A39" w:rsidP="0030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BC5A39" w:rsidRPr="00851A7A" w:rsidRDefault="00BC5A39" w:rsidP="0030353D"/>
          <w:p w:rsidR="00BC5A39" w:rsidRPr="00851A7A" w:rsidRDefault="00BC5A39" w:rsidP="00BC5A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2D0F63" w:rsidRDefault="00790A09" w:rsidP="00790A0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Отключения не производились</w:t>
            </w:r>
          </w:p>
          <w:p w:rsidR="00E0316C" w:rsidRDefault="00E0316C" w:rsidP="00E03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F462C" w:rsidRDefault="005F462C" w:rsidP="00CB48FB"/>
    <w:sectPr w:rsidR="005F462C" w:rsidSect="00442159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32A"/>
    <w:multiLevelType w:val="hybridMultilevel"/>
    <w:tmpl w:val="1B640AA8"/>
    <w:lvl w:ilvl="0" w:tplc="FF98F5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39"/>
    <w:rsid w:val="000D39DB"/>
    <w:rsid w:val="001A138D"/>
    <w:rsid w:val="002669E4"/>
    <w:rsid w:val="002D0F63"/>
    <w:rsid w:val="0030353D"/>
    <w:rsid w:val="00442159"/>
    <w:rsid w:val="004447FD"/>
    <w:rsid w:val="00523180"/>
    <w:rsid w:val="005D0405"/>
    <w:rsid w:val="005F4151"/>
    <w:rsid w:val="005F462C"/>
    <w:rsid w:val="006D1BA6"/>
    <w:rsid w:val="00782527"/>
    <w:rsid w:val="00790A09"/>
    <w:rsid w:val="0081436E"/>
    <w:rsid w:val="008301A9"/>
    <w:rsid w:val="00851A7A"/>
    <w:rsid w:val="008C16B9"/>
    <w:rsid w:val="008E7BBF"/>
    <w:rsid w:val="0091757C"/>
    <w:rsid w:val="009337CB"/>
    <w:rsid w:val="009A1BE3"/>
    <w:rsid w:val="009A3BAC"/>
    <w:rsid w:val="00AD29FA"/>
    <w:rsid w:val="00B450BF"/>
    <w:rsid w:val="00BC13DF"/>
    <w:rsid w:val="00BC5A39"/>
    <w:rsid w:val="00CB48FB"/>
    <w:rsid w:val="00E0316C"/>
    <w:rsid w:val="00E4615B"/>
    <w:rsid w:val="00E5667C"/>
    <w:rsid w:val="00F66095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a"/>
    <w:rsid w:val="00FD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B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a"/>
    <w:rsid w:val="00FD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B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08.08.2012-N-8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ОРТ</dc:creator>
  <cp:lastModifiedBy>Экономист ПЭО</cp:lastModifiedBy>
  <cp:revision>5</cp:revision>
  <cp:lastPrinted>2018-01-10T09:34:00Z</cp:lastPrinted>
  <dcterms:created xsi:type="dcterms:W3CDTF">2018-04-05T05:27:00Z</dcterms:created>
  <dcterms:modified xsi:type="dcterms:W3CDTF">2018-07-10T09:11:00Z</dcterms:modified>
</cp:coreProperties>
</file>