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771"/>
        <w:gridCol w:w="3423"/>
      </w:tblGrid>
      <w:tr w:rsidR="00C575CB" w:rsidRPr="0087746E" w:rsidTr="00F407C7">
        <w:tc>
          <w:tcPr>
            <w:tcW w:w="6912" w:type="dxa"/>
            <w:shd w:val="clear" w:color="auto" w:fill="auto"/>
          </w:tcPr>
          <w:p w:rsidR="002F720E" w:rsidRPr="0087746E" w:rsidRDefault="002F720E" w:rsidP="0087746E">
            <w:pPr>
              <w:tabs>
                <w:tab w:val="left" w:pos="1418"/>
                <w:tab w:val="left" w:pos="2835"/>
              </w:tabs>
              <w:ind w:firstLine="426"/>
              <w:jc w:val="both"/>
            </w:pPr>
          </w:p>
        </w:tc>
        <w:tc>
          <w:tcPr>
            <w:tcW w:w="3457" w:type="dxa"/>
            <w:shd w:val="clear" w:color="auto" w:fill="auto"/>
          </w:tcPr>
          <w:p w:rsidR="002F720E" w:rsidRPr="0087746E" w:rsidRDefault="00220772" w:rsidP="0087746E">
            <w:pPr>
              <w:tabs>
                <w:tab w:val="left" w:pos="1418"/>
                <w:tab w:val="left" w:pos="2835"/>
              </w:tabs>
              <w:ind w:firstLine="426"/>
              <w:jc w:val="both"/>
            </w:pPr>
            <w:r w:rsidRPr="0087746E">
              <w:t>УТВЕРЖДЕНО</w:t>
            </w:r>
          </w:p>
          <w:p w:rsidR="002F720E" w:rsidRPr="0087746E" w:rsidRDefault="00220772" w:rsidP="0087746E">
            <w:pPr>
              <w:tabs>
                <w:tab w:val="left" w:pos="1418"/>
                <w:tab w:val="left" w:pos="2835"/>
              </w:tabs>
              <w:ind w:firstLine="426"/>
              <w:jc w:val="both"/>
            </w:pPr>
            <w:r w:rsidRPr="0087746E">
              <w:t>Советом директоров</w:t>
            </w:r>
          </w:p>
          <w:p w:rsidR="002F720E" w:rsidRPr="0087746E" w:rsidRDefault="002F720E" w:rsidP="0087746E">
            <w:pPr>
              <w:tabs>
                <w:tab w:val="left" w:pos="1418"/>
                <w:tab w:val="left" w:pos="2835"/>
              </w:tabs>
              <w:ind w:firstLine="426"/>
              <w:jc w:val="both"/>
            </w:pPr>
          </w:p>
          <w:p w:rsidR="002F720E" w:rsidRPr="0087746E" w:rsidRDefault="00220772" w:rsidP="0087746E">
            <w:pPr>
              <w:tabs>
                <w:tab w:val="left" w:pos="1418"/>
                <w:tab w:val="left" w:pos="2835"/>
              </w:tabs>
              <w:ind w:firstLine="426"/>
              <w:jc w:val="both"/>
            </w:pPr>
            <w:r w:rsidRPr="0087746E">
              <w:t>«</w:t>
            </w:r>
            <w:r w:rsidR="00200FE8">
              <w:t>04</w:t>
            </w:r>
            <w:r w:rsidRPr="0087746E">
              <w:t xml:space="preserve">» </w:t>
            </w:r>
            <w:r w:rsidR="00466E23">
              <w:t xml:space="preserve"> апреля </w:t>
            </w:r>
            <w:r w:rsidRPr="0087746E">
              <w:t>201</w:t>
            </w:r>
            <w:r w:rsidR="00034894" w:rsidRPr="0087746E">
              <w:t>6</w:t>
            </w:r>
            <w:r w:rsidRPr="0087746E">
              <w:t>г.</w:t>
            </w:r>
          </w:p>
          <w:p w:rsidR="002F720E" w:rsidRPr="0087746E" w:rsidRDefault="00EF0590" w:rsidP="0087746E">
            <w:pPr>
              <w:tabs>
                <w:tab w:val="left" w:pos="1418"/>
                <w:tab w:val="left" w:pos="2835"/>
              </w:tabs>
              <w:ind w:firstLine="426"/>
              <w:jc w:val="both"/>
            </w:pPr>
            <w:r>
              <w:t>Протокол № 4</w:t>
            </w:r>
            <w:r w:rsidR="00034894" w:rsidRPr="0087746E">
              <w:t>/16</w:t>
            </w:r>
          </w:p>
          <w:p w:rsidR="002F720E" w:rsidRPr="0087746E" w:rsidRDefault="002F720E" w:rsidP="0087746E">
            <w:pPr>
              <w:tabs>
                <w:tab w:val="left" w:pos="1418"/>
                <w:tab w:val="left" w:pos="2835"/>
              </w:tabs>
              <w:ind w:firstLine="426"/>
              <w:jc w:val="both"/>
            </w:pPr>
          </w:p>
        </w:tc>
      </w:tr>
    </w:tbl>
    <w:p w:rsidR="002F720E" w:rsidRPr="0087746E" w:rsidRDefault="00220772" w:rsidP="0087746E">
      <w:pPr>
        <w:tabs>
          <w:tab w:val="left" w:pos="1418"/>
          <w:tab w:val="left" w:pos="2835"/>
        </w:tabs>
        <w:ind w:firstLine="426"/>
        <w:jc w:val="both"/>
      </w:pPr>
      <w:r w:rsidRPr="0087746E">
        <w:t xml:space="preserve">                    </w:t>
      </w:r>
    </w:p>
    <w:p w:rsidR="002F720E" w:rsidRPr="0087746E" w:rsidRDefault="00220772" w:rsidP="0087746E">
      <w:pPr>
        <w:tabs>
          <w:tab w:val="left" w:pos="1418"/>
          <w:tab w:val="left" w:pos="2835"/>
        </w:tabs>
        <w:ind w:firstLine="426"/>
        <w:jc w:val="both"/>
      </w:pPr>
      <w:r w:rsidRPr="0087746E">
        <w:t xml:space="preserve">                                            </w:t>
      </w:r>
    </w:p>
    <w:p w:rsidR="002F720E" w:rsidRPr="0087746E" w:rsidRDefault="002F720E" w:rsidP="0087746E">
      <w:pPr>
        <w:tabs>
          <w:tab w:val="left" w:pos="1418"/>
          <w:tab w:val="left" w:pos="2835"/>
        </w:tabs>
        <w:ind w:firstLine="426"/>
        <w:jc w:val="both"/>
      </w:pPr>
    </w:p>
    <w:p w:rsidR="0040493B" w:rsidRPr="0087746E" w:rsidRDefault="0040493B" w:rsidP="0087746E">
      <w:pPr>
        <w:tabs>
          <w:tab w:val="left" w:pos="1418"/>
          <w:tab w:val="left" w:pos="2835"/>
        </w:tabs>
        <w:ind w:firstLine="426"/>
        <w:jc w:val="both"/>
      </w:pPr>
    </w:p>
    <w:p w:rsidR="0040493B" w:rsidRPr="0087746E" w:rsidRDefault="0040493B" w:rsidP="0087746E">
      <w:pPr>
        <w:tabs>
          <w:tab w:val="left" w:pos="1418"/>
          <w:tab w:val="left" w:pos="2835"/>
        </w:tabs>
        <w:ind w:firstLine="426"/>
        <w:jc w:val="both"/>
      </w:pPr>
    </w:p>
    <w:p w:rsidR="0040493B" w:rsidRPr="0087746E" w:rsidRDefault="0040493B" w:rsidP="0087746E">
      <w:pPr>
        <w:tabs>
          <w:tab w:val="left" w:pos="1418"/>
          <w:tab w:val="left" w:pos="2835"/>
        </w:tabs>
        <w:ind w:firstLine="426"/>
        <w:jc w:val="both"/>
      </w:pPr>
      <w:bookmarkStart w:id="0" w:name="_GoBack"/>
      <w:bookmarkEnd w:id="0"/>
    </w:p>
    <w:p w:rsidR="0040493B" w:rsidRPr="0087746E" w:rsidRDefault="0040493B"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466E23">
      <w:pPr>
        <w:tabs>
          <w:tab w:val="left" w:pos="1418"/>
          <w:tab w:val="left" w:pos="2835"/>
        </w:tabs>
        <w:ind w:firstLine="426"/>
        <w:jc w:val="center"/>
      </w:pPr>
    </w:p>
    <w:p w:rsidR="002F720E" w:rsidRPr="0087746E" w:rsidRDefault="00220772" w:rsidP="00466E23">
      <w:pPr>
        <w:tabs>
          <w:tab w:val="left" w:pos="1418"/>
          <w:tab w:val="left" w:pos="2835"/>
        </w:tabs>
        <w:ind w:firstLine="426"/>
        <w:jc w:val="center"/>
        <w:rPr>
          <w:b/>
          <w:sz w:val="28"/>
        </w:rPr>
      </w:pPr>
      <w:r w:rsidRPr="0087746E">
        <w:rPr>
          <w:b/>
          <w:sz w:val="28"/>
        </w:rPr>
        <w:t>ПОЛОЖЕНИЕ О ЗАКУПК</w:t>
      </w:r>
      <w:r w:rsidR="00665709" w:rsidRPr="0087746E">
        <w:rPr>
          <w:b/>
          <w:sz w:val="28"/>
        </w:rPr>
        <w:t>АХ</w:t>
      </w:r>
    </w:p>
    <w:p w:rsidR="002F720E" w:rsidRPr="0087746E" w:rsidRDefault="00220772" w:rsidP="00466E23">
      <w:pPr>
        <w:tabs>
          <w:tab w:val="left" w:pos="1418"/>
          <w:tab w:val="left" w:pos="2835"/>
        </w:tabs>
        <w:ind w:firstLine="426"/>
        <w:jc w:val="center"/>
        <w:rPr>
          <w:b/>
          <w:sz w:val="28"/>
        </w:rPr>
      </w:pPr>
      <w:r w:rsidRPr="0087746E">
        <w:rPr>
          <w:b/>
          <w:sz w:val="28"/>
        </w:rPr>
        <w:t>ТОВАРОВ, РАБОТ, УСЛУГ</w:t>
      </w:r>
    </w:p>
    <w:p w:rsidR="002F720E" w:rsidRPr="0087746E" w:rsidRDefault="00220772" w:rsidP="00466E23">
      <w:pPr>
        <w:tabs>
          <w:tab w:val="left" w:pos="1418"/>
          <w:tab w:val="left" w:pos="2835"/>
        </w:tabs>
        <w:ind w:firstLine="426"/>
        <w:jc w:val="center"/>
        <w:rPr>
          <w:b/>
          <w:sz w:val="28"/>
        </w:rPr>
      </w:pPr>
      <w:r w:rsidRPr="0087746E">
        <w:rPr>
          <w:b/>
          <w:sz w:val="28"/>
        </w:rPr>
        <w:t>ООО «КонцессКом»</w:t>
      </w: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034894" w:rsidP="00466E23">
      <w:pPr>
        <w:tabs>
          <w:tab w:val="left" w:pos="1418"/>
          <w:tab w:val="left" w:pos="2835"/>
        </w:tabs>
        <w:ind w:firstLine="426"/>
        <w:jc w:val="center"/>
      </w:pPr>
      <w:r w:rsidRPr="0087746E">
        <w:t xml:space="preserve">Когалым </w:t>
      </w:r>
      <w:r w:rsidR="00220772" w:rsidRPr="0087746E">
        <w:t>2016</w:t>
      </w:r>
    </w:p>
    <w:p w:rsidR="002F720E" w:rsidRPr="0087746E" w:rsidRDefault="00220772" w:rsidP="0087746E">
      <w:pPr>
        <w:tabs>
          <w:tab w:val="left" w:pos="1418"/>
          <w:tab w:val="left" w:pos="2835"/>
        </w:tabs>
        <w:ind w:firstLine="426"/>
        <w:jc w:val="both"/>
      </w:pPr>
      <w:r w:rsidRPr="0087746E">
        <w:br w:type="page"/>
      </w:r>
    </w:p>
    <w:p w:rsidR="00037AC2" w:rsidRPr="0087746E" w:rsidRDefault="00037AC2" w:rsidP="00361387">
      <w:pPr>
        <w:tabs>
          <w:tab w:val="left" w:pos="993"/>
          <w:tab w:val="left" w:pos="1418"/>
          <w:tab w:val="left" w:pos="2835"/>
        </w:tabs>
        <w:ind w:firstLine="426"/>
        <w:jc w:val="center"/>
      </w:pPr>
      <w:r w:rsidRPr="0087746E">
        <w:lastRenderedPageBreak/>
        <w:t>Содержание.</w:t>
      </w:r>
    </w:p>
    <w:p w:rsidR="00037AC2" w:rsidRPr="0087746E" w:rsidRDefault="00037AC2" w:rsidP="00361387">
      <w:pPr>
        <w:tabs>
          <w:tab w:val="left" w:pos="993"/>
          <w:tab w:val="left" w:pos="1418"/>
          <w:tab w:val="left" w:pos="2835"/>
        </w:tabs>
        <w:ind w:firstLine="426"/>
        <w:jc w:val="both"/>
      </w:pPr>
    </w:p>
    <w:p w:rsidR="00037AC2" w:rsidRPr="0087746E" w:rsidRDefault="00037AC2" w:rsidP="003173C2">
      <w:pPr>
        <w:tabs>
          <w:tab w:val="left" w:pos="993"/>
          <w:tab w:val="left" w:pos="1418"/>
          <w:tab w:val="left" w:pos="2835"/>
          <w:tab w:val="left" w:leader="dot" w:pos="9498"/>
        </w:tabs>
        <w:ind w:firstLine="426"/>
        <w:jc w:val="both"/>
      </w:pPr>
      <w:r w:rsidRPr="0087746E">
        <w:t>ГЛАВА 1. ОБЩИЕ ПОЛОЖЕНИЯ</w:t>
      </w:r>
      <w:r w:rsidRPr="0087746E">
        <w:tab/>
        <w:t>4.</w:t>
      </w:r>
    </w:p>
    <w:p w:rsidR="00037AC2" w:rsidRPr="0087746E" w:rsidRDefault="00037AC2" w:rsidP="003173C2">
      <w:pPr>
        <w:tabs>
          <w:tab w:val="left" w:pos="1134"/>
          <w:tab w:val="left" w:pos="1418"/>
          <w:tab w:val="left" w:pos="2835"/>
          <w:tab w:val="left" w:leader="dot" w:pos="9498"/>
        </w:tabs>
        <w:ind w:firstLine="426"/>
        <w:jc w:val="both"/>
      </w:pPr>
      <w:r w:rsidRPr="0087746E">
        <w:t>1.</w:t>
      </w:r>
      <w:r w:rsidR="00361387">
        <w:tab/>
      </w:r>
      <w:r w:rsidRPr="0087746E">
        <w:t>Предмет, объект, область применения,</w:t>
      </w:r>
      <w:r w:rsidR="00086E8F">
        <w:t xml:space="preserve"> </w:t>
      </w:r>
      <w:r w:rsidRPr="0087746E">
        <w:t>цели и принципы регулирования</w:t>
      </w:r>
      <w:r w:rsidRPr="0087746E">
        <w:tab/>
        <w:t>4.</w:t>
      </w:r>
    </w:p>
    <w:p w:rsidR="00037AC2" w:rsidRPr="0087746E" w:rsidRDefault="00037AC2" w:rsidP="003173C2">
      <w:pPr>
        <w:tabs>
          <w:tab w:val="left" w:pos="1134"/>
          <w:tab w:val="left" w:pos="1418"/>
          <w:tab w:val="left" w:pos="2835"/>
          <w:tab w:val="left" w:leader="dot" w:pos="9498"/>
        </w:tabs>
        <w:ind w:firstLine="426"/>
        <w:jc w:val="both"/>
      </w:pPr>
      <w:r w:rsidRPr="0087746E">
        <w:t>1.1.</w:t>
      </w:r>
      <w:r w:rsidR="00361387">
        <w:tab/>
      </w:r>
      <w:r w:rsidRPr="0087746E">
        <w:t>Предмет и объект регулирования</w:t>
      </w:r>
      <w:r w:rsidRPr="0087746E">
        <w:tab/>
        <w:t>4.</w:t>
      </w:r>
    </w:p>
    <w:p w:rsidR="00037AC2" w:rsidRPr="0087746E" w:rsidRDefault="00037AC2" w:rsidP="003173C2">
      <w:pPr>
        <w:tabs>
          <w:tab w:val="left" w:pos="1134"/>
          <w:tab w:val="left" w:pos="1418"/>
          <w:tab w:val="left" w:pos="2835"/>
          <w:tab w:val="left" w:leader="dot" w:pos="9498"/>
        </w:tabs>
        <w:ind w:firstLine="426"/>
        <w:jc w:val="both"/>
      </w:pPr>
      <w:r w:rsidRPr="0087746E">
        <w:t xml:space="preserve">1.2. </w:t>
      </w:r>
      <w:r w:rsidR="00361387">
        <w:tab/>
      </w:r>
      <w:r w:rsidRPr="0087746E">
        <w:t>Область применения</w:t>
      </w:r>
      <w:r w:rsidRPr="0087746E">
        <w:tab/>
        <w:t>4.</w:t>
      </w:r>
    </w:p>
    <w:p w:rsidR="00037AC2" w:rsidRPr="0087746E" w:rsidRDefault="00037AC2" w:rsidP="003173C2">
      <w:pPr>
        <w:tabs>
          <w:tab w:val="left" w:pos="1134"/>
          <w:tab w:val="left" w:pos="1418"/>
          <w:tab w:val="left" w:pos="2835"/>
          <w:tab w:val="left" w:leader="dot" w:pos="9498"/>
        </w:tabs>
        <w:ind w:firstLine="426"/>
        <w:jc w:val="both"/>
      </w:pPr>
      <w:r w:rsidRPr="0087746E">
        <w:t xml:space="preserve">1.3. </w:t>
      </w:r>
      <w:r w:rsidR="00361387">
        <w:tab/>
      </w:r>
      <w:r w:rsidRPr="0087746E">
        <w:t>Цели и принципы регулирования закупочной деятельности</w:t>
      </w:r>
      <w:r w:rsidRPr="0087746E">
        <w:tab/>
        <w:t>5</w:t>
      </w:r>
    </w:p>
    <w:p w:rsidR="00037AC2" w:rsidRPr="0087746E" w:rsidRDefault="00037AC2" w:rsidP="003173C2">
      <w:pPr>
        <w:tabs>
          <w:tab w:val="left" w:pos="1134"/>
          <w:tab w:val="left" w:pos="1418"/>
          <w:tab w:val="left" w:pos="2835"/>
          <w:tab w:val="left" w:leader="dot" w:pos="9498"/>
        </w:tabs>
        <w:ind w:firstLine="426"/>
        <w:jc w:val="both"/>
      </w:pPr>
      <w:r w:rsidRPr="0087746E">
        <w:t xml:space="preserve">2. </w:t>
      </w:r>
      <w:r w:rsidR="00361387">
        <w:tab/>
      </w:r>
      <w:r w:rsidRPr="0087746E">
        <w:t>Информационное обеспечение закуп</w:t>
      </w:r>
      <w:r w:rsidR="003A1E6A">
        <w:t>ок</w:t>
      </w:r>
      <w:r w:rsidRPr="0087746E">
        <w:tab/>
      </w:r>
      <w:r w:rsidR="00615D27">
        <w:t>6</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3. </w:t>
      </w:r>
      <w:r w:rsidR="00361387">
        <w:tab/>
      </w:r>
      <w:r w:rsidRPr="0087746E">
        <w:t>Инициатор закупки</w:t>
      </w:r>
      <w:r w:rsidRPr="0087746E">
        <w:tab/>
        <w:t>7.</w:t>
      </w:r>
    </w:p>
    <w:p w:rsidR="00037AC2" w:rsidRPr="0087746E" w:rsidRDefault="00037AC2" w:rsidP="003173C2">
      <w:pPr>
        <w:tabs>
          <w:tab w:val="left" w:pos="1134"/>
          <w:tab w:val="left" w:pos="1418"/>
          <w:tab w:val="left" w:pos="2835"/>
          <w:tab w:val="left" w:leader="dot" w:pos="9498"/>
        </w:tabs>
        <w:ind w:firstLine="426"/>
        <w:jc w:val="both"/>
      </w:pPr>
      <w:r w:rsidRPr="0087746E">
        <w:t xml:space="preserve">4. </w:t>
      </w:r>
      <w:r w:rsidR="00361387">
        <w:tab/>
      </w:r>
      <w:r w:rsidRPr="0087746E">
        <w:t>Организатор</w:t>
      </w:r>
      <w:r w:rsidR="00361387">
        <w:t xml:space="preserve"> закупки</w:t>
      </w:r>
      <w:r w:rsidRPr="0087746E">
        <w:tab/>
      </w:r>
      <w:r w:rsidR="00BA2CA9">
        <w:t>7</w:t>
      </w:r>
      <w:r w:rsidRPr="0087746E">
        <w:t>.</w:t>
      </w:r>
    </w:p>
    <w:p w:rsidR="00037AC2" w:rsidRDefault="00037AC2" w:rsidP="003173C2">
      <w:pPr>
        <w:tabs>
          <w:tab w:val="left" w:pos="1134"/>
          <w:tab w:val="left" w:pos="1418"/>
          <w:tab w:val="left" w:pos="2835"/>
          <w:tab w:val="left" w:leader="dot" w:pos="9498"/>
        </w:tabs>
        <w:ind w:firstLine="426"/>
        <w:jc w:val="both"/>
      </w:pPr>
      <w:r w:rsidRPr="0087746E">
        <w:t xml:space="preserve">5. </w:t>
      </w:r>
      <w:r w:rsidR="00361387">
        <w:tab/>
        <w:t>Закупочная Комиссия</w:t>
      </w:r>
      <w:r w:rsidRPr="0087746E">
        <w:tab/>
      </w:r>
      <w:r w:rsidR="00BA2CA9">
        <w:t>8</w:t>
      </w:r>
      <w:r w:rsidRPr="0087746E">
        <w:t>.</w:t>
      </w:r>
    </w:p>
    <w:p w:rsidR="00245399" w:rsidRDefault="00245399" w:rsidP="003173C2">
      <w:pPr>
        <w:tabs>
          <w:tab w:val="left" w:pos="1134"/>
          <w:tab w:val="left" w:pos="1418"/>
          <w:tab w:val="left" w:pos="2835"/>
          <w:tab w:val="left" w:leader="dot" w:pos="9498"/>
        </w:tabs>
        <w:ind w:firstLine="426"/>
        <w:jc w:val="both"/>
      </w:pPr>
      <w:r>
        <w:t xml:space="preserve">6. </w:t>
      </w:r>
      <w:r>
        <w:tab/>
        <w:t xml:space="preserve">Планирование закупок </w:t>
      </w:r>
      <w:r>
        <w:tab/>
        <w:t>10.</w:t>
      </w:r>
    </w:p>
    <w:p w:rsidR="00037AC2" w:rsidRPr="0087746E" w:rsidRDefault="00037AC2" w:rsidP="003173C2">
      <w:pPr>
        <w:tabs>
          <w:tab w:val="left" w:pos="1134"/>
          <w:tab w:val="left" w:pos="1418"/>
          <w:tab w:val="left" w:pos="2835"/>
          <w:tab w:val="left" w:leader="dot" w:pos="9498"/>
        </w:tabs>
        <w:ind w:firstLine="426"/>
        <w:jc w:val="both"/>
      </w:pPr>
      <w:r w:rsidRPr="0087746E">
        <w:t>ГЛАВА 2. ОРГАНИЗАЦИЯ И ПРОВЕДЕНИЕ ЗАКУПОК</w:t>
      </w:r>
      <w:r w:rsidRPr="0087746E">
        <w:tab/>
        <w:t>1</w:t>
      </w:r>
      <w:r w:rsidR="00245399">
        <w:t>1</w:t>
      </w:r>
      <w:r w:rsidRPr="0087746E">
        <w:t>.</w:t>
      </w:r>
    </w:p>
    <w:p w:rsidR="00BA2CA9" w:rsidRPr="00BA2CA9" w:rsidRDefault="00BA2CA9" w:rsidP="003173C2">
      <w:pPr>
        <w:tabs>
          <w:tab w:val="left" w:pos="1134"/>
          <w:tab w:val="left" w:pos="1418"/>
          <w:tab w:val="left" w:pos="2835"/>
          <w:tab w:val="left" w:leader="dot" w:pos="9498"/>
        </w:tabs>
        <w:ind w:firstLine="425"/>
        <w:jc w:val="both"/>
      </w:pPr>
      <w:r>
        <w:t xml:space="preserve">7. </w:t>
      </w:r>
      <w:r w:rsidR="00361387">
        <w:tab/>
      </w:r>
      <w:r w:rsidRPr="00BA2CA9">
        <w:t>Порядок подготовки закупки</w:t>
      </w:r>
      <w:r>
        <w:tab/>
      </w:r>
      <w:r w:rsidR="00245399">
        <w:t>11</w:t>
      </w:r>
      <w:r>
        <w:t>.</w:t>
      </w:r>
    </w:p>
    <w:p w:rsidR="00037AC2" w:rsidRPr="0087746E" w:rsidRDefault="00BA2CA9" w:rsidP="003173C2">
      <w:pPr>
        <w:tabs>
          <w:tab w:val="left" w:pos="1134"/>
          <w:tab w:val="left" w:pos="1418"/>
          <w:tab w:val="left" w:pos="2835"/>
          <w:tab w:val="left" w:leader="dot" w:pos="9498"/>
        </w:tabs>
        <w:ind w:firstLine="426"/>
        <w:jc w:val="both"/>
      </w:pPr>
      <w:r>
        <w:t>7.1.</w:t>
      </w:r>
      <w:r w:rsidR="00361387">
        <w:tab/>
      </w:r>
      <w:r w:rsidRPr="00BA2CA9">
        <w:t>Требования к закупаемым товарам, работам, услугам</w:t>
      </w:r>
      <w:r w:rsidR="00037AC2" w:rsidRPr="0087746E">
        <w:tab/>
      </w:r>
      <w:r w:rsidR="00245399">
        <w:t>11</w:t>
      </w:r>
      <w:r w:rsidR="00037AC2" w:rsidRPr="0087746E">
        <w:t>.</w:t>
      </w:r>
    </w:p>
    <w:p w:rsidR="00037AC2" w:rsidRPr="0087746E" w:rsidRDefault="006628F3" w:rsidP="003173C2">
      <w:pPr>
        <w:tabs>
          <w:tab w:val="left" w:pos="1134"/>
          <w:tab w:val="left" w:pos="1418"/>
          <w:tab w:val="left" w:pos="2835"/>
          <w:tab w:val="left" w:leader="dot" w:pos="9498"/>
        </w:tabs>
        <w:ind w:firstLine="426"/>
        <w:jc w:val="both"/>
      </w:pPr>
      <w:r>
        <w:t>7</w:t>
      </w:r>
      <w:r w:rsidR="00037AC2" w:rsidRPr="0087746E">
        <w:t xml:space="preserve">.2. </w:t>
      </w:r>
      <w:r w:rsidR="00361387">
        <w:tab/>
      </w:r>
      <w:r w:rsidR="00037AC2" w:rsidRPr="0087746E">
        <w:t xml:space="preserve">Требования к правоспособности </w:t>
      </w:r>
      <w:r w:rsidR="00D73CFC">
        <w:t>Участник</w:t>
      </w:r>
      <w:r w:rsidR="00037AC2" w:rsidRPr="0087746E">
        <w:t>а закупок</w:t>
      </w:r>
      <w:r w:rsidR="00037AC2" w:rsidRPr="0087746E">
        <w:tab/>
      </w:r>
      <w:r>
        <w:t>11</w:t>
      </w:r>
      <w:r w:rsidR="00037AC2" w:rsidRPr="0087746E">
        <w:t>.</w:t>
      </w:r>
    </w:p>
    <w:p w:rsidR="00037AC2" w:rsidRPr="0087746E" w:rsidRDefault="006628F3" w:rsidP="003173C2">
      <w:pPr>
        <w:tabs>
          <w:tab w:val="left" w:pos="1134"/>
          <w:tab w:val="left" w:pos="1418"/>
          <w:tab w:val="left" w:pos="2835"/>
          <w:tab w:val="left" w:leader="dot" w:pos="9498"/>
        </w:tabs>
        <w:ind w:firstLine="426"/>
        <w:jc w:val="both"/>
      </w:pPr>
      <w:r>
        <w:t>7</w:t>
      </w:r>
      <w:r w:rsidR="00037AC2" w:rsidRPr="0087746E">
        <w:t xml:space="preserve">.3 </w:t>
      </w:r>
      <w:r w:rsidR="00361387">
        <w:tab/>
      </w:r>
      <w:r w:rsidR="00037AC2" w:rsidRPr="0087746E">
        <w:t>Требования к извещению о закупке</w:t>
      </w:r>
      <w:r w:rsidR="00037AC2" w:rsidRPr="0087746E">
        <w:tab/>
        <w:t>1</w:t>
      </w:r>
      <w:r w:rsidR="00245399">
        <w:t>2</w:t>
      </w:r>
      <w:r w:rsidR="00037AC2" w:rsidRPr="0087746E">
        <w:t>.</w:t>
      </w:r>
    </w:p>
    <w:p w:rsidR="00037AC2" w:rsidRPr="0087746E" w:rsidRDefault="006628F3" w:rsidP="003173C2">
      <w:pPr>
        <w:tabs>
          <w:tab w:val="left" w:pos="1134"/>
          <w:tab w:val="left" w:pos="1418"/>
          <w:tab w:val="left" w:pos="2835"/>
          <w:tab w:val="left" w:leader="dot" w:pos="9498"/>
        </w:tabs>
        <w:ind w:firstLine="426"/>
        <w:jc w:val="both"/>
      </w:pPr>
      <w:r>
        <w:t>7</w:t>
      </w:r>
      <w:r w:rsidR="00037AC2" w:rsidRPr="0087746E">
        <w:t xml:space="preserve">.4. </w:t>
      </w:r>
      <w:r w:rsidR="00361387">
        <w:tab/>
      </w:r>
      <w:r w:rsidR="00037AC2" w:rsidRPr="0087746E">
        <w:t>Требования к документации о закупке</w:t>
      </w:r>
      <w:r w:rsidR="00037AC2" w:rsidRPr="0087746E">
        <w:tab/>
        <w:t>1</w:t>
      </w:r>
      <w:r>
        <w:t>2</w:t>
      </w:r>
      <w:r w:rsidR="00037AC2" w:rsidRPr="0087746E">
        <w:t>.</w:t>
      </w:r>
    </w:p>
    <w:p w:rsidR="00037AC2" w:rsidRPr="0087746E" w:rsidRDefault="006628F3" w:rsidP="003173C2">
      <w:pPr>
        <w:tabs>
          <w:tab w:val="left" w:pos="1134"/>
          <w:tab w:val="left" w:pos="1418"/>
          <w:tab w:val="left" w:pos="2835"/>
          <w:tab w:val="left" w:leader="dot" w:pos="9498"/>
        </w:tabs>
        <w:ind w:firstLine="426"/>
        <w:jc w:val="both"/>
      </w:pPr>
      <w:r>
        <w:t>7</w:t>
      </w:r>
      <w:r w:rsidR="00037AC2" w:rsidRPr="0087746E">
        <w:t xml:space="preserve">.5 </w:t>
      </w:r>
      <w:r w:rsidR="00361387">
        <w:tab/>
      </w:r>
      <w:r w:rsidR="00037AC2" w:rsidRPr="0087746E">
        <w:t>Требования к протоколам, составленным по результатам закупки</w:t>
      </w:r>
      <w:r w:rsidR="00037AC2" w:rsidRPr="0087746E">
        <w:tab/>
        <w:t>1</w:t>
      </w:r>
      <w:r w:rsidR="00245399">
        <w:t>3</w:t>
      </w:r>
      <w:r w:rsidR="00037AC2" w:rsidRPr="0087746E">
        <w:t>.</w:t>
      </w:r>
    </w:p>
    <w:p w:rsidR="00037AC2" w:rsidRDefault="006628F3" w:rsidP="003173C2">
      <w:pPr>
        <w:tabs>
          <w:tab w:val="left" w:pos="1134"/>
          <w:tab w:val="left" w:pos="1418"/>
          <w:tab w:val="left" w:pos="2835"/>
          <w:tab w:val="left" w:leader="dot" w:pos="9498"/>
        </w:tabs>
        <w:ind w:firstLine="426"/>
        <w:jc w:val="both"/>
      </w:pPr>
      <w:r>
        <w:t>7</w:t>
      </w:r>
      <w:r w:rsidR="00037AC2" w:rsidRPr="0087746E">
        <w:t xml:space="preserve">.6. </w:t>
      </w:r>
      <w:r w:rsidR="00361387">
        <w:tab/>
      </w:r>
      <w:r w:rsidR="00037AC2" w:rsidRPr="0087746E">
        <w:t>Требования к проекту договора</w:t>
      </w:r>
      <w:r w:rsidR="00037AC2" w:rsidRPr="0087746E">
        <w:tab/>
        <w:t>1</w:t>
      </w:r>
      <w:r w:rsidR="00245399">
        <w:t>3</w:t>
      </w:r>
      <w:r w:rsidR="00037AC2" w:rsidRPr="0087746E">
        <w:t>.</w:t>
      </w:r>
    </w:p>
    <w:p w:rsidR="006628F3" w:rsidRPr="006628F3" w:rsidRDefault="006628F3" w:rsidP="003173C2">
      <w:pPr>
        <w:tabs>
          <w:tab w:val="left" w:pos="1134"/>
          <w:tab w:val="left" w:pos="1418"/>
          <w:tab w:val="left" w:pos="2835"/>
          <w:tab w:val="left" w:leader="dot" w:pos="9498"/>
        </w:tabs>
        <w:ind w:firstLine="426"/>
        <w:jc w:val="both"/>
      </w:pPr>
      <w:r w:rsidRPr="006628F3">
        <w:t xml:space="preserve">8. </w:t>
      </w:r>
      <w:r w:rsidR="00361387">
        <w:tab/>
      </w:r>
      <w:r w:rsidRPr="006628F3">
        <w:t>Обоснование начальной (максимальной) цены договора.</w:t>
      </w:r>
      <w:r w:rsidRPr="006628F3">
        <w:tab/>
        <w:t>13</w:t>
      </w:r>
      <w:r>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 </w:t>
      </w:r>
      <w:r w:rsidR="00361387">
        <w:tab/>
      </w:r>
      <w:r w:rsidRPr="0087746E">
        <w:t>Закупка путем проведения конкурса</w:t>
      </w:r>
      <w:r w:rsidRPr="0087746E">
        <w:tab/>
        <w:t>1</w:t>
      </w:r>
      <w:r w:rsidR="006628F3">
        <w:t>3</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9.1. </w:t>
      </w:r>
      <w:r w:rsidR="00361387">
        <w:tab/>
      </w:r>
      <w:r w:rsidRPr="0087746E">
        <w:t>Конкурс на право заключения договора</w:t>
      </w:r>
      <w:r w:rsidRPr="0087746E">
        <w:tab/>
        <w:t>1</w:t>
      </w:r>
      <w:r w:rsidR="006628F3">
        <w:t>3</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9.2. </w:t>
      </w:r>
      <w:r w:rsidR="00361387">
        <w:tab/>
      </w:r>
      <w:r w:rsidRPr="0087746E">
        <w:t>Общий порядок проведения открытого конкурса</w:t>
      </w:r>
      <w:r w:rsidRPr="0087746E">
        <w:tab/>
        <w:t>1</w:t>
      </w:r>
      <w:r w:rsidR="00245399">
        <w:t>4</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9.3. </w:t>
      </w:r>
      <w:r w:rsidR="00361387">
        <w:tab/>
      </w:r>
      <w:r w:rsidRPr="0087746E">
        <w:t>Извещение о проведении открытого конкурса</w:t>
      </w:r>
      <w:r w:rsidRPr="0087746E">
        <w:tab/>
        <w:t>1</w:t>
      </w:r>
      <w:r w:rsidR="006628F3">
        <w:t>4</w:t>
      </w:r>
      <w:r w:rsidRPr="0087746E">
        <w:t>.</w:t>
      </w:r>
    </w:p>
    <w:p w:rsidR="00037AC2" w:rsidRPr="0087746E" w:rsidRDefault="00361387" w:rsidP="003173C2">
      <w:pPr>
        <w:tabs>
          <w:tab w:val="left" w:pos="1134"/>
          <w:tab w:val="left" w:pos="1418"/>
          <w:tab w:val="left" w:pos="2835"/>
          <w:tab w:val="left" w:leader="dot" w:pos="9498"/>
        </w:tabs>
        <w:ind w:firstLine="426"/>
        <w:jc w:val="both"/>
      </w:pPr>
      <w:r>
        <w:t>9.4.</w:t>
      </w:r>
      <w:r>
        <w:tab/>
      </w:r>
      <w:r w:rsidR="00037AC2" w:rsidRPr="0087746E">
        <w:t>Конкурсная документация</w:t>
      </w:r>
      <w:r w:rsidR="00037AC2" w:rsidRPr="0087746E">
        <w:tab/>
        <w:t>1</w:t>
      </w:r>
      <w:r w:rsidR="006628F3">
        <w:t>4</w:t>
      </w:r>
      <w:r w:rsidR="00037AC2"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9.5. </w:t>
      </w:r>
      <w:r w:rsidR="00361387">
        <w:tab/>
      </w:r>
      <w:r w:rsidRPr="0087746E">
        <w:t>Отказ от проведения конкурса</w:t>
      </w:r>
      <w:r w:rsidRPr="0087746E">
        <w:tab/>
      </w:r>
      <w:r w:rsidR="006628F3">
        <w:t>15</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9.6. </w:t>
      </w:r>
      <w:r w:rsidR="00361387">
        <w:tab/>
      </w:r>
      <w:r w:rsidRPr="0087746E">
        <w:t xml:space="preserve">Требования к конкурсной заявке </w:t>
      </w:r>
      <w:r w:rsidRPr="0087746E">
        <w:tab/>
        <w:t>1</w:t>
      </w:r>
      <w:r w:rsidR="00245399">
        <w:t>6</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9.7. </w:t>
      </w:r>
      <w:r w:rsidR="00361387">
        <w:tab/>
      </w:r>
      <w:r w:rsidRPr="0087746E">
        <w:t>Задаток как обеспечение конкурсной заявки</w:t>
      </w:r>
      <w:r w:rsidRPr="0087746E">
        <w:tab/>
      </w:r>
      <w:r w:rsidR="006628F3">
        <w:t>17</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9.8. </w:t>
      </w:r>
      <w:r w:rsidR="00361387">
        <w:tab/>
      </w:r>
      <w:r w:rsidRPr="0087746E">
        <w:t>Порядок приема конкурсных заявок</w:t>
      </w:r>
      <w:r w:rsidRPr="0087746E">
        <w:tab/>
      </w:r>
      <w:r w:rsidR="006628F3">
        <w:t>17</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9.9. </w:t>
      </w:r>
      <w:r w:rsidR="00361387">
        <w:tab/>
      </w:r>
      <w:r w:rsidRPr="0087746E">
        <w:t>Вскрытие конвертов с конкурсными заявками</w:t>
      </w:r>
      <w:r w:rsidRPr="0087746E">
        <w:tab/>
      </w:r>
      <w:r w:rsidR="006628F3">
        <w:t>18</w:t>
      </w:r>
    </w:p>
    <w:p w:rsidR="00037AC2" w:rsidRPr="0087746E" w:rsidRDefault="00037AC2" w:rsidP="003173C2">
      <w:pPr>
        <w:tabs>
          <w:tab w:val="left" w:pos="1134"/>
          <w:tab w:val="left" w:pos="1418"/>
          <w:tab w:val="left" w:pos="2835"/>
          <w:tab w:val="left" w:leader="dot" w:pos="9498"/>
        </w:tabs>
        <w:ind w:firstLine="426"/>
        <w:jc w:val="both"/>
      </w:pPr>
      <w:r w:rsidRPr="0087746E">
        <w:t xml:space="preserve">9.10. </w:t>
      </w:r>
      <w:r w:rsidR="00361387">
        <w:tab/>
      </w:r>
      <w:r w:rsidRPr="0087746E">
        <w:t>Оценка и сопоставление конкурсных заявок</w:t>
      </w:r>
      <w:r w:rsidRPr="0087746E">
        <w:tab/>
      </w:r>
      <w:r w:rsidR="006628F3">
        <w:t>1</w:t>
      </w:r>
      <w:r w:rsidR="00245399">
        <w:t>9</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9.11. </w:t>
      </w:r>
      <w:r w:rsidR="00361387">
        <w:tab/>
      </w:r>
      <w:r w:rsidRPr="0087746E">
        <w:t>Определение победителя конкурса</w:t>
      </w:r>
      <w:r w:rsidRPr="0087746E">
        <w:tab/>
      </w:r>
      <w:r w:rsidR="006628F3">
        <w:t>1</w:t>
      </w:r>
      <w:r w:rsidR="00245399">
        <w:t>9</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9.12. </w:t>
      </w:r>
      <w:r w:rsidR="00361387">
        <w:tab/>
      </w:r>
      <w:r w:rsidRPr="0087746E">
        <w:t xml:space="preserve">Последствия признания конкурса </w:t>
      </w:r>
      <w:proofErr w:type="gramStart"/>
      <w:r w:rsidRPr="0087746E">
        <w:t>несостоявшимся</w:t>
      </w:r>
      <w:proofErr w:type="gramEnd"/>
      <w:r w:rsidRPr="0087746E">
        <w:t xml:space="preserve">. </w:t>
      </w:r>
      <w:r w:rsidRPr="0087746E">
        <w:tab/>
      </w:r>
      <w:r w:rsidR="00245399">
        <w:t>20</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10. </w:t>
      </w:r>
      <w:r w:rsidR="00361387">
        <w:tab/>
      </w:r>
      <w:r w:rsidR="00245399" w:rsidRPr="00245399">
        <w:t>Проведение аукциона в электронной форме</w:t>
      </w:r>
      <w:r w:rsidRPr="0087746E">
        <w:tab/>
      </w:r>
      <w:r w:rsidR="00245399">
        <w:t>20</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10.1. </w:t>
      </w:r>
      <w:r w:rsidR="00361387">
        <w:tab/>
      </w:r>
      <w:r w:rsidR="00245399" w:rsidRPr="00245399">
        <w:t>Общий порядок проведения открытого аукциона  в электронной форме</w:t>
      </w:r>
      <w:r w:rsidRPr="0087746E">
        <w:tab/>
      </w:r>
      <w:r w:rsidR="00245399">
        <w:t>20</w:t>
      </w:r>
      <w:r w:rsidRPr="0087746E">
        <w:t>.</w:t>
      </w:r>
    </w:p>
    <w:p w:rsidR="00245399" w:rsidRDefault="00245399" w:rsidP="003173C2">
      <w:pPr>
        <w:tabs>
          <w:tab w:val="left" w:pos="1134"/>
          <w:tab w:val="left" w:pos="1418"/>
          <w:tab w:val="left" w:pos="2835"/>
          <w:tab w:val="left" w:leader="dot" w:pos="9498"/>
        </w:tabs>
        <w:ind w:firstLine="426"/>
        <w:jc w:val="both"/>
      </w:pPr>
      <w:r>
        <w:t>10.2.</w:t>
      </w:r>
      <w:r>
        <w:tab/>
      </w:r>
      <w:r w:rsidRPr="00245399">
        <w:t>Извещение о проведении открытого аукциона в электронной форме</w:t>
      </w:r>
      <w:r>
        <w:tab/>
      </w:r>
      <w:r w:rsidR="003173C2">
        <w:t>21.</w:t>
      </w:r>
    </w:p>
    <w:p w:rsidR="00245399" w:rsidRDefault="00245399" w:rsidP="003173C2">
      <w:pPr>
        <w:tabs>
          <w:tab w:val="left" w:pos="1134"/>
          <w:tab w:val="left" w:pos="2835"/>
          <w:tab w:val="left" w:leader="dot" w:pos="9498"/>
        </w:tabs>
        <w:ind w:firstLine="426"/>
        <w:jc w:val="both"/>
      </w:pPr>
      <w:r>
        <w:t>10.3.</w:t>
      </w:r>
      <w:r>
        <w:tab/>
      </w:r>
      <w:r w:rsidRPr="00245399">
        <w:t>Порядок подачи заявок  на участие в открытом аукционе в электронной форме</w:t>
      </w:r>
      <w:r>
        <w:tab/>
      </w:r>
      <w:r w:rsidR="003173C2">
        <w:t>22.</w:t>
      </w:r>
    </w:p>
    <w:p w:rsidR="00245399" w:rsidRDefault="00245399" w:rsidP="003173C2">
      <w:pPr>
        <w:tabs>
          <w:tab w:val="left" w:pos="1134"/>
          <w:tab w:val="left" w:pos="2835"/>
          <w:tab w:val="left" w:leader="dot" w:pos="9498"/>
        </w:tabs>
        <w:ind w:firstLine="426"/>
        <w:jc w:val="both"/>
      </w:pPr>
      <w:r>
        <w:t>10.4.</w:t>
      </w:r>
      <w:r>
        <w:tab/>
      </w:r>
      <w:r w:rsidRPr="00245399">
        <w:t>Порядок проведения открытого аукциона в электронной форме</w:t>
      </w:r>
      <w:r>
        <w:tab/>
      </w:r>
      <w:r w:rsidR="003173C2">
        <w:t>23.</w:t>
      </w:r>
    </w:p>
    <w:p w:rsidR="00245399" w:rsidRPr="00245399" w:rsidRDefault="00245399" w:rsidP="003173C2">
      <w:pPr>
        <w:tabs>
          <w:tab w:val="left" w:pos="1134"/>
          <w:tab w:val="left" w:pos="2835"/>
          <w:tab w:val="left" w:leader="dot" w:pos="9498"/>
        </w:tabs>
        <w:ind w:firstLine="426"/>
        <w:jc w:val="both"/>
      </w:pPr>
      <w:r>
        <w:t>10.5.</w:t>
      </w:r>
      <w:r w:rsidRPr="00245399">
        <w:rPr>
          <w:b/>
        </w:rPr>
        <w:t xml:space="preserve"> </w:t>
      </w:r>
      <w:r>
        <w:rPr>
          <w:b/>
        </w:rPr>
        <w:tab/>
      </w:r>
      <w:r w:rsidRPr="00245399">
        <w:t>Заключение договора по результатам открытого аукциона в электронной форме</w:t>
      </w:r>
      <w:r>
        <w:tab/>
      </w:r>
      <w:r w:rsidR="003173C2">
        <w:t>24.</w:t>
      </w:r>
    </w:p>
    <w:p w:rsidR="00037AC2" w:rsidRPr="0087746E" w:rsidRDefault="00037AC2" w:rsidP="003173C2">
      <w:pPr>
        <w:tabs>
          <w:tab w:val="left" w:pos="1134"/>
          <w:tab w:val="left" w:pos="1418"/>
          <w:tab w:val="left" w:pos="2835"/>
          <w:tab w:val="left" w:leader="dot" w:pos="9498"/>
        </w:tabs>
        <w:ind w:firstLine="426"/>
        <w:jc w:val="both"/>
      </w:pPr>
      <w:r w:rsidRPr="0087746E">
        <w:t xml:space="preserve">11. </w:t>
      </w:r>
      <w:r w:rsidR="00361387">
        <w:tab/>
      </w:r>
      <w:r w:rsidRPr="0087746E">
        <w:t>Порядок проведения запроса предложений</w:t>
      </w:r>
      <w:r w:rsidRPr="0087746E">
        <w:tab/>
        <w:t>2</w:t>
      </w:r>
      <w:r w:rsidR="003173C2">
        <w:t>4</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11.1. </w:t>
      </w:r>
      <w:r w:rsidR="00361387">
        <w:tab/>
      </w:r>
      <w:r w:rsidRPr="0087746E">
        <w:t>Общий порядок проведения открытого запроса предложений</w:t>
      </w:r>
      <w:r w:rsidRPr="0087746E">
        <w:tab/>
        <w:t>2</w:t>
      </w:r>
      <w:r w:rsidR="003173C2">
        <w:t>4</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11.2. </w:t>
      </w:r>
      <w:r w:rsidR="00086E8F">
        <w:tab/>
      </w:r>
      <w:r w:rsidRPr="0087746E">
        <w:t>Извещение о проведении открытого запроса предложений</w:t>
      </w:r>
      <w:r w:rsidRPr="0087746E">
        <w:tab/>
        <w:t>2</w:t>
      </w:r>
      <w:r w:rsidR="002B5CF1">
        <w:t>4</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11.3. </w:t>
      </w:r>
      <w:r w:rsidR="00086E8F">
        <w:tab/>
      </w:r>
      <w:r w:rsidRPr="0087746E">
        <w:t>Документация о проведении запроса предложений</w:t>
      </w:r>
      <w:r w:rsidRPr="0087746E">
        <w:tab/>
        <w:t>2</w:t>
      </w:r>
      <w:r w:rsidR="003173C2">
        <w:t>5</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11.4.  </w:t>
      </w:r>
      <w:r w:rsidR="00086E8F">
        <w:tab/>
      </w:r>
      <w:r w:rsidRPr="0087746E">
        <w:t>Отказ от проведения запроса предложений</w:t>
      </w:r>
      <w:r w:rsidRPr="0087746E">
        <w:tab/>
        <w:t>2</w:t>
      </w:r>
      <w:r w:rsidR="002B5CF1">
        <w:t>5</w:t>
      </w:r>
      <w:r w:rsidRPr="0087746E">
        <w:t>.</w:t>
      </w:r>
    </w:p>
    <w:p w:rsidR="00037AC2" w:rsidRPr="0087746E" w:rsidRDefault="00037AC2" w:rsidP="003173C2">
      <w:pPr>
        <w:tabs>
          <w:tab w:val="left" w:pos="1134"/>
          <w:tab w:val="left" w:pos="1418"/>
          <w:tab w:val="left" w:pos="2835"/>
          <w:tab w:val="left" w:leader="dot" w:pos="9498"/>
        </w:tabs>
        <w:ind w:firstLine="426"/>
        <w:jc w:val="both"/>
      </w:pPr>
      <w:r w:rsidRPr="0087746E">
        <w:t xml:space="preserve">11.5.  </w:t>
      </w:r>
      <w:r w:rsidR="00086E8F">
        <w:tab/>
      </w:r>
      <w:r w:rsidRPr="0087746E">
        <w:t>Требования к заявке на участие в запросе предложений</w:t>
      </w:r>
      <w:r w:rsidRPr="0087746E">
        <w:tab/>
      </w:r>
      <w:r w:rsidR="000265AB">
        <w:t>2</w:t>
      </w:r>
      <w:r w:rsidR="003173C2">
        <w:t>6</w:t>
      </w:r>
      <w:r w:rsidRPr="0087746E">
        <w:t>.</w:t>
      </w:r>
    </w:p>
    <w:p w:rsidR="00037AC2" w:rsidRPr="0087746E" w:rsidRDefault="00086E8F" w:rsidP="003173C2">
      <w:pPr>
        <w:tabs>
          <w:tab w:val="left" w:pos="1134"/>
          <w:tab w:val="left" w:pos="1418"/>
          <w:tab w:val="left" w:pos="2835"/>
          <w:tab w:val="left" w:leader="dot" w:pos="9498"/>
        </w:tabs>
        <w:ind w:firstLine="426"/>
        <w:jc w:val="both"/>
      </w:pPr>
      <w:r>
        <w:t>11.6.</w:t>
      </w:r>
      <w:r>
        <w:tab/>
      </w:r>
      <w:r w:rsidR="00037AC2" w:rsidRPr="0087746E">
        <w:t>Обеспечение заявки на участие в запросе предложений</w:t>
      </w:r>
      <w:r w:rsidR="00037AC2" w:rsidRPr="0087746E">
        <w:tab/>
      </w:r>
      <w:r w:rsidR="000265AB">
        <w:t>2</w:t>
      </w:r>
      <w:r w:rsidR="003173C2">
        <w:t>6</w:t>
      </w:r>
      <w:r w:rsidR="00037AC2" w:rsidRPr="0087746E">
        <w:t>.</w:t>
      </w:r>
    </w:p>
    <w:p w:rsidR="00037AC2" w:rsidRPr="0087746E" w:rsidRDefault="00086E8F" w:rsidP="003173C2">
      <w:pPr>
        <w:tabs>
          <w:tab w:val="left" w:pos="1134"/>
          <w:tab w:val="left" w:pos="1418"/>
          <w:tab w:val="left" w:pos="2835"/>
          <w:tab w:val="left" w:leader="dot" w:pos="9498"/>
        </w:tabs>
        <w:ind w:firstLine="426"/>
        <w:jc w:val="both"/>
      </w:pPr>
      <w:r>
        <w:t>11.7.</w:t>
      </w:r>
      <w:r>
        <w:tab/>
      </w:r>
      <w:r w:rsidR="00037AC2" w:rsidRPr="0087746E">
        <w:t>Порядок приема заявок на участие в запросе предложений</w:t>
      </w:r>
      <w:r w:rsidR="00037AC2" w:rsidRPr="0087746E">
        <w:tab/>
      </w:r>
      <w:r w:rsidR="000265AB">
        <w:t>2</w:t>
      </w:r>
      <w:r w:rsidR="003173C2">
        <w:t>6</w:t>
      </w:r>
      <w:r w:rsidR="00037AC2" w:rsidRPr="0087746E">
        <w:t>.</w:t>
      </w:r>
    </w:p>
    <w:p w:rsidR="00037AC2" w:rsidRPr="0087746E" w:rsidRDefault="00086E8F" w:rsidP="003173C2">
      <w:pPr>
        <w:tabs>
          <w:tab w:val="left" w:pos="1134"/>
          <w:tab w:val="left" w:pos="1418"/>
          <w:tab w:val="left" w:pos="2835"/>
          <w:tab w:val="left" w:leader="dot" w:pos="9498"/>
        </w:tabs>
        <w:ind w:firstLine="426"/>
        <w:jc w:val="both"/>
      </w:pPr>
      <w:r>
        <w:t>11.8.</w:t>
      </w:r>
      <w:r>
        <w:tab/>
      </w:r>
      <w:r w:rsidR="00037AC2" w:rsidRPr="0087746E">
        <w:t>Вскрытие конвертов с заявками на участие в запросе предложений</w:t>
      </w:r>
      <w:r w:rsidR="00037AC2" w:rsidRPr="0087746E">
        <w:tab/>
      </w:r>
      <w:r w:rsidR="000265AB">
        <w:t>2</w:t>
      </w:r>
      <w:r w:rsidR="002B5CF1">
        <w:t>6</w:t>
      </w:r>
      <w:r w:rsidR="00037AC2" w:rsidRPr="0087746E">
        <w:t>.</w:t>
      </w:r>
    </w:p>
    <w:p w:rsidR="00037AC2" w:rsidRPr="0087746E" w:rsidRDefault="00086E8F" w:rsidP="003173C2">
      <w:pPr>
        <w:tabs>
          <w:tab w:val="left" w:pos="1134"/>
          <w:tab w:val="left" w:pos="1418"/>
          <w:tab w:val="left" w:pos="2835"/>
          <w:tab w:val="left" w:leader="dot" w:pos="9498"/>
        </w:tabs>
        <w:ind w:firstLine="426"/>
        <w:jc w:val="both"/>
      </w:pPr>
      <w:r>
        <w:t>11.9.</w:t>
      </w:r>
      <w:r>
        <w:tab/>
      </w:r>
      <w:r w:rsidR="00037AC2" w:rsidRPr="0087746E">
        <w:t>Оценка и сопоставление заявок на участие в запросе предложений</w:t>
      </w:r>
      <w:r w:rsidR="00037AC2" w:rsidRPr="0087746E">
        <w:tab/>
      </w:r>
      <w:r w:rsidR="00C342F1">
        <w:t>2</w:t>
      </w:r>
      <w:r w:rsidR="003173C2">
        <w:t>7</w:t>
      </w:r>
      <w:r w:rsidR="00037AC2" w:rsidRPr="0087746E">
        <w:t>.</w:t>
      </w:r>
    </w:p>
    <w:p w:rsidR="00037AC2" w:rsidRPr="0087746E" w:rsidRDefault="00361387" w:rsidP="003173C2">
      <w:pPr>
        <w:tabs>
          <w:tab w:val="left" w:pos="1134"/>
          <w:tab w:val="left" w:pos="1418"/>
          <w:tab w:val="left" w:pos="2835"/>
          <w:tab w:val="left" w:leader="dot" w:pos="9498"/>
        </w:tabs>
        <w:ind w:firstLine="426"/>
        <w:jc w:val="both"/>
      </w:pPr>
      <w:r>
        <w:t>11.10.</w:t>
      </w:r>
      <w:r w:rsidR="00086E8F">
        <w:tab/>
      </w:r>
      <w:r w:rsidR="00037AC2" w:rsidRPr="0087746E">
        <w:t>Определение победителя запроса предложений</w:t>
      </w:r>
      <w:r w:rsidR="00037AC2" w:rsidRPr="0087746E">
        <w:tab/>
      </w:r>
      <w:r w:rsidR="00C342F1">
        <w:t>2</w:t>
      </w:r>
      <w:r w:rsidR="002B5CF1">
        <w:t>7</w:t>
      </w:r>
      <w:r w:rsidR="00037AC2" w:rsidRPr="0087746E">
        <w:t>.</w:t>
      </w:r>
    </w:p>
    <w:p w:rsidR="00037AC2" w:rsidRPr="0087746E" w:rsidRDefault="00037AC2" w:rsidP="003173C2">
      <w:pPr>
        <w:tabs>
          <w:tab w:val="left" w:pos="1134"/>
          <w:tab w:val="left" w:pos="1418"/>
          <w:tab w:val="left" w:pos="2835"/>
          <w:tab w:val="left" w:leader="dot" w:pos="8789"/>
          <w:tab w:val="left" w:leader="dot" w:pos="9498"/>
        </w:tabs>
        <w:ind w:firstLine="426"/>
        <w:jc w:val="both"/>
      </w:pPr>
      <w:r w:rsidRPr="0087746E">
        <w:lastRenderedPageBreak/>
        <w:t>11.</w:t>
      </w:r>
      <w:r w:rsidR="00086E8F">
        <w:t>11.</w:t>
      </w:r>
      <w:r w:rsidR="00086E8F">
        <w:tab/>
      </w:r>
      <w:r w:rsidRPr="0087746E">
        <w:t>Последствия признания запроса предложений</w:t>
      </w:r>
      <w:r w:rsidRPr="0087746E">
        <w:tab/>
      </w:r>
      <w:r w:rsidR="003173C2">
        <w:t>28</w:t>
      </w:r>
      <w:r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w:t>
      </w:r>
      <w:r>
        <w:tab/>
      </w:r>
      <w:r w:rsidR="00037AC2" w:rsidRPr="0087746E">
        <w:t>Порядок проведения запроса котировок</w:t>
      </w:r>
      <w:r w:rsidR="00037AC2" w:rsidRPr="0087746E">
        <w:tab/>
      </w:r>
      <w:r w:rsidR="00C342F1">
        <w:t>2</w:t>
      </w:r>
      <w:r w:rsidR="003173C2">
        <w:t>8</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12.1.</w:t>
      </w:r>
      <w:r>
        <w:tab/>
      </w:r>
      <w:r w:rsidR="00037AC2" w:rsidRPr="0087746E">
        <w:t>Общий порядок проведения открытого запроса котировок</w:t>
      </w:r>
      <w:r w:rsidR="00037AC2" w:rsidRPr="0087746E">
        <w:tab/>
      </w:r>
      <w:r w:rsidR="00C342F1">
        <w:t>2</w:t>
      </w:r>
      <w:r w:rsidR="002B5CF1">
        <w:t>8</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12.2.</w:t>
      </w:r>
      <w:r>
        <w:tab/>
      </w:r>
      <w:r w:rsidR="00037AC2" w:rsidRPr="0087746E">
        <w:t>Извещение о проведении запроса котировок</w:t>
      </w:r>
      <w:r w:rsidR="00037AC2" w:rsidRPr="0087746E">
        <w:tab/>
      </w:r>
      <w:r w:rsidR="00C342F1">
        <w:t>2</w:t>
      </w:r>
      <w:r w:rsidR="003173C2">
        <w:t>9</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12.3.</w:t>
      </w:r>
      <w:r>
        <w:tab/>
      </w:r>
      <w:r w:rsidR="00037AC2" w:rsidRPr="0087746E">
        <w:t>Документация о проведении запроса котировок</w:t>
      </w:r>
      <w:r w:rsidR="00037AC2" w:rsidRPr="0087746E">
        <w:tab/>
      </w:r>
      <w:r w:rsidR="00C342F1">
        <w:t>2</w:t>
      </w:r>
      <w:r w:rsidR="003173C2">
        <w:t>9</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12.4.</w:t>
      </w:r>
      <w:r>
        <w:tab/>
      </w:r>
      <w:r w:rsidR="00037AC2" w:rsidRPr="0087746E">
        <w:t>Отказ от проведения запроса котировок</w:t>
      </w:r>
      <w:r w:rsidR="00037AC2" w:rsidRPr="0087746E">
        <w:tab/>
      </w:r>
      <w:r w:rsidR="002B5CF1">
        <w:t>29</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12.5.</w:t>
      </w:r>
      <w:r>
        <w:tab/>
      </w:r>
      <w:r w:rsidR="00037AC2" w:rsidRPr="0087746E">
        <w:t>Требования к котировочной заявке</w:t>
      </w:r>
      <w:r w:rsidR="00037AC2" w:rsidRPr="0087746E">
        <w:tab/>
      </w:r>
      <w:r w:rsidR="003173C2">
        <w:t>30</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12.6.</w:t>
      </w:r>
      <w:r>
        <w:tab/>
      </w:r>
      <w:r w:rsidR="00037AC2" w:rsidRPr="0087746E">
        <w:t>Порядок приема котировочных заявок</w:t>
      </w:r>
      <w:r w:rsidR="00037AC2" w:rsidRPr="0087746E">
        <w:tab/>
      </w:r>
      <w:r w:rsidR="003173C2">
        <w:t>30</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12.7.</w:t>
      </w:r>
      <w:r>
        <w:tab/>
      </w:r>
      <w:r w:rsidR="00037AC2" w:rsidRPr="0087746E">
        <w:t>Рассмотрение и оценка котировочных заявок</w:t>
      </w:r>
      <w:r w:rsidR="00037AC2" w:rsidRPr="0087746E">
        <w:tab/>
      </w:r>
      <w:r w:rsidR="003173C2">
        <w:t>31</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12.8.</w:t>
      </w:r>
      <w:r>
        <w:tab/>
      </w:r>
      <w:r w:rsidR="00037AC2" w:rsidRPr="0087746E">
        <w:t xml:space="preserve">Последствия признания запроса котировок </w:t>
      </w:r>
      <w:proofErr w:type="gramStart"/>
      <w:r w:rsidR="00037AC2" w:rsidRPr="0087746E">
        <w:t>несостоявшимся</w:t>
      </w:r>
      <w:proofErr w:type="gramEnd"/>
      <w:r w:rsidR="00037AC2" w:rsidRPr="0087746E">
        <w:tab/>
      </w:r>
      <w:r w:rsidR="00C342F1">
        <w:t>3</w:t>
      </w:r>
      <w:r w:rsidR="003173C2">
        <w:t>3</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13.</w:t>
      </w:r>
      <w:r>
        <w:tab/>
      </w:r>
      <w:r w:rsidR="00037AC2" w:rsidRPr="0087746E">
        <w:t>Особенности проведения закупок в электронной форме</w:t>
      </w:r>
      <w:r w:rsidR="00037AC2" w:rsidRPr="0087746E">
        <w:tab/>
        <w:t>3</w:t>
      </w:r>
      <w:r w:rsidR="003173C2">
        <w:t>3</w:t>
      </w:r>
      <w:r w:rsidR="00037AC2" w:rsidRPr="0087746E">
        <w:t>.</w:t>
      </w:r>
    </w:p>
    <w:p w:rsidR="00037AC2" w:rsidRPr="0087746E" w:rsidRDefault="00086E8F" w:rsidP="003173C2">
      <w:pPr>
        <w:tabs>
          <w:tab w:val="left" w:pos="1134"/>
          <w:tab w:val="left" w:pos="1418"/>
          <w:tab w:val="left" w:pos="2835"/>
          <w:tab w:val="left" w:leader="dot" w:pos="8789"/>
          <w:tab w:val="left" w:leader="dot" w:pos="9498"/>
        </w:tabs>
        <w:ind w:firstLine="426"/>
        <w:jc w:val="both"/>
      </w:pPr>
      <w:r>
        <w:t>14.</w:t>
      </w:r>
      <w:r>
        <w:tab/>
      </w:r>
      <w:r w:rsidR="00037AC2" w:rsidRPr="0087746E">
        <w:t>Закупки у единственного поставщика (исполнителя, подрядчика)</w:t>
      </w:r>
      <w:r w:rsidR="00037AC2" w:rsidRPr="0087746E">
        <w:tab/>
      </w:r>
      <w:r w:rsidR="00C342F1">
        <w:t>3</w:t>
      </w:r>
      <w:r w:rsidR="003173C2">
        <w:t>3</w:t>
      </w:r>
      <w:r w:rsidR="00037AC2" w:rsidRPr="0087746E">
        <w:t>.</w:t>
      </w:r>
    </w:p>
    <w:p w:rsidR="00037AC2" w:rsidRPr="0087746E" w:rsidRDefault="00037AC2" w:rsidP="003173C2">
      <w:pPr>
        <w:tabs>
          <w:tab w:val="left" w:pos="1418"/>
          <w:tab w:val="left" w:pos="2835"/>
          <w:tab w:val="left" w:leader="dot" w:pos="8789"/>
          <w:tab w:val="left" w:leader="dot" w:pos="9498"/>
        </w:tabs>
        <w:ind w:firstLine="426"/>
        <w:jc w:val="both"/>
      </w:pPr>
    </w:p>
    <w:p w:rsidR="00037AC2" w:rsidRPr="0087746E" w:rsidRDefault="00037AC2" w:rsidP="003173C2">
      <w:pPr>
        <w:tabs>
          <w:tab w:val="left" w:pos="1418"/>
          <w:tab w:val="left" w:pos="2835"/>
          <w:tab w:val="left" w:leader="dot" w:pos="8789"/>
          <w:tab w:val="left" w:leader="dot" w:pos="9498"/>
        </w:tabs>
        <w:ind w:firstLine="426"/>
        <w:jc w:val="both"/>
      </w:pPr>
      <w:r w:rsidRPr="0087746E">
        <w:t>ГЛАВА 3. ЗАКЛЮЧЕНИЕ И ИСПОЛНЕНИЕ ДОГОВОРА</w:t>
      </w:r>
      <w:r w:rsidRPr="0087746E">
        <w:tab/>
      </w:r>
      <w:r w:rsidR="00C342F1">
        <w:t>3</w:t>
      </w:r>
      <w:r w:rsidR="003173C2">
        <w:t>6</w:t>
      </w:r>
      <w:r w:rsidRPr="0087746E">
        <w:t>.</w:t>
      </w:r>
    </w:p>
    <w:p w:rsidR="00037AC2" w:rsidRPr="0087746E" w:rsidRDefault="00086E8F" w:rsidP="003173C2">
      <w:pPr>
        <w:tabs>
          <w:tab w:val="left" w:pos="1134"/>
          <w:tab w:val="left" w:pos="2835"/>
          <w:tab w:val="left" w:leader="dot" w:pos="8789"/>
          <w:tab w:val="left" w:leader="dot" w:pos="9498"/>
        </w:tabs>
        <w:ind w:firstLine="426"/>
        <w:jc w:val="both"/>
      </w:pPr>
      <w:r>
        <w:t>15.</w:t>
      </w:r>
      <w:r>
        <w:tab/>
      </w:r>
      <w:r w:rsidR="00037AC2" w:rsidRPr="0087746E">
        <w:t>Заключение и исполнение договора по результатам закупки</w:t>
      </w:r>
      <w:r w:rsidR="00037AC2" w:rsidRPr="0087746E">
        <w:tab/>
      </w:r>
      <w:r w:rsidR="00C342F1">
        <w:t>3</w:t>
      </w:r>
      <w:r w:rsidR="003173C2">
        <w:t>6</w:t>
      </w:r>
      <w:r w:rsidR="00037AC2" w:rsidRPr="0087746E">
        <w:t>.</w:t>
      </w:r>
    </w:p>
    <w:p w:rsidR="00037AC2" w:rsidRPr="0087746E" w:rsidRDefault="00086E8F" w:rsidP="003173C2">
      <w:pPr>
        <w:tabs>
          <w:tab w:val="left" w:pos="1134"/>
          <w:tab w:val="left" w:pos="2835"/>
          <w:tab w:val="left" w:leader="dot" w:pos="8789"/>
          <w:tab w:val="left" w:leader="dot" w:pos="9498"/>
        </w:tabs>
        <w:ind w:firstLine="426"/>
        <w:jc w:val="both"/>
      </w:pPr>
      <w:r>
        <w:t>16.</w:t>
      </w:r>
      <w:r>
        <w:tab/>
      </w:r>
      <w:r w:rsidR="00037AC2" w:rsidRPr="0087746E">
        <w:t>Заключительные положения</w:t>
      </w:r>
      <w:r w:rsidR="00037AC2" w:rsidRPr="0087746E">
        <w:tab/>
      </w:r>
      <w:r w:rsidR="00C342F1">
        <w:t>3</w:t>
      </w:r>
      <w:r w:rsidR="003173C2">
        <w:t>6</w:t>
      </w:r>
      <w:r w:rsidR="00037AC2" w:rsidRPr="0087746E">
        <w:t>.</w:t>
      </w:r>
    </w:p>
    <w:p w:rsidR="00037AC2" w:rsidRPr="0087746E" w:rsidRDefault="00037AC2" w:rsidP="003173C2">
      <w:pPr>
        <w:tabs>
          <w:tab w:val="left" w:pos="1418"/>
          <w:tab w:val="left" w:pos="2835"/>
          <w:tab w:val="left" w:leader="dot" w:pos="8789"/>
          <w:tab w:val="left" w:leader="dot" w:pos="9498"/>
        </w:tabs>
        <w:ind w:firstLine="426"/>
        <w:jc w:val="both"/>
      </w:pPr>
    </w:p>
    <w:p w:rsidR="00037AC2" w:rsidRPr="0087746E" w:rsidRDefault="00687354" w:rsidP="003173C2">
      <w:pPr>
        <w:tabs>
          <w:tab w:val="left" w:pos="1418"/>
          <w:tab w:val="left" w:pos="1985"/>
          <w:tab w:val="left" w:leader="dot" w:pos="8789"/>
          <w:tab w:val="left" w:leader="dot" w:pos="9498"/>
        </w:tabs>
        <w:ind w:firstLine="425"/>
        <w:jc w:val="both"/>
      </w:pPr>
      <w:r w:rsidRPr="0087746E">
        <w:t>Приложение</w:t>
      </w:r>
      <w:proofErr w:type="gramStart"/>
      <w:r w:rsidRPr="0087746E">
        <w:t xml:space="preserve"> А</w:t>
      </w:r>
      <w:proofErr w:type="gramEnd"/>
      <w:r w:rsidRPr="0087746E">
        <w:tab/>
      </w:r>
      <w:r w:rsidRPr="0087746E">
        <w:tab/>
      </w:r>
      <w:r w:rsidR="00C342F1">
        <w:t>3</w:t>
      </w:r>
      <w:r w:rsidR="003173C2">
        <w:t>8</w:t>
      </w:r>
      <w:r w:rsidR="00037AC2" w:rsidRPr="0087746E">
        <w:t>.</w:t>
      </w:r>
    </w:p>
    <w:p w:rsidR="00037AC2" w:rsidRPr="0087746E" w:rsidRDefault="00037AC2" w:rsidP="003173C2">
      <w:pPr>
        <w:tabs>
          <w:tab w:val="left" w:pos="1418"/>
          <w:tab w:val="left" w:pos="1985"/>
          <w:tab w:val="left" w:leader="dot" w:pos="8789"/>
          <w:tab w:val="left" w:leader="dot" w:pos="9498"/>
        </w:tabs>
        <w:ind w:firstLine="425"/>
        <w:jc w:val="both"/>
      </w:pPr>
      <w:r w:rsidRPr="0087746E">
        <w:t>Приложение</w:t>
      </w:r>
      <w:proofErr w:type="gramStart"/>
      <w:r w:rsidRPr="0087746E">
        <w:t xml:space="preserve"> Б</w:t>
      </w:r>
      <w:proofErr w:type="gramEnd"/>
      <w:r w:rsidR="00687354" w:rsidRPr="0087746E">
        <w:tab/>
      </w:r>
      <w:r w:rsidR="00687354" w:rsidRPr="0087746E">
        <w:tab/>
      </w:r>
      <w:r w:rsidR="003173C2">
        <w:t>41</w:t>
      </w:r>
      <w:r w:rsidRPr="0087746E">
        <w:t>.</w:t>
      </w:r>
    </w:p>
    <w:p w:rsidR="00037AC2" w:rsidRPr="0087746E" w:rsidRDefault="00037AC2" w:rsidP="003173C2">
      <w:pPr>
        <w:tabs>
          <w:tab w:val="left" w:pos="1418"/>
          <w:tab w:val="left" w:pos="1985"/>
          <w:tab w:val="left" w:leader="dot" w:pos="8789"/>
          <w:tab w:val="left" w:leader="dot" w:pos="9498"/>
        </w:tabs>
        <w:ind w:firstLine="425"/>
        <w:jc w:val="both"/>
      </w:pPr>
      <w:r w:rsidRPr="0087746E">
        <w:t>Приложение</w:t>
      </w:r>
      <w:proofErr w:type="gramStart"/>
      <w:r w:rsidRPr="0087746E">
        <w:t xml:space="preserve"> В</w:t>
      </w:r>
      <w:proofErr w:type="gramEnd"/>
      <w:r w:rsidRPr="0087746E">
        <w:tab/>
      </w:r>
      <w:r w:rsidR="00687354" w:rsidRPr="0087746E">
        <w:tab/>
      </w:r>
      <w:r w:rsidR="003173C2">
        <w:t>42</w:t>
      </w:r>
      <w:r w:rsidRPr="0087746E">
        <w:t>.</w:t>
      </w:r>
    </w:p>
    <w:p w:rsidR="00037AC2" w:rsidRPr="0087746E" w:rsidRDefault="00037AC2" w:rsidP="0087746E">
      <w:pPr>
        <w:tabs>
          <w:tab w:val="left" w:pos="1418"/>
          <w:tab w:val="left" w:pos="2835"/>
        </w:tabs>
        <w:ind w:firstLine="426"/>
        <w:jc w:val="both"/>
      </w:pPr>
    </w:p>
    <w:p w:rsidR="00037AC2" w:rsidRPr="0087746E" w:rsidRDefault="00037AC2"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037AC2" w:rsidRPr="0087746E" w:rsidRDefault="00037AC2" w:rsidP="0087746E">
      <w:pPr>
        <w:tabs>
          <w:tab w:val="left" w:pos="1418"/>
          <w:tab w:val="left" w:pos="2835"/>
        </w:tabs>
        <w:ind w:firstLine="426"/>
        <w:jc w:val="both"/>
      </w:pPr>
    </w:p>
    <w:p w:rsidR="00817621" w:rsidRPr="0087746E" w:rsidRDefault="00817621"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665709" w:rsidRDefault="00665709" w:rsidP="0087746E">
      <w:pPr>
        <w:tabs>
          <w:tab w:val="left" w:pos="1418"/>
          <w:tab w:val="left" w:pos="2835"/>
        </w:tabs>
        <w:ind w:firstLine="426"/>
        <w:jc w:val="both"/>
      </w:pPr>
    </w:p>
    <w:p w:rsidR="003173C2" w:rsidRDefault="003173C2" w:rsidP="0087746E">
      <w:pPr>
        <w:tabs>
          <w:tab w:val="left" w:pos="1418"/>
          <w:tab w:val="left" w:pos="2835"/>
        </w:tabs>
        <w:ind w:firstLine="426"/>
        <w:jc w:val="both"/>
      </w:pPr>
    </w:p>
    <w:p w:rsidR="003173C2" w:rsidRDefault="003173C2" w:rsidP="0087746E">
      <w:pPr>
        <w:tabs>
          <w:tab w:val="left" w:pos="1418"/>
          <w:tab w:val="left" w:pos="2835"/>
        </w:tabs>
        <w:ind w:firstLine="426"/>
        <w:jc w:val="both"/>
      </w:pPr>
    </w:p>
    <w:p w:rsidR="003173C2" w:rsidRDefault="003173C2" w:rsidP="0087746E">
      <w:pPr>
        <w:tabs>
          <w:tab w:val="left" w:pos="1418"/>
          <w:tab w:val="left" w:pos="2835"/>
        </w:tabs>
        <w:ind w:firstLine="426"/>
        <w:jc w:val="both"/>
      </w:pPr>
    </w:p>
    <w:p w:rsidR="003173C2" w:rsidRDefault="003173C2" w:rsidP="0087746E">
      <w:pPr>
        <w:tabs>
          <w:tab w:val="left" w:pos="1418"/>
          <w:tab w:val="left" w:pos="2835"/>
        </w:tabs>
        <w:ind w:firstLine="426"/>
        <w:jc w:val="both"/>
      </w:pPr>
    </w:p>
    <w:p w:rsidR="003173C2" w:rsidRPr="0087746E" w:rsidRDefault="003173C2" w:rsidP="0087746E">
      <w:pPr>
        <w:tabs>
          <w:tab w:val="left" w:pos="1418"/>
          <w:tab w:val="left" w:pos="2835"/>
        </w:tabs>
        <w:ind w:firstLine="426"/>
        <w:jc w:val="both"/>
      </w:pPr>
    </w:p>
    <w:p w:rsidR="00665709" w:rsidRPr="0087746E" w:rsidRDefault="00665709" w:rsidP="0087746E">
      <w:pPr>
        <w:tabs>
          <w:tab w:val="left" w:pos="1418"/>
          <w:tab w:val="left" w:pos="2835"/>
        </w:tabs>
        <w:ind w:firstLine="426"/>
        <w:jc w:val="both"/>
      </w:pPr>
    </w:p>
    <w:p w:rsidR="00466E23" w:rsidRDefault="00466E23" w:rsidP="0087746E">
      <w:pPr>
        <w:tabs>
          <w:tab w:val="left" w:pos="1418"/>
          <w:tab w:val="left" w:pos="2835"/>
        </w:tabs>
        <w:ind w:firstLine="426"/>
        <w:jc w:val="both"/>
        <w:rPr>
          <w:b/>
        </w:rPr>
      </w:pPr>
    </w:p>
    <w:p w:rsidR="002F720E" w:rsidRPr="0087746E" w:rsidRDefault="009347D8" w:rsidP="00466E23">
      <w:pPr>
        <w:tabs>
          <w:tab w:val="left" w:pos="1418"/>
          <w:tab w:val="left" w:pos="2835"/>
        </w:tabs>
        <w:ind w:firstLine="426"/>
        <w:jc w:val="center"/>
        <w:rPr>
          <w:b/>
        </w:rPr>
      </w:pPr>
      <w:r w:rsidRPr="0087746E">
        <w:rPr>
          <w:b/>
        </w:rPr>
        <w:lastRenderedPageBreak/>
        <w:t>ГЛАВА 1. ОБЩИЕ ПОЛОЖЕНИЯ</w:t>
      </w:r>
    </w:p>
    <w:p w:rsidR="002F720E" w:rsidRPr="0087746E" w:rsidRDefault="002F720E" w:rsidP="0087746E">
      <w:pPr>
        <w:tabs>
          <w:tab w:val="left" w:pos="1418"/>
          <w:tab w:val="left" w:pos="2835"/>
        </w:tabs>
        <w:ind w:firstLine="426"/>
        <w:jc w:val="both"/>
      </w:pPr>
    </w:p>
    <w:p w:rsidR="002F720E" w:rsidRPr="0087746E" w:rsidRDefault="009347D8" w:rsidP="0087746E">
      <w:pPr>
        <w:pStyle w:val="af5"/>
        <w:numPr>
          <w:ilvl w:val="0"/>
          <w:numId w:val="1"/>
        </w:numPr>
        <w:tabs>
          <w:tab w:val="left" w:pos="1134"/>
          <w:tab w:val="left" w:pos="1418"/>
          <w:tab w:val="left" w:pos="2835"/>
        </w:tabs>
        <w:ind w:left="0" w:firstLine="426"/>
        <w:jc w:val="both"/>
        <w:rPr>
          <w:b/>
        </w:rPr>
      </w:pPr>
      <w:r w:rsidRPr="0087746E">
        <w:rPr>
          <w:b/>
        </w:rPr>
        <w:t>Предмет, объект, область применения, цели и принципы регулирования</w:t>
      </w:r>
      <w:r w:rsidR="00665709" w:rsidRPr="0087746E">
        <w:rPr>
          <w:b/>
        </w:rPr>
        <w:t>.</w:t>
      </w:r>
    </w:p>
    <w:p w:rsidR="002F720E" w:rsidRPr="0087746E" w:rsidRDefault="009347D8" w:rsidP="00466E23">
      <w:pPr>
        <w:pStyle w:val="af5"/>
        <w:numPr>
          <w:ilvl w:val="0"/>
          <w:numId w:val="2"/>
        </w:numPr>
        <w:tabs>
          <w:tab w:val="left" w:pos="1134"/>
          <w:tab w:val="left" w:pos="2835"/>
        </w:tabs>
        <w:ind w:left="0" w:firstLine="426"/>
        <w:jc w:val="both"/>
        <w:rPr>
          <w:b/>
        </w:rPr>
      </w:pPr>
      <w:r w:rsidRPr="0087746E">
        <w:rPr>
          <w:b/>
        </w:rPr>
        <w:t>Предмет и объект регулирования</w:t>
      </w:r>
      <w:r w:rsidR="00665709" w:rsidRPr="0087746E">
        <w:rPr>
          <w:b/>
        </w:rPr>
        <w:t>.</w:t>
      </w:r>
    </w:p>
    <w:p w:rsidR="000F731D" w:rsidRPr="00DF1947" w:rsidRDefault="009347D8" w:rsidP="00027E0A">
      <w:pPr>
        <w:pStyle w:val="Default"/>
        <w:numPr>
          <w:ilvl w:val="2"/>
          <w:numId w:val="106"/>
        </w:numPr>
        <w:ind w:left="0" w:firstLine="426"/>
        <w:jc w:val="both"/>
      </w:pPr>
      <w:proofErr w:type="gramStart"/>
      <w:r w:rsidRPr="00DF1947">
        <w:rPr>
          <w:color w:val="auto"/>
        </w:rPr>
        <w:t>Положение о закупк</w:t>
      </w:r>
      <w:r w:rsidR="00687354" w:rsidRPr="00DF1947">
        <w:rPr>
          <w:color w:val="auto"/>
        </w:rPr>
        <w:t>ах товаров, работ, услуг (далее:</w:t>
      </w:r>
      <w:proofErr w:type="gramEnd"/>
      <w:r w:rsidR="00687354" w:rsidRPr="00DF1947">
        <w:rPr>
          <w:color w:val="auto"/>
        </w:rPr>
        <w:t xml:space="preserve"> </w:t>
      </w:r>
      <w:proofErr w:type="gramStart"/>
      <w:r w:rsidRPr="00DF1947">
        <w:rPr>
          <w:color w:val="auto"/>
        </w:rPr>
        <w:t>Положение) регулирует отношения по закупкам товаров, работ, услуг для</w:t>
      </w:r>
      <w:r w:rsidR="007C6845" w:rsidRPr="00DF1947">
        <w:rPr>
          <w:color w:val="auto"/>
        </w:rPr>
        <w:t xml:space="preserve"> </w:t>
      </w:r>
      <w:r w:rsidR="00186AC5" w:rsidRPr="00DF1947">
        <w:rPr>
          <w:color w:val="auto"/>
        </w:rPr>
        <w:t xml:space="preserve">нужд </w:t>
      </w:r>
      <w:r w:rsidR="00111836" w:rsidRPr="00DF1947">
        <w:rPr>
          <w:color w:val="auto"/>
        </w:rPr>
        <w:t>общества с ограниченной ответственностью «Концессионная Коммунальная Компания» (</w:t>
      </w:r>
      <w:r w:rsidR="008C6BC8" w:rsidRPr="00DF1947">
        <w:rPr>
          <w:color w:val="auto"/>
        </w:rPr>
        <w:t xml:space="preserve">ООО </w:t>
      </w:r>
      <w:r w:rsidR="00111836" w:rsidRPr="00DF1947">
        <w:rPr>
          <w:color w:val="auto"/>
        </w:rPr>
        <w:t>«КонцессКом»)</w:t>
      </w:r>
      <w:r w:rsidR="00095EC8" w:rsidRPr="00DF1947">
        <w:rPr>
          <w:color w:val="auto"/>
        </w:rPr>
        <w:t xml:space="preserve"> </w:t>
      </w:r>
      <w:r w:rsidRPr="00DF1947">
        <w:rPr>
          <w:color w:val="auto"/>
        </w:rPr>
        <w:t xml:space="preserve"> (далее – </w:t>
      </w:r>
      <w:r w:rsidR="00D73CFC">
        <w:rPr>
          <w:color w:val="auto"/>
        </w:rPr>
        <w:t>Заказчик</w:t>
      </w:r>
      <w:r w:rsidRPr="00DF1947">
        <w:rPr>
          <w:color w:val="auto"/>
        </w:rPr>
        <w:t>)</w:t>
      </w:r>
      <w:r w:rsidR="00E577B7" w:rsidRPr="00DF1947">
        <w:t xml:space="preserve"> включая его обособленные подразделения</w:t>
      </w:r>
      <w:r w:rsidR="000F731D" w:rsidRPr="00DF1947">
        <w:t>.</w:t>
      </w:r>
      <w:r w:rsidR="00AA18FB" w:rsidRPr="00DF1947">
        <w:t xml:space="preserve"> </w:t>
      </w:r>
      <w:proofErr w:type="gramEnd"/>
    </w:p>
    <w:p w:rsidR="00F96E38" w:rsidRPr="00D03645" w:rsidRDefault="00F96E38" w:rsidP="00027E0A">
      <w:pPr>
        <w:pStyle w:val="Default"/>
        <w:numPr>
          <w:ilvl w:val="0"/>
          <w:numId w:val="108"/>
        </w:numPr>
        <w:ind w:left="0" w:firstLine="1134"/>
        <w:jc w:val="both"/>
      </w:pPr>
      <w:r w:rsidRPr="00DF1947">
        <w:t xml:space="preserve"> </w:t>
      </w:r>
      <w:r w:rsidR="000F731D" w:rsidRPr="00D03645">
        <w:t xml:space="preserve">В случае если обособленное подразделение (филиал) уполномочено </w:t>
      </w:r>
      <w:r w:rsidR="00D73CFC" w:rsidRPr="00D03645">
        <w:t>Заказчик</w:t>
      </w:r>
      <w:r w:rsidR="000F731D" w:rsidRPr="00D03645">
        <w:t xml:space="preserve">ом в порядке, установленном гражданским законодательством на осуществление его функций по </w:t>
      </w:r>
      <w:r w:rsidR="00D03645" w:rsidRPr="00D03645">
        <w:t>проведению</w:t>
      </w:r>
      <w:r w:rsidR="000F731D" w:rsidRPr="00D03645">
        <w:t xml:space="preserve"> закупок</w:t>
      </w:r>
      <w:r w:rsidRPr="00D03645">
        <w:t xml:space="preserve">, то филиал вправе от имени </w:t>
      </w:r>
      <w:r w:rsidR="00D73CFC" w:rsidRPr="00D03645">
        <w:t>Заказчик</w:t>
      </w:r>
      <w:r w:rsidRPr="00D03645">
        <w:t>а, в лице уполномоченных лиц осуществлять закупки самостоятельно</w:t>
      </w:r>
      <w:r w:rsidR="00142B72" w:rsidRPr="00D03645">
        <w:t>.</w:t>
      </w:r>
    </w:p>
    <w:p w:rsidR="00933E97" w:rsidRDefault="00F96E38" w:rsidP="00027E0A">
      <w:pPr>
        <w:pStyle w:val="Default"/>
        <w:numPr>
          <w:ilvl w:val="0"/>
          <w:numId w:val="108"/>
        </w:numPr>
        <w:ind w:left="0" w:firstLine="1134"/>
        <w:jc w:val="both"/>
      </w:pPr>
      <w:r w:rsidRPr="00D03645">
        <w:t xml:space="preserve"> Распределение компетенции и полномочий между органами управления, структурными и обособленными подразделениями  </w:t>
      </w:r>
      <w:r w:rsidR="00D73CFC" w:rsidRPr="00D03645">
        <w:t>Заказчик</w:t>
      </w:r>
      <w:r w:rsidRPr="00D03645">
        <w:t>а</w:t>
      </w:r>
      <w:r w:rsidR="00142B72" w:rsidRPr="00D03645">
        <w:t xml:space="preserve"> </w:t>
      </w:r>
      <w:r w:rsidRPr="00D03645">
        <w:t xml:space="preserve">по организации </w:t>
      </w:r>
      <w:r w:rsidR="006F4E42" w:rsidRPr="00D03645">
        <w:t>з</w:t>
      </w:r>
      <w:r w:rsidRPr="00D03645">
        <w:t>акупок определяется</w:t>
      </w:r>
      <w:r w:rsidR="00142B72" w:rsidRPr="00D03645">
        <w:t xml:space="preserve"> в соответствии с настоящим Положением и</w:t>
      </w:r>
      <w:r w:rsidRPr="00D03645">
        <w:t xml:space="preserve"> внутренними документами</w:t>
      </w:r>
      <w:r w:rsidR="00142B72" w:rsidRPr="00D03645">
        <w:t xml:space="preserve"> </w:t>
      </w:r>
      <w:r w:rsidR="00D73CFC" w:rsidRPr="00D03645">
        <w:t>Заказчик</w:t>
      </w:r>
      <w:r w:rsidR="00142B72" w:rsidRPr="00D03645">
        <w:t>а</w:t>
      </w:r>
      <w:r w:rsidR="00933E97">
        <w:t>.</w:t>
      </w:r>
    </w:p>
    <w:p w:rsidR="00933E97" w:rsidRPr="00D03645" w:rsidRDefault="00933E97" w:rsidP="00027E0A">
      <w:pPr>
        <w:pStyle w:val="Default"/>
        <w:numPr>
          <w:ilvl w:val="0"/>
          <w:numId w:val="108"/>
        </w:numPr>
        <w:ind w:left="0" w:firstLine="1134"/>
        <w:jc w:val="both"/>
      </w:pPr>
      <w:r>
        <w:t>Решение о распределении прав и обязанностей сотрудников, задействованных в процессе формирования закупки, внутри структурного или обособленного подразделения Заказчика</w:t>
      </w:r>
      <w:r w:rsidRPr="00933E97">
        <w:rPr>
          <w:b/>
        </w:rPr>
        <w:t xml:space="preserve"> </w:t>
      </w:r>
      <w:r>
        <w:t>принимается руководителем структурного или обособленного подразделения.</w:t>
      </w:r>
    </w:p>
    <w:p w:rsidR="00AA18FB" w:rsidRPr="00DF1947" w:rsidRDefault="00DF1947" w:rsidP="00027E0A">
      <w:pPr>
        <w:pStyle w:val="Default"/>
        <w:numPr>
          <w:ilvl w:val="2"/>
          <w:numId w:val="106"/>
        </w:numPr>
        <w:ind w:left="0" w:firstLine="426"/>
        <w:jc w:val="both"/>
      </w:pPr>
      <w:r>
        <w:t>Положение о</w:t>
      </w:r>
      <w:r w:rsidR="009347D8" w:rsidRPr="00DF1947">
        <w:t>пределяет порядок подготовки и проведения</w:t>
      </w:r>
      <w:r w:rsidR="007C6845" w:rsidRPr="00DF1947">
        <w:t xml:space="preserve"> </w:t>
      </w:r>
      <w:r w:rsidR="009347D8" w:rsidRPr="00DF1947">
        <w:t>про</w:t>
      </w:r>
      <w:r w:rsidR="006A3A9F" w:rsidRPr="00DF1947">
        <w:t>цедур закупок, в т.ч. требования к закупке,</w:t>
      </w:r>
      <w:r w:rsidR="009347D8" w:rsidRPr="00DF1947">
        <w:t xml:space="preserve"> порядок подготовки и проведения</w:t>
      </w:r>
      <w:r w:rsidR="00095EC8" w:rsidRPr="00DF1947">
        <w:t xml:space="preserve"> </w:t>
      </w:r>
      <w:r w:rsidR="009347D8" w:rsidRPr="00DF1947">
        <w:t>процедур закупки (включая способы закупки) и условия их применения, порядок</w:t>
      </w:r>
      <w:r w:rsidR="00095EC8" w:rsidRPr="00DF1947">
        <w:t xml:space="preserve"> </w:t>
      </w:r>
      <w:r w:rsidR="009347D8" w:rsidRPr="00DF1947">
        <w:t>заключения и исполнения</w:t>
      </w:r>
      <w:r w:rsidR="00AA18FB" w:rsidRPr="00DF1947">
        <w:t xml:space="preserve"> договоров.</w:t>
      </w:r>
    </w:p>
    <w:p w:rsidR="00E577B7" w:rsidRPr="00DF1947" w:rsidRDefault="009347D8" w:rsidP="00027E0A">
      <w:pPr>
        <w:pStyle w:val="Default"/>
        <w:numPr>
          <w:ilvl w:val="2"/>
          <w:numId w:val="106"/>
        </w:numPr>
        <w:ind w:left="0" w:firstLine="426"/>
        <w:jc w:val="both"/>
      </w:pPr>
      <w:r w:rsidRPr="00DF1947">
        <w:t>Положение о закупк</w:t>
      </w:r>
      <w:r w:rsidR="00687354" w:rsidRPr="00DF1947">
        <w:t>ах</w:t>
      </w:r>
      <w:r w:rsidRPr="00DF1947">
        <w:t xml:space="preserve"> разработано в соответствии с Федеральным</w:t>
      </w:r>
      <w:r w:rsidR="00095EC8" w:rsidRPr="00DF1947">
        <w:t xml:space="preserve"> </w:t>
      </w:r>
      <w:r w:rsidRPr="00DF1947">
        <w:t>законом от 18 июля 2011 г. № 223-ФЗ «О закупках товаров, работ, услуг отдельными</w:t>
      </w:r>
      <w:r w:rsidR="00095EC8" w:rsidRPr="00DF1947">
        <w:t xml:space="preserve"> </w:t>
      </w:r>
      <w:r w:rsidRPr="00DF1947">
        <w:t>видами юридических лиц» (дале</w:t>
      </w:r>
      <w:r w:rsidR="00AA18FB" w:rsidRPr="00DF1947">
        <w:t xml:space="preserve">е – Федеральный закон № 223-ФЗ) и </w:t>
      </w:r>
      <w:r w:rsidR="00AA18FB" w:rsidRPr="00DF1947">
        <w:rPr>
          <w:color w:val="auto"/>
        </w:rPr>
        <w:t xml:space="preserve">применяется в соответствии с п. 5 ст. 8 </w:t>
      </w:r>
      <w:r w:rsidR="000F731D" w:rsidRPr="00DF1947">
        <w:rPr>
          <w:color w:val="auto"/>
        </w:rPr>
        <w:t>настоящего закона</w:t>
      </w:r>
    </w:p>
    <w:p w:rsidR="00E577B7" w:rsidRPr="00DF1947" w:rsidRDefault="009347D8" w:rsidP="00027E0A">
      <w:pPr>
        <w:pStyle w:val="Default"/>
        <w:numPr>
          <w:ilvl w:val="2"/>
          <w:numId w:val="106"/>
        </w:numPr>
        <w:ind w:left="0" w:firstLine="426"/>
        <w:jc w:val="both"/>
      </w:pPr>
      <w:r w:rsidRPr="00DF1947">
        <w:t>Положение</w:t>
      </w:r>
      <w:r w:rsidR="006A3A9F" w:rsidRPr="00DF1947">
        <w:t xml:space="preserve"> о закупк</w:t>
      </w:r>
      <w:r w:rsidR="00687354" w:rsidRPr="00DF1947">
        <w:t>ах</w:t>
      </w:r>
      <w:r w:rsidRPr="00DF1947">
        <w:t xml:space="preserve"> н</w:t>
      </w:r>
      <w:r w:rsidR="006568E8" w:rsidRPr="00DF1947">
        <w:t>е распространяется на договоры</w:t>
      </w:r>
      <w:r w:rsidRPr="00DF1947">
        <w:t>, заключенные ранее</w:t>
      </w:r>
      <w:r w:rsidR="00095EC8" w:rsidRPr="00DF1947">
        <w:t xml:space="preserve"> </w:t>
      </w:r>
      <w:r w:rsidRPr="00DF1947">
        <w:t>утверждения данного Положения в установленном Федеральным законом</w:t>
      </w:r>
      <w:r w:rsidR="00F3189F" w:rsidRPr="00DF1947">
        <w:t xml:space="preserve"> </w:t>
      </w:r>
      <w:r w:rsidR="00A16C5B" w:rsidRPr="00DF1947">
        <w:t>порядке</w:t>
      </w:r>
      <w:r w:rsidR="008B4FB8" w:rsidRPr="00DF1947">
        <w:t>.</w:t>
      </w:r>
    </w:p>
    <w:p w:rsidR="00E577B7" w:rsidRPr="00DF1947" w:rsidRDefault="008B4FB8" w:rsidP="00027E0A">
      <w:pPr>
        <w:pStyle w:val="Default"/>
        <w:numPr>
          <w:ilvl w:val="2"/>
          <w:numId w:val="106"/>
        </w:numPr>
        <w:ind w:left="0" w:firstLine="426"/>
        <w:jc w:val="both"/>
      </w:pPr>
      <w:r w:rsidRPr="00DF1947">
        <w:t>Т</w:t>
      </w:r>
      <w:r w:rsidR="009347D8" w:rsidRPr="00DF1947">
        <w:t>ермины и определения, применяемые в настоящем Положении, приведены в прило</w:t>
      </w:r>
      <w:r w:rsidR="00E577B7" w:rsidRPr="00DF1947">
        <w:t>жении</w:t>
      </w:r>
      <w:proofErr w:type="gramStart"/>
      <w:r w:rsidR="00E577B7" w:rsidRPr="00DF1947">
        <w:t xml:space="preserve"> А</w:t>
      </w:r>
      <w:proofErr w:type="gramEnd"/>
      <w:r w:rsidR="00E577B7" w:rsidRPr="00DF1947">
        <w:t xml:space="preserve"> к настоящему Положению.</w:t>
      </w:r>
    </w:p>
    <w:p w:rsidR="00E577B7" w:rsidRDefault="00D95C90" w:rsidP="00027E0A">
      <w:pPr>
        <w:pStyle w:val="Default"/>
        <w:numPr>
          <w:ilvl w:val="2"/>
          <w:numId w:val="106"/>
        </w:numPr>
        <w:ind w:left="0" w:firstLine="426"/>
        <w:jc w:val="both"/>
      </w:pPr>
      <w:r w:rsidRPr="00DF1947">
        <w:t>В Положении рассмотрены следующие способы закупки: аукцион, конкурс, запрос коммерческих предложений, запрос котировок. Помимо этого приведен перечень случаев для заключения договора с</w:t>
      </w:r>
      <w:r w:rsidRPr="0087746E">
        <w:t xml:space="preserve"> единственным поставщиком.</w:t>
      </w:r>
    </w:p>
    <w:p w:rsidR="00E577B7" w:rsidRDefault="00D95C90" w:rsidP="00027E0A">
      <w:pPr>
        <w:pStyle w:val="Default"/>
        <w:numPr>
          <w:ilvl w:val="2"/>
          <w:numId w:val="106"/>
        </w:numPr>
        <w:ind w:left="0" w:firstLine="426"/>
        <w:jc w:val="both"/>
      </w:pPr>
      <w:r w:rsidRPr="0087746E">
        <w:t xml:space="preserve">Способ закупки определяется </w:t>
      </w:r>
      <w:r w:rsidR="00D73CFC">
        <w:t>Заказчик</w:t>
      </w:r>
      <w:r w:rsidRPr="0087746E">
        <w:t>ом для каждого конкр</w:t>
      </w:r>
      <w:r w:rsidR="00E577B7">
        <w:t>етного товара, работы и услуги.</w:t>
      </w:r>
    </w:p>
    <w:p w:rsidR="0047072F" w:rsidRPr="0087746E" w:rsidRDefault="00D95C90" w:rsidP="00027E0A">
      <w:pPr>
        <w:pStyle w:val="Default"/>
        <w:numPr>
          <w:ilvl w:val="2"/>
          <w:numId w:val="106"/>
        </w:numPr>
        <w:ind w:left="0" w:firstLine="426"/>
        <w:jc w:val="both"/>
      </w:pPr>
      <w:r w:rsidRPr="0087746E">
        <w:t xml:space="preserve">Конкурентные способы закупки. </w:t>
      </w:r>
    </w:p>
    <w:p w:rsidR="0047072F" w:rsidRPr="0087746E" w:rsidRDefault="00D95C90" w:rsidP="00C33F4D">
      <w:pPr>
        <w:pStyle w:val="af5"/>
        <w:numPr>
          <w:ilvl w:val="1"/>
          <w:numId w:val="3"/>
        </w:numPr>
        <w:tabs>
          <w:tab w:val="left" w:pos="1418"/>
          <w:tab w:val="left" w:pos="1985"/>
          <w:tab w:val="left" w:pos="2552"/>
          <w:tab w:val="left" w:pos="2835"/>
        </w:tabs>
        <w:ind w:left="0" w:firstLine="426"/>
        <w:jc w:val="both"/>
      </w:pPr>
      <w:r w:rsidRPr="0087746E">
        <w:t xml:space="preserve">Путем проведения торгов: </w:t>
      </w:r>
    </w:p>
    <w:p w:rsidR="0047072F" w:rsidRPr="0087746E" w:rsidRDefault="00D95C90" w:rsidP="0087746E">
      <w:pPr>
        <w:pStyle w:val="af5"/>
        <w:tabs>
          <w:tab w:val="left" w:pos="1418"/>
          <w:tab w:val="left" w:pos="2835"/>
        </w:tabs>
        <w:ind w:left="0" w:firstLine="426"/>
        <w:jc w:val="both"/>
      </w:pPr>
      <w:r w:rsidRPr="0087746E">
        <w:t xml:space="preserve">а) конкурс; </w:t>
      </w:r>
    </w:p>
    <w:p w:rsidR="0047072F" w:rsidRPr="0087746E" w:rsidRDefault="00D95C90" w:rsidP="0087746E">
      <w:pPr>
        <w:pStyle w:val="af5"/>
        <w:tabs>
          <w:tab w:val="left" w:pos="1418"/>
          <w:tab w:val="left" w:pos="2835"/>
        </w:tabs>
        <w:ind w:left="0" w:firstLine="426"/>
        <w:jc w:val="both"/>
      </w:pPr>
      <w:r w:rsidRPr="0087746E">
        <w:t xml:space="preserve">б) </w:t>
      </w:r>
      <w:r w:rsidR="004B6CF8">
        <w:t xml:space="preserve">электронный </w:t>
      </w:r>
      <w:r w:rsidRPr="0087746E">
        <w:t xml:space="preserve">аукцион. </w:t>
      </w:r>
    </w:p>
    <w:p w:rsidR="002F720E" w:rsidRPr="0087746E" w:rsidRDefault="00D95C90" w:rsidP="00C33F4D">
      <w:pPr>
        <w:pStyle w:val="af5"/>
        <w:numPr>
          <w:ilvl w:val="1"/>
          <w:numId w:val="3"/>
        </w:numPr>
        <w:tabs>
          <w:tab w:val="left" w:pos="1418"/>
          <w:tab w:val="left" w:pos="2835"/>
        </w:tabs>
        <w:ind w:left="0" w:firstLine="426"/>
        <w:jc w:val="both"/>
      </w:pPr>
      <w:r w:rsidRPr="0087746E">
        <w:t xml:space="preserve">Без проведения торгов: </w:t>
      </w:r>
    </w:p>
    <w:p w:rsidR="002F720E" w:rsidRPr="0087746E" w:rsidRDefault="00D95C90" w:rsidP="0087746E">
      <w:pPr>
        <w:pStyle w:val="af5"/>
        <w:tabs>
          <w:tab w:val="left" w:pos="1418"/>
          <w:tab w:val="left" w:pos="2835"/>
        </w:tabs>
        <w:ind w:left="0" w:firstLine="426"/>
        <w:jc w:val="both"/>
      </w:pPr>
      <w:r w:rsidRPr="0087746E">
        <w:t>а) запрос предложений</w:t>
      </w:r>
      <w:r w:rsidR="004013CD">
        <w:t xml:space="preserve"> (в случае, если начальная максимальная цена контракта не превышает сумму 5 млн. рублей с учетом налогов)</w:t>
      </w:r>
      <w:r w:rsidRPr="0087746E">
        <w:t xml:space="preserve">; </w:t>
      </w:r>
    </w:p>
    <w:p w:rsidR="00935406" w:rsidRDefault="00D95C90" w:rsidP="00027E0A">
      <w:pPr>
        <w:pStyle w:val="af5"/>
        <w:numPr>
          <w:ilvl w:val="0"/>
          <w:numId w:val="126"/>
        </w:numPr>
        <w:tabs>
          <w:tab w:val="left" w:pos="1418"/>
          <w:tab w:val="left" w:pos="2835"/>
        </w:tabs>
        <w:ind w:left="0" w:firstLine="426"/>
        <w:jc w:val="both"/>
      </w:pPr>
      <w:r w:rsidRPr="0087746E">
        <w:t>б) запрос котировок</w:t>
      </w:r>
      <w:r w:rsidR="004B6CF8">
        <w:t xml:space="preserve"> (</w:t>
      </w:r>
      <w:r w:rsidR="004013CD">
        <w:t xml:space="preserve">в </w:t>
      </w:r>
      <w:r w:rsidR="004B6CF8">
        <w:t>случае, если начальная максимальная цена контракта не превышает сумму 5 млн. рублей с учетом налогов</w:t>
      </w:r>
      <w:r w:rsidR="004013CD">
        <w:t>)</w:t>
      </w:r>
      <w:r w:rsidR="004B6CF8">
        <w:t xml:space="preserve">. </w:t>
      </w:r>
    </w:p>
    <w:p w:rsidR="002F720E" w:rsidRPr="0087746E" w:rsidRDefault="00D95C90" w:rsidP="00027E0A">
      <w:pPr>
        <w:pStyle w:val="af5"/>
        <w:numPr>
          <w:ilvl w:val="0"/>
          <w:numId w:val="107"/>
        </w:numPr>
        <w:tabs>
          <w:tab w:val="left" w:pos="1418"/>
          <w:tab w:val="left" w:pos="2835"/>
        </w:tabs>
        <w:jc w:val="both"/>
      </w:pPr>
      <w:r w:rsidRPr="0087746E">
        <w:t>Неконкурентные способы закупки:</w:t>
      </w:r>
    </w:p>
    <w:p w:rsidR="002F720E" w:rsidRPr="0087746E" w:rsidRDefault="00D95C90" w:rsidP="0087746E">
      <w:pPr>
        <w:pStyle w:val="af5"/>
        <w:tabs>
          <w:tab w:val="left" w:pos="1418"/>
          <w:tab w:val="left" w:pos="2835"/>
        </w:tabs>
        <w:ind w:left="0" w:firstLine="426"/>
        <w:jc w:val="both"/>
      </w:pPr>
      <w:r w:rsidRPr="0087746E">
        <w:t>а) закупка у единственного поставщика (подрядчика, исполнителя).</w:t>
      </w:r>
    </w:p>
    <w:p w:rsidR="002F720E" w:rsidRPr="0087746E" w:rsidRDefault="002F720E" w:rsidP="0087746E">
      <w:pPr>
        <w:tabs>
          <w:tab w:val="left" w:pos="1418"/>
          <w:tab w:val="left" w:pos="2835"/>
        </w:tabs>
        <w:ind w:firstLine="426"/>
        <w:jc w:val="both"/>
      </w:pPr>
    </w:p>
    <w:p w:rsidR="002F720E" w:rsidRPr="0087746E" w:rsidRDefault="009347D8" w:rsidP="0087746E">
      <w:pPr>
        <w:pStyle w:val="af5"/>
        <w:tabs>
          <w:tab w:val="left" w:pos="1418"/>
          <w:tab w:val="left" w:pos="2835"/>
        </w:tabs>
        <w:ind w:left="0" w:firstLine="426"/>
        <w:jc w:val="both"/>
        <w:rPr>
          <w:b/>
        </w:rPr>
      </w:pPr>
      <w:r w:rsidRPr="0087746E">
        <w:rPr>
          <w:b/>
        </w:rPr>
        <w:t>1.2.</w:t>
      </w:r>
      <w:r w:rsidR="00F025FC" w:rsidRPr="0087746E">
        <w:rPr>
          <w:b/>
        </w:rPr>
        <w:tab/>
      </w:r>
      <w:r w:rsidRPr="0087746E">
        <w:rPr>
          <w:b/>
        </w:rPr>
        <w:t>Область применения</w:t>
      </w:r>
      <w:r w:rsidR="00665709" w:rsidRPr="0087746E">
        <w:rPr>
          <w:b/>
        </w:rPr>
        <w:t>.</w:t>
      </w:r>
    </w:p>
    <w:p w:rsidR="00487055" w:rsidRPr="0087746E" w:rsidRDefault="006568E8" w:rsidP="00C33F4D">
      <w:pPr>
        <w:pStyle w:val="af5"/>
        <w:numPr>
          <w:ilvl w:val="0"/>
          <w:numId w:val="4"/>
        </w:numPr>
        <w:tabs>
          <w:tab w:val="left" w:pos="1418"/>
          <w:tab w:val="left" w:pos="2835"/>
        </w:tabs>
        <w:ind w:left="0" w:firstLine="426"/>
        <w:jc w:val="both"/>
      </w:pPr>
      <w:r w:rsidRPr="0087746E">
        <w:t>Положение распространяется на все процессы, связанные с приобретением товаров, выполнением работ и оказанием услуг</w:t>
      </w:r>
      <w:r w:rsidR="00220772" w:rsidRPr="0087746E">
        <w:t xml:space="preserve"> </w:t>
      </w:r>
      <w:r w:rsidR="00095EC8" w:rsidRPr="0087746E">
        <w:t xml:space="preserve">для </w:t>
      </w:r>
      <w:r w:rsidR="00525AE4" w:rsidRPr="0087746E">
        <w:t xml:space="preserve">нужд </w:t>
      </w:r>
      <w:r w:rsidR="00D73CFC">
        <w:t>Заказчик</w:t>
      </w:r>
      <w:r w:rsidR="00525AE4" w:rsidRPr="0087746E">
        <w:t>а</w:t>
      </w:r>
      <w:r w:rsidR="008D7580" w:rsidRPr="0087746E">
        <w:t>, за исключением</w:t>
      </w:r>
      <w:r w:rsidR="00220772" w:rsidRPr="0087746E">
        <w:t xml:space="preserve"> </w:t>
      </w:r>
      <w:r w:rsidR="008D7580" w:rsidRPr="0087746E">
        <w:t>случаев,</w:t>
      </w:r>
      <w:r w:rsidR="00220772" w:rsidRPr="0087746E">
        <w:t xml:space="preserve"> </w:t>
      </w:r>
      <w:r w:rsidRPr="0087746E">
        <w:t>указанных в части 4 статьи 1 Федерального закона № 223-ФЗ.</w:t>
      </w:r>
    </w:p>
    <w:p w:rsidR="00487055" w:rsidRPr="0087746E" w:rsidRDefault="006568E8" w:rsidP="00C33F4D">
      <w:pPr>
        <w:pStyle w:val="af5"/>
        <w:numPr>
          <w:ilvl w:val="0"/>
          <w:numId w:val="4"/>
        </w:numPr>
        <w:tabs>
          <w:tab w:val="left" w:pos="1418"/>
          <w:tab w:val="left" w:pos="2835"/>
        </w:tabs>
        <w:ind w:left="0" w:firstLine="426"/>
        <w:jc w:val="both"/>
      </w:pPr>
      <w:r w:rsidRPr="0087746E">
        <w:lastRenderedPageBreak/>
        <w:t>В случаях закупки товаров, работ, услуг, стоимостью равной или превышающей размер крупной сделки, согласование закупки осущест</w:t>
      </w:r>
      <w:r w:rsidR="00687354" w:rsidRPr="0087746E">
        <w:t xml:space="preserve">вляется в соответствии </w:t>
      </w:r>
      <w:r w:rsidRPr="0087746E">
        <w:t>с</w:t>
      </w:r>
      <w:r w:rsidR="00687354" w:rsidRPr="0087746E">
        <w:t xml:space="preserve"> </w:t>
      </w:r>
      <w:r w:rsidRPr="0087746E">
        <w:t>законодательством Российской Федерации.</w:t>
      </w:r>
    </w:p>
    <w:p w:rsidR="002F720E" w:rsidRPr="0087746E" w:rsidRDefault="00A16C5B" w:rsidP="00C33F4D">
      <w:pPr>
        <w:pStyle w:val="af5"/>
        <w:numPr>
          <w:ilvl w:val="0"/>
          <w:numId w:val="4"/>
        </w:numPr>
        <w:tabs>
          <w:tab w:val="left" w:pos="1418"/>
          <w:tab w:val="left" w:pos="2835"/>
        </w:tabs>
        <w:ind w:left="0" w:firstLine="426"/>
        <w:jc w:val="both"/>
      </w:pPr>
      <w:r w:rsidRPr="0087746E">
        <w:t>Положение не регулирует отношения, связанные:</w:t>
      </w:r>
    </w:p>
    <w:p w:rsidR="00487055" w:rsidRPr="0087746E" w:rsidRDefault="00A16C5B" w:rsidP="00C33F4D">
      <w:pPr>
        <w:pStyle w:val="af5"/>
        <w:numPr>
          <w:ilvl w:val="0"/>
          <w:numId w:val="5"/>
        </w:numPr>
        <w:tabs>
          <w:tab w:val="left" w:pos="1418"/>
          <w:tab w:val="left" w:pos="2835"/>
        </w:tabs>
        <w:ind w:left="0" w:firstLine="426"/>
        <w:jc w:val="both"/>
      </w:pPr>
      <w:r w:rsidRPr="0087746E">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87746E" w:rsidRPr="0087746E">
        <w:t>,</w:t>
      </w:r>
      <w:r w:rsidRPr="0087746E">
        <w:t xml:space="preserve"> по которым предусматривает поставки товаров);</w:t>
      </w:r>
    </w:p>
    <w:p w:rsidR="00487055" w:rsidRPr="0087746E" w:rsidRDefault="00A16C5B" w:rsidP="00C33F4D">
      <w:pPr>
        <w:pStyle w:val="af5"/>
        <w:numPr>
          <w:ilvl w:val="0"/>
          <w:numId w:val="5"/>
        </w:numPr>
        <w:tabs>
          <w:tab w:val="left" w:pos="1418"/>
          <w:tab w:val="left" w:pos="2835"/>
        </w:tabs>
        <w:ind w:left="0" w:firstLine="426"/>
        <w:jc w:val="both"/>
      </w:pPr>
      <w:r w:rsidRPr="0087746E">
        <w:t xml:space="preserve">Приобретением </w:t>
      </w:r>
      <w:r w:rsidR="00D73CFC">
        <w:t>Заказчик</w:t>
      </w:r>
      <w:r w:rsidRPr="0087746E">
        <w:t>ом биржевых товаров на товарной бирже в соответствии с законодательством о товарных биржах и биржевой торговле;</w:t>
      </w:r>
    </w:p>
    <w:p w:rsidR="00487055" w:rsidRPr="0087746E" w:rsidRDefault="00A16C5B" w:rsidP="00C33F4D">
      <w:pPr>
        <w:pStyle w:val="af5"/>
        <w:numPr>
          <w:ilvl w:val="0"/>
          <w:numId w:val="5"/>
        </w:numPr>
        <w:tabs>
          <w:tab w:val="left" w:pos="1418"/>
          <w:tab w:val="left" w:pos="2835"/>
        </w:tabs>
        <w:ind w:left="0" w:firstLine="426"/>
        <w:jc w:val="both"/>
      </w:pPr>
      <w:r w:rsidRPr="0087746E">
        <w:t xml:space="preserve">Осуществлением </w:t>
      </w:r>
      <w:r w:rsidR="00D73CFC">
        <w:t>Заказчик</w:t>
      </w:r>
      <w:r w:rsidRPr="0087746E">
        <w:t xml:space="preserve">ом закупок товаров, работ, услуг в соответствии с </w:t>
      </w:r>
      <w:hyperlink r:id="rId9" w:history="1">
        <w:r w:rsidRPr="0087746E">
          <w:rPr>
            <w:rStyle w:val="a3"/>
            <w:color w:val="auto"/>
          </w:rPr>
          <w:t>Законом</w:t>
        </w:r>
      </w:hyperlink>
      <w:r w:rsidRPr="0087746E">
        <w:t xml:space="preserve"> N 44-ФЗ;</w:t>
      </w:r>
    </w:p>
    <w:p w:rsidR="00487055" w:rsidRPr="0087746E" w:rsidRDefault="00A16C5B" w:rsidP="00C33F4D">
      <w:pPr>
        <w:pStyle w:val="af5"/>
        <w:numPr>
          <w:ilvl w:val="0"/>
          <w:numId w:val="5"/>
        </w:numPr>
        <w:tabs>
          <w:tab w:val="left" w:pos="1418"/>
          <w:tab w:val="left" w:pos="2835"/>
        </w:tabs>
        <w:ind w:left="0" w:firstLine="426"/>
        <w:jc w:val="both"/>
      </w:pPr>
      <w:r w:rsidRPr="0087746E">
        <w:t>Закупкой в сфере военно-технического сотрудничества;</w:t>
      </w:r>
    </w:p>
    <w:p w:rsidR="00487055" w:rsidRPr="0087746E" w:rsidRDefault="00A16C5B" w:rsidP="00C33F4D">
      <w:pPr>
        <w:pStyle w:val="af5"/>
        <w:numPr>
          <w:ilvl w:val="0"/>
          <w:numId w:val="5"/>
        </w:numPr>
        <w:tabs>
          <w:tab w:val="left" w:pos="1418"/>
          <w:tab w:val="left" w:pos="2835"/>
        </w:tabs>
        <w:ind w:left="0" w:firstLine="426"/>
        <w:jc w:val="both"/>
      </w:pPr>
      <w:r w:rsidRPr="0087746E">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87055" w:rsidRPr="0087746E" w:rsidRDefault="00A16C5B" w:rsidP="00C33F4D">
      <w:pPr>
        <w:pStyle w:val="af5"/>
        <w:numPr>
          <w:ilvl w:val="0"/>
          <w:numId w:val="5"/>
        </w:numPr>
        <w:tabs>
          <w:tab w:val="left" w:pos="1418"/>
          <w:tab w:val="left" w:pos="2835"/>
        </w:tabs>
        <w:ind w:left="0" w:firstLine="426"/>
        <w:jc w:val="both"/>
      </w:pPr>
      <w:r w:rsidRPr="0087746E">
        <w:t xml:space="preserve">Осуществлением </w:t>
      </w:r>
      <w:r w:rsidR="00D73CFC">
        <w:t>Заказчик</w:t>
      </w:r>
      <w:r w:rsidRPr="0087746E">
        <w:t xml:space="preserve">ом отбора аудиторской организации для проведения обязательного аудита его бухгалтерской (финансовой) отчетности в соответствии со </w:t>
      </w:r>
      <w:hyperlink r:id="rId10" w:history="1">
        <w:r w:rsidRPr="0087746E">
          <w:rPr>
            <w:rStyle w:val="a3"/>
            <w:color w:val="auto"/>
          </w:rPr>
          <w:t>ст. 5</w:t>
        </w:r>
      </w:hyperlink>
      <w:r w:rsidRPr="0087746E">
        <w:t xml:space="preserve"> Федерального закона от 30.12.2008 N 307-ФЗ "Об аудиторской деятельности";</w:t>
      </w:r>
    </w:p>
    <w:p w:rsidR="00487055" w:rsidRPr="0087746E" w:rsidRDefault="00A16C5B" w:rsidP="00C33F4D">
      <w:pPr>
        <w:pStyle w:val="af5"/>
        <w:numPr>
          <w:ilvl w:val="0"/>
          <w:numId w:val="5"/>
        </w:numPr>
        <w:tabs>
          <w:tab w:val="left" w:pos="1418"/>
          <w:tab w:val="left" w:pos="2835"/>
        </w:tabs>
        <w:ind w:left="0" w:firstLine="426"/>
        <w:jc w:val="both"/>
      </w:pPr>
      <w:r w:rsidRPr="0087746E">
        <w:t>Заключением и исполнением в соответствии с законодательством Российской Федерации об электроэнергетике договоров, являющи</w:t>
      </w:r>
      <w:r w:rsidR="0087746E">
        <w:t xml:space="preserve">хся обязательными для субъектов </w:t>
      </w:r>
      <w:r w:rsidRPr="0087746E">
        <w:t xml:space="preserve">оптового рынка - </w:t>
      </w:r>
      <w:r w:rsidR="00D73CFC">
        <w:t>Участник</w:t>
      </w:r>
      <w:r w:rsidRPr="0087746E">
        <w:t>ов обращения электрической энергии и (или) мощности;</w:t>
      </w:r>
    </w:p>
    <w:p w:rsidR="00487055" w:rsidRPr="0087746E" w:rsidRDefault="00A16C5B" w:rsidP="00C33F4D">
      <w:pPr>
        <w:pStyle w:val="af5"/>
        <w:numPr>
          <w:ilvl w:val="0"/>
          <w:numId w:val="5"/>
        </w:numPr>
        <w:tabs>
          <w:tab w:val="left" w:pos="1418"/>
          <w:tab w:val="left" w:pos="2835"/>
        </w:tabs>
        <w:ind w:left="0" w:firstLine="426"/>
        <w:jc w:val="both"/>
      </w:pPr>
      <w:r w:rsidRPr="0087746E">
        <w:t>Осуществлением кредитной организацией лизинговых операций и межбанковских операций, в том числе с иностранными банками;</w:t>
      </w:r>
    </w:p>
    <w:p w:rsidR="00A16C5B" w:rsidRPr="0087746E" w:rsidRDefault="00A16C5B" w:rsidP="00C33F4D">
      <w:pPr>
        <w:pStyle w:val="af5"/>
        <w:numPr>
          <w:ilvl w:val="0"/>
          <w:numId w:val="5"/>
        </w:numPr>
        <w:tabs>
          <w:tab w:val="left" w:pos="1418"/>
          <w:tab w:val="left" w:pos="2835"/>
        </w:tabs>
        <w:ind w:left="0" w:firstLine="426"/>
        <w:jc w:val="both"/>
      </w:pPr>
      <w:r w:rsidRPr="0087746E">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2F720E" w:rsidRPr="0087746E" w:rsidRDefault="002F720E" w:rsidP="0087746E">
      <w:pPr>
        <w:tabs>
          <w:tab w:val="left" w:pos="1418"/>
          <w:tab w:val="left" w:pos="2835"/>
        </w:tabs>
        <w:ind w:firstLine="426"/>
        <w:jc w:val="both"/>
      </w:pPr>
    </w:p>
    <w:p w:rsidR="002F720E" w:rsidRPr="0087746E" w:rsidRDefault="009347D8" w:rsidP="0087746E">
      <w:pPr>
        <w:tabs>
          <w:tab w:val="left" w:pos="1418"/>
          <w:tab w:val="left" w:pos="2835"/>
        </w:tabs>
        <w:ind w:firstLine="426"/>
        <w:jc w:val="both"/>
        <w:rPr>
          <w:b/>
        </w:rPr>
      </w:pPr>
      <w:r w:rsidRPr="0087746E">
        <w:rPr>
          <w:b/>
        </w:rPr>
        <w:t>1.3.</w:t>
      </w:r>
      <w:r w:rsidR="00F025FC" w:rsidRPr="0087746E">
        <w:rPr>
          <w:b/>
        </w:rPr>
        <w:tab/>
      </w:r>
      <w:r w:rsidRPr="0087746E">
        <w:rPr>
          <w:b/>
        </w:rPr>
        <w:t>Цели и принципы регулирования закупочной деятельности</w:t>
      </w:r>
      <w:r w:rsidR="00186AC5" w:rsidRPr="0087746E">
        <w:rPr>
          <w:b/>
        </w:rPr>
        <w:t>.</w:t>
      </w:r>
    </w:p>
    <w:p w:rsidR="002F720E" w:rsidRPr="0087746E" w:rsidRDefault="009347D8" w:rsidP="00C33F4D">
      <w:pPr>
        <w:pStyle w:val="af5"/>
        <w:numPr>
          <w:ilvl w:val="0"/>
          <w:numId w:val="6"/>
        </w:numPr>
        <w:tabs>
          <w:tab w:val="left" w:pos="1418"/>
          <w:tab w:val="left" w:pos="2835"/>
        </w:tabs>
        <w:ind w:left="0" w:firstLine="426"/>
        <w:jc w:val="both"/>
      </w:pPr>
      <w:r w:rsidRPr="0087746E">
        <w:t xml:space="preserve">Настоящее Положение регулирует отношения по </w:t>
      </w:r>
      <w:r w:rsidR="006F4E42">
        <w:t>з</w:t>
      </w:r>
      <w:r w:rsidRPr="0087746E">
        <w:t xml:space="preserve">акупкам в целях: </w:t>
      </w:r>
    </w:p>
    <w:p w:rsidR="00D52EC6" w:rsidRPr="0087746E" w:rsidRDefault="00624FFD" w:rsidP="00C33F4D">
      <w:pPr>
        <w:pStyle w:val="af5"/>
        <w:numPr>
          <w:ilvl w:val="0"/>
          <w:numId w:val="7"/>
        </w:numPr>
        <w:tabs>
          <w:tab w:val="left" w:pos="1418"/>
          <w:tab w:val="left" w:pos="2835"/>
        </w:tabs>
        <w:ind w:left="0" w:firstLine="426"/>
        <w:jc w:val="both"/>
      </w:pPr>
      <w:r w:rsidRPr="0087746E">
        <w:t>С</w:t>
      </w:r>
      <w:r w:rsidR="009347D8" w:rsidRPr="0087746E">
        <w:t xml:space="preserve">оздания условий для своевременного и полного удовлетворения потребностей </w:t>
      </w:r>
      <w:r w:rsidR="00D73CFC">
        <w:t>Заказчик</w:t>
      </w:r>
      <w:r w:rsidR="009347D8" w:rsidRPr="0087746E">
        <w:t xml:space="preserve">а в товарах, работах, услугах с необходимыми показателями </w:t>
      </w:r>
      <w:r w:rsidR="00D52EC6" w:rsidRPr="0087746E">
        <w:t>цены, качества и надежности;</w:t>
      </w:r>
    </w:p>
    <w:p w:rsidR="00D52EC6" w:rsidRPr="0087746E" w:rsidRDefault="00624FFD" w:rsidP="00C33F4D">
      <w:pPr>
        <w:pStyle w:val="af5"/>
        <w:numPr>
          <w:ilvl w:val="0"/>
          <w:numId w:val="7"/>
        </w:numPr>
        <w:tabs>
          <w:tab w:val="left" w:pos="1418"/>
          <w:tab w:val="left" w:pos="2835"/>
        </w:tabs>
        <w:ind w:left="0" w:firstLine="426"/>
        <w:jc w:val="both"/>
      </w:pPr>
      <w:r w:rsidRPr="0087746E">
        <w:t>Э</w:t>
      </w:r>
      <w:r w:rsidR="009347D8" w:rsidRPr="0087746E">
        <w:t>ффективного использования средств</w:t>
      </w:r>
      <w:r w:rsidR="00F3189F" w:rsidRPr="0087746E">
        <w:t xml:space="preserve"> </w:t>
      </w:r>
      <w:r w:rsidR="00D73CFC">
        <w:t>Заказчик</w:t>
      </w:r>
      <w:r w:rsidR="00525AE4" w:rsidRPr="0087746E">
        <w:t>а</w:t>
      </w:r>
      <w:r w:rsidR="00D52EC6" w:rsidRPr="0087746E">
        <w:t>;</w:t>
      </w:r>
    </w:p>
    <w:p w:rsidR="00D52EC6" w:rsidRPr="0087746E" w:rsidRDefault="00624FFD" w:rsidP="00C33F4D">
      <w:pPr>
        <w:pStyle w:val="af5"/>
        <w:numPr>
          <w:ilvl w:val="0"/>
          <w:numId w:val="7"/>
        </w:numPr>
        <w:tabs>
          <w:tab w:val="left" w:pos="1418"/>
          <w:tab w:val="left" w:pos="2835"/>
        </w:tabs>
        <w:ind w:left="0" w:firstLine="426"/>
        <w:jc w:val="both"/>
      </w:pPr>
      <w:r w:rsidRPr="0087746E">
        <w:t>Р</w:t>
      </w:r>
      <w:r w:rsidR="009347D8" w:rsidRPr="0087746E">
        <w:t xml:space="preserve">асширения возможностей участия юридических и физических лиц в </w:t>
      </w:r>
      <w:r w:rsidR="006F4E42">
        <w:t>з</w:t>
      </w:r>
      <w:r w:rsidR="009347D8" w:rsidRPr="0087746E">
        <w:t xml:space="preserve">акупках товаров, работ, услуг и стимулирования такого участия; </w:t>
      </w:r>
    </w:p>
    <w:p w:rsidR="00D52EC6" w:rsidRPr="0087746E" w:rsidRDefault="00624FFD" w:rsidP="00C33F4D">
      <w:pPr>
        <w:pStyle w:val="af5"/>
        <w:numPr>
          <w:ilvl w:val="0"/>
          <w:numId w:val="7"/>
        </w:numPr>
        <w:tabs>
          <w:tab w:val="left" w:pos="1418"/>
          <w:tab w:val="left" w:pos="2835"/>
        </w:tabs>
        <w:ind w:left="0" w:firstLine="426"/>
        <w:jc w:val="both"/>
      </w:pPr>
      <w:r w:rsidRPr="0087746E">
        <w:t>Р</w:t>
      </w:r>
      <w:r w:rsidR="009347D8" w:rsidRPr="0087746E">
        <w:t>азвития добросовестной конкуренции;</w:t>
      </w:r>
    </w:p>
    <w:p w:rsidR="00D52EC6" w:rsidRPr="0087746E" w:rsidRDefault="00624FFD" w:rsidP="00C33F4D">
      <w:pPr>
        <w:pStyle w:val="af5"/>
        <w:numPr>
          <w:ilvl w:val="0"/>
          <w:numId w:val="7"/>
        </w:numPr>
        <w:tabs>
          <w:tab w:val="left" w:pos="1418"/>
          <w:tab w:val="left" w:pos="2835"/>
        </w:tabs>
        <w:ind w:left="0" w:firstLine="426"/>
        <w:jc w:val="both"/>
      </w:pPr>
      <w:r w:rsidRPr="0087746E">
        <w:t>О</w:t>
      </w:r>
      <w:r w:rsidR="009347D8" w:rsidRPr="0087746E">
        <w:t>беспечения гл</w:t>
      </w:r>
      <w:r w:rsidR="00D52EC6" w:rsidRPr="0087746E">
        <w:t xml:space="preserve">асности и прозрачности </w:t>
      </w:r>
      <w:r w:rsidR="006F4E42">
        <w:t>з</w:t>
      </w:r>
      <w:r w:rsidR="00D52EC6" w:rsidRPr="0087746E">
        <w:t>акупок;</w:t>
      </w:r>
    </w:p>
    <w:p w:rsidR="002F720E" w:rsidRPr="0087746E" w:rsidRDefault="00624FFD" w:rsidP="00C33F4D">
      <w:pPr>
        <w:pStyle w:val="af5"/>
        <w:numPr>
          <w:ilvl w:val="0"/>
          <w:numId w:val="7"/>
        </w:numPr>
        <w:tabs>
          <w:tab w:val="left" w:pos="1418"/>
          <w:tab w:val="left" w:pos="2835"/>
        </w:tabs>
        <w:ind w:left="0" w:firstLine="426"/>
        <w:jc w:val="both"/>
      </w:pPr>
      <w:r w:rsidRPr="0087746E">
        <w:t>П</w:t>
      </w:r>
      <w:r w:rsidR="009347D8" w:rsidRPr="0087746E">
        <w:t>редотвращения коррупции и других злоупотреблений.</w:t>
      </w:r>
    </w:p>
    <w:p w:rsidR="002F720E" w:rsidRPr="0087746E" w:rsidRDefault="009347D8" w:rsidP="00C33F4D">
      <w:pPr>
        <w:pStyle w:val="af5"/>
        <w:numPr>
          <w:ilvl w:val="0"/>
          <w:numId w:val="6"/>
        </w:numPr>
        <w:tabs>
          <w:tab w:val="left" w:pos="1418"/>
          <w:tab w:val="left" w:pos="2835"/>
        </w:tabs>
        <w:ind w:left="0" w:firstLine="426"/>
        <w:jc w:val="both"/>
      </w:pPr>
      <w:r w:rsidRPr="0087746E">
        <w:t>При</w:t>
      </w:r>
      <w:r w:rsidR="00F3189F" w:rsidRPr="0087746E">
        <w:t xml:space="preserve"> </w:t>
      </w:r>
      <w:r w:rsidR="006F4E42">
        <w:t>з</w:t>
      </w:r>
      <w:r w:rsidR="00F3189F" w:rsidRPr="0087746E">
        <w:t xml:space="preserve">акупке товаров, работ, услуг </w:t>
      </w:r>
      <w:r w:rsidR="00D73CFC">
        <w:t>Заказчик</w:t>
      </w:r>
      <w:r w:rsidRPr="0087746E">
        <w:t xml:space="preserve"> руководствуется следующими принципами: </w:t>
      </w:r>
    </w:p>
    <w:p w:rsidR="00D52EC6" w:rsidRPr="0087746E" w:rsidRDefault="00624FFD" w:rsidP="00C33F4D">
      <w:pPr>
        <w:pStyle w:val="af5"/>
        <w:numPr>
          <w:ilvl w:val="0"/>
          <w:numId w:val="8"/>
        </w:numPr>
        <w:tabs>
          <w:tab w:val="left" w:pos="1418"/>
          <w:tab w:val="left" w:pos="2835"/>
        </w:tabs>
        <w:ind w:left="0" w:firstLine="426"/>
        <w:jc w:val="both"/>
      </w:pPr>
      <w:r w:rsidRPr="0087746E">
        <w:t>И</w:t>
      </w:r>
      <w:r w:rsidR="009347D8" w:rsidRPr="0087746E">
        <w:t>нф</w:t>
      </w:r>
      <w:r w:rsidR="00D52EC6" w:rsidRPr="0087746E">
        <w:t>ормационная открытость закупки;</w:t>
      </w:r>
    </w:p>
    <w:p w:rsidR="00D52EC6" w:rsidRPr="0087746E" w:rsidRDefault="00624FFD" w:rsidP="00C33F4D">
      <w:pPr>
        <w:pStyle w:val="af5"/>
        <w:numPr>
          <w:ilvl w:val="0"/>
          <w:numId w:val="8"/>
        </w:numPr>
        <w:tabs>
          <w:tab w:val="left" w:pos="1418"/>
          <w:tab w:val="left" w:pos="2835"/>
        </w:tabs>
        <w:ind w:left="0" w:firstLine="426"/>
        <w:jc w:val="both"/>
      </w:pPr>
      <w:r w:rsidRPr="0087746E">
        <w:t>Р</w:t>
      </w:r>
      <w:r w:rsidR="009347D8" w:rsidRPr="0087746E">
        <w:t xml:space="preserve">авноправие, справедливость, отсутствие дискриминации и необоснованных ограничений конкуренции по </w:t>
      </w:r>
      <w:r w:rsidR="00D52EC6" w:rsidRPr="0087746E">
        <w:t xml:space="preserve">отношению к </w:t>
      </w:r>
      <w:r w:rsidR="00D73CFC">
        <w:t>Участник</w:t>
      </w:r>
      <w:r w:rsidR="00D52EC6" w:rsidRPr="0087746E">
        <w:t>ам закупки;</w:t>
      </w:r>
    </w:p>
    <w:p w:rsidR="00D52EC6" w:rsidRPr="0087746E" w:rsidRDefault="00624FFD" w:rsidP="00C33F4D">
      <w:pPr>
        <w:pStyle w:val="af5"/>
        <w:numPr>
          <w:ilvl w:val="0"/>
          <w:numId w:val="8"/>
        </w:numPr>
        <w:tabs>
          <w:tab w:val="left" w:pos="1418"/>
          <w:tab w:val="left" w:pos="2835"/>
        </w:tabs>
        <w:ind w:left="0" w:firstLine="426"/>
        <w:jc w:val="both"/>
      </w:pPr>
      <w:r w:rsidRPr="0087746E">
        <w:t>Ц</w:t>
      </w:r>
      <w:r w:rsidR="009347D8" w:rsidRPr="0087746E">
        <w:t xml:space="preserve">елевое и экономически эффективное расходование денежных средств на </w:t>
      </w:r>
      <w:r w:rsidR="008A3A84" w:rsidRPr="0087746E">
        <w:t>приобретение товаров</w:t>
      </w:r>
      <w:r w:rsidR="009347D8" w:rsidRPr="0087746E">
        <w:t>, работ, услуг (с учетом при необходимости стоимости жизненного цикла закупаемой продукции) и реализация мер, направленных на</w:t>
      </w:r>
      <w:r w:rsidR="00D52EC6" w:rsidRPr="0087746E">
        <w:t xml:space="preserve"> сокращение издержек </w:t>
      </w:r>
      <w:r w:rsidR="00D73CFC">
        <w:t>Заказчик</w:t>
      </w:r>
      <w:r w:rsidR="00D52EC6" w:rsidRPr="0087746E">
        <w:t>а;</w:t>
      </w:r>
    </w:p>
    <w:p w:rsidR="002F720E" w:rsidRPr="0087746E" w:rsidRDefault="00624FFD" w:rsidP="00C33F4D">
      <w:pPr>
        <w:pStyle w:val="af5"/>
        <w:numPr>
          <w:ilvl w:val="0"/>
          <w:numId w:val="8"/>
        </w:numPr>
        <w:tabs>
          <w:tab w:val="left" w:pos="1418"/>
          <w:tab w:val="left" w:pos="2835"/>
        </w:tabs>
        <w:ind w:left="0" w:firstLine="426"/>
        <w:jc w:val="both"/>
      </w:pPr>
      <w:r w:rsidRPr="0087746E">
        <w:t>О</w:t>
      </w:r>
      <w:r w:rsidR="009347D8" w:rsidRPr="0087746E">
        <w:t xml:space="preserve">тсутствие ограничения допуска к участию в </w:t>
      </w:r>
      <w:r w:rsidR="006F4E42">
        <w:t>з</w:t>
      </w:r>
      <w:r w:rsidR="009347D8" w:rsidRPr="0087746E">
        <w:t xml:space="preserve">акупке путем установления неизмеряемых требований к </w:t>
      </w:r>
      <w:r w:rsidR="00D73CFC">
        <w:t>Участник</w:t>
      </w:r>
      <w:r w:rsidR="009347D8" w:rsidRPr="0087746E">
        <w:t xml:space="preserve">ам закупки. </w:t>
      </w:r>
    </w:p>
    <w:p w:rsidR="002F720E" w:rsidRPr="0087746E" w:rsidRDefault="002F720E" w:rsidP="0087746E">
      <w:pPr>
        <w:tabs>
          <w:tab w:val="left" w:pos="1418"/>
          <w:tab w:val="left" w:pos="2835"/>
        </w:tabs>
        <w:ind w:firstLine="426"/>
        <w:jc w:val="both"/>
      </w:pPr>
    </w:p>
    <w:p w:rsidR="004013CD" w:rsidRDefault="004013CD" w:rsidP="0087746E">
      <w:pPr>
        <w:tabs>
          <w:tab w:val="left" w:pos="1418"/>
          <w:tab w:val="left" w:pos="2835"/>
        </w:tabs>
        <w:ind w:firstLine="426"/>
        <w:jc w:val="both"/>
        <w:rPr>
          <w:b/>
        </w:rPr>
      </w:pPr>
    </w:p>
    <w:p w:rsidR="004013CD" w:rsidRDefault="004013CD" w:rsidP="0087746E">
      <w:pPr>
        <w:tabs>
          <w:tab w:val="left" w:pos="1418"/>
          <w:tab w:val="left" w:pos="2835"/>
        </w:tabs>
        <w:ind w:firstLine="426"/>
        <w:jc w:val="both"/>
        <w:rPr>
          <w:b/>
        </w:rPr>
      </w:pPr>
    </w:p>
    <w:p w:rsidR="008873C7" w:rsidRPr="0087746E" w:rsidRDefault="009347D8" w:rsidP="0087746E">
      <w:pPr>
        <w:tabs>
          <w:tab w:val="left" w:pos="1418"/>
          <w:tab w:val="left" w:pos="2835"/>
        </w:tabs>
        <w:ind w:firstLine="426"/>
        <w:jc w:val="both"/>
        <w:rPr>
          <w:b/>
        </w:rPr>
      </w:pPr>
      <w:r w:rsidRPr="0087746E">
        <w:rPr>
          <w:b/>
        </w:rPr>
        <w:lastRenderedPageBreak/>
        <w:t xml:space="preserve">2. </w:t>
      </w:r>
      <w:r w:rsidR="0050477A">
        <w:rPr>
          <w:b/>
        </w:rPr>
        <w:tab/>
      </w:r>
      <w:r w:rsidRPr="0087746E">
        <w:rPr>
          <w:b/>
        </w:rPr>
        <w:t>Информационное обеспечение закуп</w:t>
      </w:r>
      <w:r w:rsidR="003A1E6A">
        <w:rPr>
          <w:b/>
        </w:rPr>
        <w:t>ок</w:t>
      </w:r>
      <w:r w:rsidR="00186AC5" w:rsidRPr="0087746E">
        <w:rPr>
          <w:b/>
        </w:rPr>
        <w:t>.</w:t>
      </w:r>
    </w:p>
    <w:p w:rsidR="002F720E" w:rsidRPr="0087746E" w:rsidRDefault="009347D8" w:rsidP="00C33F4D">
      <w:pPr>
        <w:pStyle w:val="af5"/>
        <w:numPr>
          <w:ilvl w:val="0"/>
          <w:numId w:val="9"/>
        </w:numPr>
        <w:tabs>
          <w:tab w:val="left" w:pos="1418"/>
          <w:tab w:val="left" w:pos="2835"/>
        </w:tabs>
        <w:ind w:left="0" w:firstLine="426"/>
        <w:jc w:val="both"/>
      </w:pPr>
      <w:r w:rsidRPr="0087746E">
        <w:t>Настоящее Положение и вносимые в него изменения подлежат обязател</w:t>
      </w:r>
      <w:r w:rsidR="006568E8" w:rsidRPr="0087746E">
        <w:t>ьному размещению в единой информационной системе</w:t>
      </w:r>
      <w:r w:rsidR="008873C7" w:rsidRPr="0087746E">
        <w:t xml:space="preserve"> </w:t>
      </w:r>
      <w:r w:rsidRPr="0087746E">
        <w:t xml:space="preserve">в соответствии с Федеральным законом № 223-ФЗ не позднее 15 рабочих дней со дня их принятия (утверждения). </w:t>
      </w:r>
    </w:p>
    <w:p w:rsidR="002F720E" w:rsidRPr="0087746E" w:rsidRDefault="00D73CFC" w:rsidP="00C33F4D">
      <w:pPr>
        <w:pStyle w:val="af5"/>
        <w:numPr>
          <w:ilvl w:val="0"/>
          <w:numId w:val="10"/>
        </w:numPr>
        <w:tabs>
          <w:tab w:val="left" w:pos="1418"/>
          <w:tab w:val="left" w:pos="2835"/>
        </w:tabs>
        <w:ind w:left="0" w:firstLine="426"/>
        <w:jc w:val="both"/>
      </w:pPr>
      <w:r>
        <w:t>Заказчик</w:t>
      </w:r>
      <w:r w:rsidR="00C62524" w:rsidRPr="0087746E">
        <w:t xml:space="preserve"> размещает в единой информационной системе и на сайте </w:t>
      </w:r>
      <w:r>
        <w:t>Заказчик</w:t>
      </w:r>
      <w:r w:rsidR="00C62524" w:rsidRPr="0087746E">
        <w:t>а планы закупок товаров, работ, услуг на срок не менее одного года</w:t>
      </w:r>
      <w:r w:rsidR="009347D8" w:rsidRPr="0087746E">
        <w:t xml:space="preserve"> в соответствии с порядком, установленном Правительством Российской Федерации. </w:t>
      </w:r>
    </w:p>
    <w:p w:rsidR="002F720E" w:rsidRPr="0087746E" w:rsidRDefault="00C62524" w:rsidP="00C33F4D">
      <w:pPr>
        <w:pStyle w:val="af5"/>
        <w:numPr>
          <w:ilvl w:val="0"/>
          <w:numId w:val="9"/>
        </w:numPr>
        <w:tabs>
          <w:tab w:val="left" w:pos="1418"/>
          <w:tab w:val="left" w:pos="2835"/>
        </w:tabs>
        <w:ind w:left="0" w:firstLine="426"/>
        <w:jc w:val="both"/>
      </w:pPr>
      <w:r w:rsidRPr="0087746E">
        <w:t xml:space="preserve">План закупки инновационной продукции, высокотехнологичной продукции, лекарственных средств размещается </w:t>
      </w:r>
      <w:r w:rsidR="00D73CFC">
        <w:t>Заказчик</w:t>
      </w:r>
      <w:r w:rsidRPr="0087746E">
        <w:t>ом в единой информационной системе на период от пяти до семи лет</w:t>
      </w:r>
      <w:r w:rsidR="00CE5B6A" w:rsidRPr="0087746E">
        <w:t>.</w:t>
      </w:r>
    </w:p>
    <w:p w:rsidR="00D52EC6" w:rsidRPr="0087746E" w:rsidRDefault="00682C91" w:rsidP="00C33F4D">
      <w:pPr>
        <w:pStyle w:val="af5"/>
        <w:numPr>
          <w:ilvl w:val="0"/>
          <w:numId w:val="11"/>
        </w:numPr>
        <w:tabs>
          <w:tab w:val="left" w:pos="1418"/>
          <w:tab w:val="left" w:pos="2835"/>
        </w:tabs>
        <w:ind w:left="0" w:firstLine="426"/>
        <w:jc w:val="both"/>
      </w:pPr>
      <w:r w:rsidRPr="0087746E">
        <w:t xml:space="preserve">Размещение плана закупки товаров, работ, услуг, информации о внесении в него </w:t>
      </w:r>
      <w:r w:rsidR="00EB4DF5" w:rsidRPr="0087746E">
        <w:t>изменений в</w:t>
      </w:r>
      <w:r w:rsidRPr="0087746E">
        <w:t xml:space="preserve"> единой информационной системе осуществляется в течение десяти дней с</w:t>
      </w:r>
      <w:r w:rsidR="0087746E">
        <w:t xml:space="preserve">о дня </w:t>
      </w:r>
      <w:r w:rsidRPr="0087746E">
        <w:t>утверждения плана или внесения в него изменений.</w:t>
      </w:r>
    </w:p>
    <w:p w:rsidR="00D52EC6" w:rsidRPr="0087746E" w:rsidRDefault="00682C91" w:rsidP="00C33F4D">
      <w:pPr>
        <w:pStyle w:val="af5"/>
        <w:numPr>
          <w:ilvl w:val="0"/>
          <w:numId w:val="11"/>
        </w:numPr>
        <w:tabs>
          <w:tab w:val="left" w:pos="1418"/>
          <w:tab w:val="left" w:pos="2835"/>
        </w:tabs>
        <w:ind w:left="0" w:firstLine="426"/>
        <w:jc w:val="both"/>
      </w:pPr>
      <w:r w:rsidRPr="0087746E">
        <w:t xml:space="preserve">Размещение плана закупки товаров, работ, </w:t>
      </w:r>
      <w:r w:rsidR="007F6E71" w:rsidRPr="0087746E">
        <w:t>услуг</w:t>
      </w:r>
      <w:r w:rsidR="0087746E">
        <w:t xml:space="preserve"> на следующий год</w:t>
      </w:r>
      <w:r w:rsidR="007F6E71" w:rsidRPr="0087746E">
        <w:t xml:space="preserve"> в</w:t>
      </w:r>
      <w:r w:rsidRPr="0087746E">
        <w:t xml:space="preserve"> единой информационной системе осуществляется не позднее 31 декабря текущего календарного года.</w:t>
      </w:r>
    </w:p>
    <w:p w:rsidR="00E1063C" w:rsidRPr="00E1063C" w:rsidRDefault="00E1063C" w:rsidP="00C33F4D">
      <w:pPr>
        <w:pStyle w:val="af5"/>
        <w:numPr>
          <w:ilvl w:val="0"/>
          <w:numId w:val="11"/>
        </w:numPr>
        <w:tabs>
          <w:tab w:val="num" w:pos="0"/>
          <w:tab w:val="left" w:pos="1418"/>
        </w:tabs>
        <w:ind w:left="0" w:firstLine="426"/>
        <w:jc w:val="both"/>
        <w:rPr>
          <w:color w:val="000000" w:themeColor="text1"/>
        </w:rPr>
      </w:pPr>
      <w:r w:rsidRPr="00E1063C">
        <w:rPr>
          <w:color w:val="000000" w:themeColor="text1"/>
        </w:rPr>
        <w:t>Предоставление Документации о закупке в форме электронного документа осуществляется без взимания платы.</w:t>
      </w:r>
    </w:p>
    <w:p w:rsidR="00E1063C" w:rsidRPr="00E1063C" w:rsidRDefault="00E1063C" w:rsidP="00C33F4D">
      <w:pPr>
        <w:pStyle w:val="af5"/>
        <w:numPr>
          <w:ilvl w:val="0"/>
          <w:numId w:val="11"/>
        </w:numPr>
        <w:tabs>
          <w:tab w:val="num" w:pos="0"/>
          <w:tab w:val="left" w:pos="1418"/>
        </w:tabs>
        <w:ind w:left="0" w:firstLine="426"/>
        <w:jc w:val="both"/>
        <w:rPr>
          <w:color w:val="000000" w:themeColor="text1"/>
        </w:rPr>
      </w:pPr>
      <w:r w:rsidRPr="00E1063C">
        <w:rPr>
          <w:color w:val="000000" w:themeColor="text1"/>
        </w:rPr>
        <w:t xml:space="preserve">Предоставление Документации о закупке до размещения на официальном сайте извещения о проведении </w:t>
      </w:r>
      <w:r w:rsidR="006F4E42">
        <w:rPr>
          <w:color w:val="000000" w:themeColor="text1"/>
        </w:rPr>
        <w:t>з</w:t>
      </w:r>
      <w:r w:rsidRPr="00E1063C">
        <w:rPr>
          <w:color w:val="000000" w:themeColor="text1"/>
        </w:rPr>
        <w:t>акупки не допускается.</w:t>
      </w:r>
    </w:p>
    <w:p w:rsidR="00D52EC6" w:rsidRPr="0087746E" w:rsidRDefault="00610C28" w:rsidP="00C33F4D">
      <w:pPr>
        <w:pStyle w:val="af5"/>
        <w:numPr>
          <w:ilvl w:val="0"/>
          <w:numId w:val="9"/>
        </w:numPr>
        <w:tabs>
          <w:tab w:val="left" w:pos="1418"/>
          <w:tab w:val="left" w:pos="2835"/>
        </w:tabs>
        <w:ind w:left="0" w:firstLine="426"/>
        <w:jc w:val="both"/>
      </w:pPr>
      <w:r w:rsidRPr="0087746E">
        <w:t>В единой информационной системе</w:t>
      </w:r>
      <w:r w:rsidR="009347D8" w:rsidRPr="0087746E">
        <w:t xml:space="preserve"> также подлежит р</w:t>
      </w:r>
      <w:r w:rsidR="00D52EC6" w:rsidRPr="0087746E">
        <w:t>азмещению следующая информация:</w:t>
      </w:r>
    </w:p>
    <w:p w:rsidR="00EA3811" w:rsidRPr="0087746E" w:rsidRDefault="00610C28" w:rsidP="00C33F4D">
      <w:pPr>
        <w:pStyle w:val="af5"/>
        <w:numPr>
          <w:ilvl w:val="0"/>
          <w:numId w:val="12"/>
        </w:numPr>
        <w:tabs>
          <w:tab w:val="left" w:pos="1418"/>
          <w:tab w:val="left" w:pos="2835"/>
        </w:tabs>
        <w:ind w:left="0" w:firstLine="426"/>
        <w:jc w:val="both"/>
      </w:pPr>
      <w:r w:rsidRPr="0087746E">
        <w:t>И</w:t>
      </w:r>
      <w:r w:rsidR="009347D8" w:rsidRPr="0087746E">
        <w:t>звещение о заку</w:t>
      </w:r>
      <w:r w:rsidRPr="0087746E">
        <w:t>пке и вносимые в него изменения.</w:t>
      </w:r>
    </w:p>
    <w:p w:rsidR="00EA3811" w:rsidRPr="0087746E" w:rsidRDefault="00610C28" w:rsidP="00C33F4D">
      <w:pPr>
        <w:pStyle w:val="af5"/>
        <w:numPr>
          <w:ilvl w:val="0"/>
          <w:numId w:val="12"/>
        </w:numPr>
        <w:tabs>
          <w:tab w:val="left" w:pos="1418"/>
          <w:tab w:val="left" w:pos="2835"/>
        </w:tabs>
        <w:ind w:left="0" w:firstLine="426"/>
        <w:jc w:val="both"/>
      </w:pPr>
      <w:r w:rsidRPr="0087746E">
        <w:t>Д</w:t>
      </w:r>
      <w:r w:rsidR="009347D8" w:rsidRPr="0087746E">
        <w:t>окументация о зак</w:t>
      </w:r>
      <w:r w:rsidRPr="0087746E">
        <w:t>упке и вносимые в нее изменения.</w:t>
      </w:r>
    </w:p>
    <w:p w:rsidR="00EA3811" w:rsidRPr="0087746E" w:rsidRDefault="00610C28" w:rsidP="00C33F4D">
      <w:pPr>
        <w:pStyle w:val="af5"/>
        <w:numPr>
          <w:ilvl w:val="0"/>
          <w:numId w:val="12"/>
        </w:numPr>
        <w:tabs>
          <w:tab w:val="left" w:pos="1418"/>
          <w:tab w:val="left" w:pos="2835"/>
        </w:tabs>
        <w:ind w:left="0" w:firstLine="426"/>
        <w:jc w:val="both"/>
      </w:pPr>
      <w:r w:rsidRPr="0087746E">
        <w:t>Проект договора</w:t>
      </w:r>
      <w:r w:rsidR="00CF2004" w:rsidRPr="0087746E">
        <w:t>, заключаемого по итогам процедуры закупки, и вносимые в него изменения.</w:t>
      </w:r>
    </w:p>
    <w:p w:rsidR="00EA3811" w:rsidRPr="0087746E" w:rsidRDefault="00610C28" w:rsidP="00C33F4D">
      <w:pPr>
        <w:pStyle w:val="af5"/>
        <w:numPr>
          <w:ilvl w:val="0"/>
          <w:numId w:val="12"/>
        </w:numPr>
        <w:tabs>
          <w:tab w:val="left" w:pos="1418"/>
          <w:tab w:val="left" w:pos="2835"/>
        </w:tabs>
        <w:ind w:left="0" w:firstLine="426"/>
        <w:jc w:val="both"/>
      </w:pPr>
      <w:r w:rsidRPr="0087746E">
        <w:t>Р</w:t>
      </w:r>
      <w:r w:rsidR="009347D8" w:rsidRPr="0087746E">
        <w:t>азъ</w:t>
      </w:r>
      <w:r w:rsidRPr="0087746E">
        <w:t>яснения закупочной документации</w:t>
      </w:r>
      <w:r w:rsidR="000A43C3">
        <w:t xml:space="preserve"> (при необходимости)</w:t>
      </w:r>
      <w:r w:rsidRPr="0087746E">
        <w:t>.</w:t>
      </w:r>
    </w:p>
    <w:p w:rsidR="00EA3811" w:rsidRPr="0087746E" w:rsidRDefault="00220772" w:rsidP="00C33F4D">
      <w:pPr>
        <w:pStyle w:val="af5"/>
        <w:numPr>
          <w:ilvl w:val="0"/>
          <w:numId w:val="12"/>
        </w:numPr>
        <w:tabs>
          <w:tab w:val="left" w:pos="1418"/>
          <w:tab w:val="left" w:pos="2835"/>
        </w:tabs>
        <w:ind w:left="0" w:firstLine="426"/>
        <w:jc w:val="both"/>
      </w:pPr>
      <w:r w:rsidRPr="0087746E">
        <w:t>Протоколы, составляемые в ходе проведения закупок.</w:t>
      </w:r>
    </w:p>
    <w:p w:rsidR="00EA3811" w:rsidRPr="0087746E" w:rsidRDefault="001F5090" w:rsidP="00C33F4D">
      <w:pPr>
        <w:pStyle w:val="af5"/>
        <w:numPr>
          <w:ilvl w:val="0"/>
          <w:numId w:val="12"/>
        </w:numPr>
        <w:tabs>
          <w:tab w:val="left" w:pos="1418"/>
          <w:tab w:val="left" w:pos="2835"/>
        </w:tabs>
        <w:ind w:left="0" w:firstLine="426"/>
        <w:jc w:val="both"/>
      </w:pPr>
      <w:r w:rsidRPr="0087746E">
        <w:t>Уведомления об отказе от заключения договора.</w:t>
      </w:r>
    </w:p>
    <w:p w:rsidR="002F720E" w:rsidRPr="0087746E" w:rsidRDefault="001F5090" w:rsidP="00C33F4D">
      <w:pPr>
        <w:pStyle w:val="af5"/>
        <w:numPr>
          <w:ilvl w:val="0"/>
          <w:numId w:val="12"/>
        </w:numPr>
        <w:tabs>
          <w:tab w:val="left" w:pos="1418"/>
          <w:tab w:val="left" w:pos="2835"/>
        </w:tabs>
        <w:ind w:left="0" w:firstLine="426"/>
        <w:jc w:val="both"/>
      </w:pPr>
      <w:r w:rsidRPr="0087746E">
        <w:t>Иная информация, предусмотренная настоящим Положением</w:t>
      </w:r>
      <w:r w:rsidR="00220772" w:rsidRPr="0087746E">
        <w:t>.</w:t>
      </w:r>
    </w:p>
    <w:p w:rsidR="00EA3811" w:rsidRPr="0087746E" w:rsidRDefault="00072C3B" w:rsidP="00C33F4D">
      <w:pPr>
        <w:pStyle w:val="af5"/>
        <w:numPr>
          <w:ilvl w:val="0"/>
          <w:numId w:val="9"/>
        </w:numPr>
        <w:tabs>
          <w:tab w:val="left" w:pos="1418"/>
          <w:tab w:val="left" w:pos="2835"/>
        </w:tabs>
        <w:ind w:left="0" w:firstLine="426"/>
        <w:jc w:val="both"/>
      </w:pPr>
      <w:r w:rsidRPr="0087746E">
        <w:t>В случае</w:t>
      </w:r>
      <w:proofErr w:type="gramStart"/>
      <w:r w:rsidRPr="0087746E">
        <w:t>,</w:t>
      </w:r>
      <w:proofErr w:type="gramEnd"/>
      <w:r w:rsidRPr="0087746E">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rsidR="002F720E" w:rsidRPr="0087746E" w:rsidRDefault="00D45180" w:rsidP="00C33F4D">
      <w:pPr>
        <w:pStyle w:val="af5"/>
        <w:numPr>
          <w:ilvl w:val="0"/>
          <w:numId w:val="9"/>
        </w:numPr>
        <w:tabs>
          <w:tab w:val="left" w:pos="1418"/>
          <w:tab w:val="left" w:pos="2835"/>
        </w:tabs>
        <w:ind w:left="0" w:firstLine="426"/>
        <w:jc w:val="both"/>
      </w:pPr>
      <w:r w:rsidRPr="0087746E">
        <w:t xml:space="preserve">Не позднее 10-го числа месяца, следующего за отчетным месяцем, в единой информационной системе размещаются: </w:t>
      </w:r>
    </w:p>
    <w:p w:rsidR="00EA3811" w:rsidRPr="0087746E" w:rsidRDefault="00610C28" w:rsidP="00C33F4D">
      <w:pPr>
        <w:pStyle w:val="af5"/>
        <w:numPr>
          <w:ilvl w:val="0"/>
          <w:numId w:val="13"/>
        </w:numPr>
        <w:tabs>
          <w:tab w:val="left" w:pos="1418"/>
          <w:tab w:val="left" w:pos="2835"/>
        </w:tabs>
        <w:ind w:left="0" w:firstLine="426"/>
        <w:jc w:val="both"/>
      </w:pPr>
      <w:r w:rsidRPr="0087746E">
        <w:t>С</w:t>
      </w:r>
      <w:r w:rsidR="009347D8" w:rsidRPr="0087746E">
        <w:t>ведения о количестве и об общей стоимости договоров, заключенных по результата</w:t>
      </w:r>
      <w:r w:rsidRPr="0087746E">
        <w:t>м закупки товаров, работ, услуг.</w:t>
      </w:r>
    </w:p>
    <w:p w:rsidR="00EA3811" w:rsidRPr="0087746E" w:rsidRDefault="00610C28" w:rsidP="00C33F4D">
      <w:pPr>
        <w:pStyle w:val="af5"/>
        <w:numPr>
          <w:ilvl w:val="0"/>
          <w:numId w:val="13"/>
        </w:numPr>
        <w:tabs>
          <w:tab w:val="left" w:pos="1418"/>
          <w:tab w:val="left" w:pos="2835"/>
        </w:tabs>
        <w:ind w:left="0" w:firstLine="426"/>
        <w:jc w:val="both"/>
      </w:pPr>
      <w:r w:rsidRPr="0087746E">
        <w:t>С</w:t>
      </w:r>
      <w:r w:rsidR="009347D8" w:rsidRPr="0087746E">
        <w:t>ведения о количестве и об общей стоимости договоров, заключенных по результатам заку</w:t>
      </w:r>
      <w:r w:rsidRPr="0087746E">
        <w:t>пки у единственного поставщика.</w:t>
      </w:r>
    </w:p>
    <w:p w:rsidR="00EA3811" w:rsidRPr="0087746E" w:rsidRDefault="00610C28" w:rsidP="00C33F4D">
      <w:pPr>
        <w:pStyle w:val="af5"/>
        <w:numPr>
          <w:ilvl w:val="0"/>
          <w:numId w:val="13"/>
        </w:numPr>
        <w:tabs>
          <w:tab w:val="left" w:pos="1418"/>
          <w:tab w:val="left" w:pos="2835"/>
        </w:tabs>
        <w:ind w:left="0" w:firstLine="426"/>
        <w:jc w:val="both"/>
      </w:pPr>
      <w:r w:rsidRPr="0087746E">
        <w:t>С</w:t>
      </w:r>
      <w:r w:rsidR="009347D8" w:rsidRPr="0087746E">
        <w:t xml:space="preserve">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w:t>
      </w:r>
      <w:r w:rsidR="00EA3811" w:rsidRPr="0087746E">
        <w:t>4 Федерального закона № 223-ФЗ.</w:t>
      </w:r>
    </w:p>
    <w:p w:rsidR="00EA3811" w:rsidRPr="0087746E" w:rsidRDefault="00610C28" w:rsidP="00C33F4D">
      <w:pPr>
        <w:pStyle w:val="af5"/>
        <w:numPr>
          <w:ilvl w:val="0"/>
          <w:numId w:val="13"/>
        </w:numPr>
        <w:tabs>
          <w:tab w:val="left" w:pos="1418"/>
          <w:tab w:val="left" w:pos="2835"/>
        </w:tabs>
        <w:ind w:left="0" w:firstLine="426"/>
        <w:jc w:val="both"/>
      </w:pPr>
      <w:r w:rsidRPr="0087746E">
        <w:t>Сведения о количестве и об общей ст</w:t>
      </w:r>
      <w:r w:rsidR="00F3189F" w:rsidRPr="0087746E">
        <w:t xml:space="preserve">оимости договоров, заключенных </w:t>
      </w:r>
      <w:r w:rsidR="00D73CFC">
        <w:t>Заказчик</w:t>
      </w:r>
      <w:r w:rsidRPr="0087746E">
        <w:t>ом по результатам закупки у субъектов малого и среднего предпринимательства.</w:t>
      </w:r>
    </w:p>
    <w:p w:rsidR="00EA3811" w:rsidRPr="0087746E" w:rsidRDefault="00D73CFC" w:rsidP="00C33F4D">
      <w:pPr>
        <w:pStyle w:val="af5"/>
        <w:numPr>
          <w:ilvl w:val="0"/>
          <w:numId w:val="13"/>
        </w:numPr>
        <w:tabs>
          <w:tab w:val="left" w:pos="1418"/>
          <w:tab w:val="left" w:pos="2835"/>
        </w:tabs>
        <w:ind w:left="0" w:firstLine="426"/>
        <w:jc w:val="both"/>
      </w:pPr>
      <w:r>
        <w:t>Заказчик</w:t>
      </w:r>
      <w:r w:rsidR="00220772" w:rsidRPr="0087746E">
        <w:t xml:space="preserve"> не размещает в единой информационной системе сведения о закупке товаров, работ, услуг, стоимость которых не превышает сто тысяч рублей.</w:t>
      </w:r>
    </w:p>
    <w:p w:rsidR="00EA3811" w:rsidRPr="0087746E" w:rsidRDefault="00D73CFC" w:rsidP="00C33F4D">
      <w:pPr>
        <w:pStyle w:val="af5"/>
        <w:numPr>
          <w:ilvl w:val="0"/>
          <w:numId w:val="13"/>
        </w:numPr>
        <w:tabs>
          <w:tab w:val="left" w:pos="1418"/>
          <w:tab w:val="left" w:pos="2835"/>
        </w:tabs>
        <w:ind w:left="0" w:firstLine="426"/>
        <w:jc w:val="both"/>
      </w:pPr>
      <w:r>
        <w:t>Заказчик</w:t>
      </w:r>
      <w:r w:rsidR="00220772" w:rsidRPr="0087746E">
        <w:t xml:space="preserve"> размещает информацию и документы в соответствии с правилами ведения реестра договоров, утвержденных Постановлением Правительства РФ от 31октября </w:t>
      </w:r>
      <w:r w:rsidR="00220772" w:rsidRPr="0087746E">
        <w:lastRenderedPageBreak/>
        <w:t xml:space="preserve">2014г. № 1132 «О порядке ведения реестра договоров, заключенных </w:t>
      </w:r>
      <w:r>
        <w:t>Заказчик</w:t>
      </w:r>
      <w:r w:rsidR="00220772" w:rsidRPr="0087746E">
        <w:t>ами по результатам закупки» в единой информационной системе.</w:t>
      </w:r>
    </w:p>
    <w:p w:rsidR="002F720E" w:rsidRPr="0087746E" w:rsidRDefault="00220772" w:rsidP="00C33F4D">
      <w:pPr>
        <w:pStyle w:val="af5"/>
        <w:numPr>
          <w:ilvl w:val="0"/>
          <w:numId w:val="13"/>
        </w:numPr>
        <w:tabs>
          <w:tab w:val="left" w:pos="1418"/>
          <w:tab w:val="left" w:pos="2835"/>
        </w:tabs>
        <w:ind w:left="0" w:firstLine="426"/>
        <w:jc w:val="both"/>
      </w:pPr>
      <w:proofErr w:type="gramStart"/>
      <w:r w:rsidRPr="0087746E">
        <w:t>В случае возникновения при ведении единой информационной системы федеральным органом исполнительной власти, уполномоченным на ведение един</w:t>
      </w:r>
      <w:r w:rsidR="005F1DB1" w:rsidRPr="0087746E">
        <w:t>ой и</w:t>
      </w:r>
      <w:r w:rsidRPr="0087746E">
        <w:t>нформационной системы, технических или иных неполадок, блокирующих доступ</w:t>
      </w:r>
      <w:r w:rsidR="001F5090" w:rsidRPr="0087746E">
        <w:t xml:space="preserve"> </w:t>
      </w:r>
      <w:r w:rsidRPr="0087746E">
        <w:t>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w:t>
      </w:r>
      <w:r w:rsidR="00F3189F" w:rsidRPr="0087746E">
        <w:t xml:space="preserve">тоящим Положением, размещается </w:t>
      </w:r>
      <w:r w:rsidR="00D73CFC">
        <w:t>Заказчик</w:t>
      </w:r>
      <w:r w:rsidR="00F3189F" w:rsidRPr="0087746E">
        <w:t xml:space="preserve">ом на официальном сайте </w:t>
      </w:r>
      <w:r w:rsidR="00D73CFC">
        <w:t>Заказчик</w:t>
      </w:r>
      <w:r w:rsidRPr="0087746E">
        <w:t>а с последующим размещением</w:t>
      </w:r>
      <w:proofErr w:type="gramEnd"/>
      <w:r w:rsidRPr="0087746E">
        <w:t xml:space="preserve"> её в единой информационной системе в течение одного рабочего дня со дня устранения технических или иных неполадок, блокирующих доступ к единой</w:t>
      </w:r>
      <w:r w:rsidR="00EA3811" w:rsidRPr="0087746E">
        <w:t xml:space="preserve"> </w:t>
      </w:r>
      <w:r w:rsidR="00AE33BB" w:rsidRPr="0087746E">
        <w:t>информационной системе, и считается размещённой в установленном порядке.</w:t>
      </w:r>
    </w:p>
    <w:p w:rsidR="0050477A" w:rsidRDefault="0050477A" w:rsidP="0087746E">
      <w:pPr>
        <w:tabs>
          <w:tab w:val="left" w:pos="1418"/>
          <w:tab w:val="left" w:pos="2835"/>
        </w:tabs>
        <w:ind w:firstLine="426"/>
        <w:jc w:val="both"/>
        <w:rPr>
          <w:b/>
        </w:rPr>
      </w:pPr>
    </w:p>
    <w:p w:rsidR="002F720E" w:rsidRPr="001978D3" w:rsidRDefault="00220772" w:rsidP="001978D3">
      <w:pPr>
        <w:tabs>
          <w:tab w:val="left" w:pos="1418"/>
          <w:tab w:val="left" w:pos="2835"/>
        </w:tabs>
        <w:ind w:firstLine="426"/>
        <w:jc w:val="both"/>
        <w:rPr>
          <w:b/>
        </w:rPr>
      </w:pPr>
      <w:r w:rsidRPr="001978D3">
        <w:rPr>
          <w:b/>
        </w:rPr>
        <w:t xml:space="preserve">3. </w:t>
      </w:r>
      <w:r w:rsidR="000A43C3" w:rsidRPr="001978D3">
        <w:rPr>
          <w:b/>
        </w:rPr>
        <w:tab/>
      </w:r>
      <w:r w:rsidRPr="001978D3">
        <w:rPr>
          <w:b/>
        </w:rPr>
        <w:t>Инициатор закупки</w:t>
      </w:r>
      <w:r w:rsidR="00665709" w:rsidRPr="001978D3">
        <w:rPr>
          <w:b/>
        </w:rPr>
        <w:t>.</w:t>
      </w:r>
    </w:p>
    <w:p w:rsidR="00EA3811" w:rsidRPr="001978D3" w:rsidRDefault="00220772" w:rsidP="001978D3">
      <w:pPr>
        <w:pStyle w:val="af5"/>
        <w:numPr>
          <w:ilvl w:val="0"/>
          <w:numId w:val="14"/>
        </w:numPr>
        <w:tabs>
          <w:tab w:val="left" w:pos="1418"/>
          <w:tab w:val="left" w:pos="2835"/>
        </w:tabs>
        <w:ind w:left="0" w:firstLine="426"/>
        <w:jc w:val="both"/>
      </w:pPr>
      <w:r w:rsidRPr="001978D3">
        <w:t xml:space="preserve">Инициатор закупки при подготовке и проведении </w:t>
      </w:r>
      <w:r w:rsidR="006F4E42" w:rsidRPr="001978D3">
        <w:t>з</w:t>
      </w:r>
      <w:r w:rsidRPr="001978D3">
        <w:t>акупки, заключении и исполнении договора исследует конъюнктуру рынка товаров, работ, услуг, планируемых к закупке.</w:t>
      </w:r>
    </w:p>
    <w:p w:rsidR="002F720E" w:rsidRPr="001978D3" w:rsidRDefault="00220772" w:rsidP="001978D3">
      <w:pPr>
        <w:pStyle w:val="af5"/>
        <w:numPr>
          <w:ilvl w:val="0"/>
          <w:numId w:val="14"/>
        </w:numPr>
        <w:tabs>
          <w:tab w:val="left" w:pos="1418"/>
          <w:tab w:val="left" w:pos="2835"/>
        </w:tabs>
        <w:ind w:left="0" w:firstLine="426"/>
        <w:jc w:val="both"/>
      </w:pPr>
      <w:r w:rsidRPr="001978D3">
        <w:t>В соответствии с требованиями Организатора закупки формирует лоты (при необходимости), подготавливает и представляет Организ</w:t>
      </w:r>
      <w:r w:rsidR="00957688" w:rsidRPr="001978D3">
        <w:t>атору</w:t>
      </w:r>
      <w:r w:rsidR="00E56E53" w:rsidRPr="001978D3">
        <w:t xml:space="preserve"> следующие</w:t>
      </w:r>
      <w:r w:rsidRPr="001978D3">
        <w:t xml:space="preserve"> материалы для проведения закупки:</w:t>
      </w:r>
    </w:p>
    <w:p w:rsidR="00EA3811" w:rsidRPr="001978D3" w:rsidRDefault="009C22C7" w:rsidP="001978D3">
      <w:pPr>
        <w:pStyle w:val="af5"/>
        <w:numPr>
          <w:ilvl w:val="0"/>
          <w:numId w:val="15"/>
        </w:numPr>
        <w:tabs>
          <w:tab w:val="left" w:pos="1418"/>
          <w:tab w:val="left" w:pos="2835"/>
        </w:tabs>
        <w:ind w:left="0" w:firstLine="426"/>
        <w:jc w:val="both"/>
      </w:pPr>
      <w:r w:rsidRPr="001978D3">
        <w:t xml:space="preserve">Формирует потребности, технические </w:t>
      </w:r>
      <w:r w:rsidR="00220772" w:rsidRPr="001978D3">
        <w:t>требования и условия поставок товаров, выполнения работ, оказания услуг;</w:t>
      </w:r>
    </w:p>
    <w:p w:rsidR="00EA3811" w:rsidRPr="001978D3" w:rsidRDefault="00220772" w:rsidP="001978D3">
      <w:pPr>
        <w:pStyle w:val="af5"/>
        <w:numPr>
          <w:ilvl w:val="0"/>
          <w:numId w:val="15"/>
        </w:numPr>
        <w:tabs>
          <w:tab w:val="left" w:pos="1418"/>
          <w:tab w:val="left" w:pos="2835"/>
        </w:tabs>
        <w:ind w:left="0" w:firstLine="426"/>
        <w:jc w:val="both"/>
      </w:pPr>
      <w:r w:rsidRPr="001978D3">
        <w:t xml:space="preserve">Проекты договоров, предполагаемых к заключению по результатам </w:t>
      </w:r>
      <w:r w:rsidR="006F4E42" w:rsidRPr="001978D3">
        <w:t>з</w:t>
      </w:r>
      <w:r w:rsidRPr="001978D3">
        <w:t>акупки;</w:t>
      </w:r>
    </w:p>
    <w:p w:rsidR="00EA3811" w:rsidRPr="001978D3" w:rsidRDefault="00220772" w:rsidP="001978D3">
      <w:pPr>
        <w:pStyle w:val="af5"/>
        <w:numPr>
          <w:ilvl w:val="0"/>
          <w:numId w:val="15"/>
        </w:numPr>
        <w:tabs>
          <w:tab w:val="left" w:pos="1418"/>
          <w:tab w:val="left" w:pos="2835"/>
        </w:tabs>
        <w:ind w:left="0" w:firstLine="426"/>
        <w:jc w:val="both"/>
      </w:pPr>
      <w:r w:rsidRPr="001978D3">
        <w:t xml:space="preserve">Квалификационные требования к </w:t>
      </w:r>
      <w:r w:rsidR="00D73CFC" w:rsidRPr="001978D3">
        <w:t>Участник</w:t>
      </w:r>
      <w:r w:rsidRPr="001978D3">
        <w:t>ам закупки;</w:t>
      </w:r>
    </w:p>
    <w:p w:rsidR="00EA3811" w:rsidRPr="001978D3" w:rsidRDefault="00220772" w:rsidP="001978D3">
      <w:pPr>
        <w:pStyle w:val="af5"/>
        <w:numPr>
          <w:ilvl w:val="0"/>
          <w:numId w:val="15"/>
        </w:numPr>
        <w:tabs>
          <w:tab w:val="left" w:pos="1418"/>
          <w:tab w:val="left" w:pos="2835"/>
        </w:tabs>
        <w:ind w:left="0" w:firstLine="426"/>
        <w:jc w:val="both"/>
      </w:pPr>
      <w:r w:rsidRPr="001978D3">
        <w:t>Расчетную (максимальную) цену предмета закупки (договора);</w:t>
      </w:r>
    </w:p>
    <w:p w:rsidR="00EA3811" w:rsidRPr="001978D3" w:rsidRDefault="00220772" w:rsidP="001978D3">
      <w:pPr>
        <w:pStyle w:val="af5"/>
        <w:numPr>
          <w:ilvl w:val="0"/>
          <w:numId w:val="15"/>
        </w:numPr>
        <w:tabs>
          <w:tab w:val="left" w:pos="1418"/>
          <w:tab w:val="left" w:pos="2835"/>
        </w:tabs>
        <w:ind w:left="0" w:firstLine="426"/>
        <w:jc w:val="both"/>
      </w:pPr>
      <w:r w:rsidRPr="001978D3">
        <w:t xml:space="preserve">Предложение о критериях оценки предложений </w:t>
      </w:r>
      <w:r w:rsidR="00D73CFC" w:rsidRPr="001978D3">
        <w:t>Участник</w:t>
      </w:r>
      <w:r w:rsidRPr="001978D3">
        <w:t>ов закупки;</w:t>
      </w:r>
    </w:p>
    <w:p w:rsidR="00957688" w:rsidRPr="001978D3" w:rsidRDefault="00220772" w:rsidP="001978D3">
      <w:pPr>
        <w:pStyle w:val="af5"/>
        <w:numPr>
          <w:ilvl w:val="0"/>
          <w:numId w:val="15"/>
        </w:numPr>
        <w:tabs>
          <w:tab w:val="left" w:pos="1418"/>
          <w:tab w:val="left" w:pos="2835"/>
        </w:tabs>
        <w:ind w:left="0" w:firstLine="426"/>
        <w:jc w:val="both"/>
      </w:pPr>
      <w:r w:rsidRPr="001978D3">
        <w:t xml:space="preserve">Другую информацию, необходимую для </w:t>
      </w:r>
      <w:r w:rsidR="00E56E53" w:rsidRPr="001978D3">
        <w:t>подготовки и проведения закупки.</w:t>
      </w:r>
    </w:p>
    <w:p w:rsidR="003D15BA" w:rsidRPr="001978D3" w:rsidRDefault="00E56E53" w:rsidP="001978D3">
      <w:pPr>
        <w:pStyle w:val="af5"/>
        <w:numPr>
          <w:ilvl w:val="0"/>
          <w:numId w:val="14"/>
        </w:numPr>
        <w:tabs>
          <w:tab w:val="left" w:pos="1418"/>
          <w:tab w:val="left" w:pos="2835"/>
        </w:tabs>
        <w:ind w:left="0" w:firstLine="426"/>
        <w:jc w:val="both"/>
      </w:pPr>
      <w:r w:rsidRPr="001978D3">
        <w:t xml:space="preserve">Согласовывает </w:t>
      </w:r>
      <w:r w:rsidR="003D15BA" w:rsidRPr="001978D3">
        <w:t xml:space="preserve">документацию о закупке </w:t>
      </w:r>
      <w:proofErr w:type="gramStart"/>
      <w:r w:rsidR="003D15BA" w:rsidRPr="001978D3">
        <w:t>с</w:t>
      </w:r>
      <w:proofErr w:type="gramEnd"/>
      <w:r w:rsidR="003D15BA" w:rsidRPr="001978D3">
        <w:t>:</w:t>
      </w:r>
    </w:p>
    <w:p w:rsidR="003D15BA" w:rsidRPr="001978D3" w:rsidRDefault="003D15BA" w:rsidP="00027E0A">
      <w:pPr>
        <w:pStyle w:val="af5"/>
        <w:numPr>
          <w:ilvl w:val="0"/>
          <w:numId w:val="125"/>
        </w:numPr>
        <w:tabs>
          <w:tab w:val="left" w:pos="1418"/>
          <w:tab w:val="left" w:pos="2835"/>
        </w:tabs>
        <w:ind w:left="0" w:firstLine="426"/>
        <w:jc w:val="both"/>
      </w:pPr>
      <w:r w:rsidRPr="001978D3">
        <w:t>Организатором закупок;</w:t>
      </w:r>
    </w:p>
    <w:p w:rsidR="003D15BA" w:rsidRPr="001978D3" w:rsidRDefault="003D15BA" w:rsidP="00027E0A">
      <w:pPr>
        <w:pStyle w:val="af5"/>
        <w:numPr>
          <w:ilvl w:val="0"/>
          <w:numId w:val="125"/>
        </w:numPr>
        <w:tabs>
          <w:tab w:val="left" w:pos="1418"/>
          <w:tab w:val="left" w:pos="2835"/>
        </w:tabs>
        <w:ind w:left="0" w:firstLine="426"/>
        <w:jc w:val="both"/>
      </w:pPr>
      <w:r w:rsidRPr="001978D3">
        <w:t>Главным инженером;</w:t>
      </w:r>
    </w:p>
    <w:p w:rsidR="003D15BA" w:rsidRPr="001978D3" w:rsidRDefault="003D15BA" w:rsidP="00027E0A">
      <w:pPr>
        <w:pStyle w:val="af5"/>
        <w:numPr>
          <w:ilvl w:val="0"/>
          <w:numId w:val="125"/>
        </w:numPr>
        <w:tabs>
          <w:tab w:val="left" w:pos="1418"/>
          <w:tab w:val="left" w:pos="2835"/>
        </w:tabs>
        <w:ind w:left="0" w:firstLine="426"/>
        <w:jc w:val="both"/>
      </w:pPr>
      <w:r w:rsidRPr="001978D3">
        <w:t>Главным бухгалтером;</w:t>
      </w:r>
    </w:p>
    <w:p w:rsidR="003D15BA" w:rsidRPr="001978D3" w:rsidRDefault="003D15BA" w:rsidP="00027E0A">
      <w:pPr>
        <w:pStyle w:val="af5"/>
        <w:numPr>
          <w:ilvl w:val="0"/>
          <w:numId w:val="125"/>
        </w:numPr>
        <w:tabs>
          <w:tab w:val="left" w:pos="1418"/>
          <w:tab w:val="left" w:pos="2835"/>
        </w:tabs>
        <w:ind w:left="0" w:firstLine="426"/>
        <w:jc w:val="both"/>
      </w:pPr>
      <w:r w:rsidRPr="001978D3">
        <w:t>Руководителем планово-экономического отдела;</w:t>
      </w:r>
    </w:p>
    <w:p w:rsidR="003D15BA" w:rsidRPr="001978D3" w:rsidRDefault="003D15BA" w:rsidP="00027E0A">
      <w:pPr>
        <w:pStyle w:val="af5"/>
        <w:numPr>
          <w:ilvl w:val="0"/>
          <w:numId w:val="125"/>
        </w:numPr>
        <w:tabs>
          <w:tab w:val="left" w:pos="1418"/>
          <w:tab w:val="left" w:pos="2835"/>
        </w:tabs>
        <w:ind w:left="0" w:firstLine="426"/>
        <w:jc w:val="both"/>
      </w:pPr>
      <w:r w:rsidRPr="001978D3">
        <w:t>Руководителем производственно-технического отдела;</w:t>
      </w:r>
    </w:p>
    <w:p w:rsidR="003D15BA" w:rsidRPr="001978D3" w:rsidRDefault="003D15BA" w:rsidP="00027E0A">
      <w:pPr>
        <w:pStyle w:val="af5"/>
        <w:numPr>
          <w:ilvl w:val="0"/>
          <w:numId w:val="125"/>
        </w:numPr>
        <w:tabs>
          <w:tab w:val="left" w:pos="1418"/>
          <w:tab w:val="left" w:pos="2835"/>
        </w:tabs>
        <w:ind w:left="0" w:firstLine="426"/>
        <w:jc w:val="both"/>
      </w:pPr>
      <w:r w:rsidRPr="001978D3">
        <w:t>Руководителем юридического отдела</w:t>
      </w:r>
    </w:p>
    <w:p w:rsidR="00E56E53" w:rsidRPr="001978D3" w:rsidRDefault="00E56E53" w:rsidP="001978D3">
      <w:pPr>
        <w:pStyle w:val="af5"/>
        <w:numPr>
          <w:ilvl w:val="0"/>
          <w:numId w:val="14"/>
        </w:numPr>
        <w:tabs>
          <w:tab w:val="left" w:pos="1418"/>
          <w:tab w:val="left" w:pos="2835"/>
        </w:tabs>
        <w:ind w:left="0" w:firstLine="426"/>
        <w:jc w:val="both"/>
      </w:pPr>
      <w:r w:rsidRPr="001978D3">
        <w:rPr>
          <w:szCs w:val="28"/>
        </w:rPr>
        <w:t>Не позднее 10-ти дней до момента размещения документации о проведении закупки предоставляет Организатору закупки всю необходимую документацию.</w:t>
      </w:r>
    </w:p>
    <w:p w:rsidR="00E56E53" w:rsidRPr="001978D3" w:rsidRDefault="00220772" w:rsidP="001978D3">
      <w:pPr>
        <w:pStyle w:val="af5"/>
        <w:numPr>
          <w:ilvl w:val="0"/>
          <w:numId w:val="14"/>
        </w:numPr>
        <w:tabs>
          <w:tab w:val="left" w:pos="1418"/>
          <w:tab w:val="left" w:pos="2835"/>
        </w:tabs>
        <w:ind w:left="0" w:firstLine="426"/>
        <w:jc w:val="both"/>
      </w:pPr>
      <w:r w:rsidRPr="001978D3">
        <w:t xml:space="preserve">Обеспечивает заключение договора по итогам </w:t>
      </w:r>
      <w:r w:rsidR="006F4E42" w:rsidRPr="001978D3">
        <w:t>з</w:t>
      </w:r>
      <w:r w:rsidRPr="001978D3">
        <w:t>акупки на условиях, предусмотренных Документацией  о закупке и  исполнение условий заключенного договора.</w:t>
      </w:r>
    </w:p>
    <w:p w:rsidR="004D5D41" w:rsidRPr="001978D3" w:rsidRDefault="00220772" w:rsidP="001978D3">
      <w:pPr>
        <w:pStyle w:val="af5"/>
        <w:numPr>
          <w:ilvl w:val="0"/>
          <w:numId w:val="14"/>
        </w:numPr>
        <w:tabs>
          <w:tab w:val="left" w:pos="1418"/>
          <w:tab w:val="left" w:pos="2835"/>
        </w:tabs>
        <w:ind w:left="0" w:firstLine="426"/>
        <w:jc w:val="both"/>
      </w:pPr>
      <w:r w:rsidRPr="001978D3">
        <w:t xml:space="preserve">При подготовке и проведении закупок Инициатор несет ответственность </w:t>
      </w:r>
      <w:proofErr w:type="gramStart"/>
      <w:r w:rsidRPr="001978D3">
        <w:t>за</w:t>
      </w:r>
      <w:proofErr w:type="gramEnd"/>
      <w:r w:rsidRPr="001978D3">
        <w:t>:</w:t>
      </w:r>
    </w:p>
    <w:p w:rsidR="00E1350F" w:rsidRPr="001978D3" w:rsidRDefault="00220772" w:rsidP="001978D3">
      <w:pPr>
        <w:pStyle w:val="af5"/>
        <w:numPr>
          <w:ilvl w:val="0"/>
          <w:numId w:val="16"/>
        </w:numPr>
        <w:tabs>
          <w:tab w:val="left" w:pos="1418"/>
          <w:tab w:val="left" w:pos="2835"/>
        </w:tabs>
        <w:ind w:left="0" w:firstLine="426"/>
        <w:jc w:val="both"/>
      </w:pPr>
      <w:r w:rsidRPr="001978D3">
        <w:t xml:space="preserve">Своевременный и полный учет потребностей </w:t>
      </w:r>
      <w:r w:rsidR="00D73CFC" w:rsidRPr="001978D3">
        <w:t>Заказчик</w:t>
      </w:r>
      <w:r w:rsidRPr="001978D3">
        <w:t xml:space="preserve">а при формировании годового плана </w:t>
      </w:r>
      <w:r w:rsidR="00636C43" w:rsidRPr="001978D3">
        <w:t>з</w:t>
      </w:r>
      <w:r w:rsidRPr="001978D3">
        <w:t>акупок и недопущение возникновения срочных потребностей в закупках, которые мог и должен был предвидеть;</w:t>
      </w:r>
    </w:p>
    <w:p w:rsidR="00E1350F" w:rsidRPr="001978D3" w:rsidRDefault="00220772" w:rsidP="001978D3">
      <w:pPr>
        <w:pStyle w:val="af5"/>
        <w:numPr>
          <w:ilvl w:val="0"/>
          <w:numId w:val="16"/>
        </w:numPr>
        <w:tabs>
          <w:tab w:val="left" w:pos="1418"/>
          <w:tab w:val="left" w:pos="2835"/>
        </w:tabs>
        <w:ind w:left="0" w:firstLine="426"/>
        <w:jc w:val="both"/>
      </w:pPr>
      <w:r w:rsidRPr="001978D3">
        <w:t xml:space="preserve">Обеспечение исполнения обязательств поставщиком (исполнителем, подрядчиком) в соответствии с договором, заключенным по результатам </w:t>
      </w:r>
      <w:r w:rsidR="006F4E42" w:rsidRPr="001978D3">
        <w:t>з</w:t>
      </w:r>
      <w:r w:rsidRPr="001978D3">
        <w:t>акупки;</w:t>
      </w:r>
    </w:p>
    <w:p w:rsidR="00E1350F" w:rsidRPr="001978D3" w:rsidRDefault="00220772" w:rsidP="001978D3">
      <w:pPr>
        <w:pStyle w:val="af5"/>
        <w:numPr>
          <w:ilvl w:val="0"/>
          <w:numId w:val="16"/>
        </w:numPr>
        <w:tabs>
          <w:tab w:val="left" w:pos="1418"/>
          <w:tab w:val="left" w:pos="2835"/>
        </w:tabs>
        <w:ind w:left="0" w:firstLine="426"/>
        <w:jc w:val="both"/>
      </w:pPr>
      <w:r w:rsidRPr="001978D3">
        <w:t xml:space="preserve">Выполнение утвержденного плана проведения </w:t>
      </w:r>
      <w:r w:rsidR="006F4E42" w:rsidRPr="001978D3">
        <w:t>з</w:t>
      </w:r>
      <w:r w:rsidRPr="001978D3">
        <w:t>акупок;</w:t>
      </w:r>
    </w:p>
    <w:p w:rsidR="002F720E" w:rsidRPr="001978D3" w:rsidRDefault="00220772" w:rsidP="001978D3">
      <w:pPr>
        <w:pStyle w:val="af5"/>
        <w:numPr>
          <w:ilvl w:val="0"/>
          <w:numId w:val="16"/>
        </w:numPr>
        <w:tabs>
          <w:tab w:val="left" w:pos="1418"/>
          <w:tab w:val="left" w:pos="2835"/>
        </w:tabs>
        <w:ind w:left="0" w:firstLine="426"/>
        <w:jc w:val="both"/>
      </w:pPr>
      <w:r w:rsidRPr="001978D3">
        <w:t xml:space="preserve">Качество, полноту и своевременность представления Организатору сведений и  документов, необходимых для проведения </w:t>
      </w:r>
      <w:r w:rsidR="006F4E42" w:rsidRPr="001978D3">
        <w:t>з</w:t>
      </w:r>
      <w:r w:rsidRPr="001978D3">
        <w:t>акупки.</w:t>
      </w:r>
    </w:p>
    <w:p w:rsidR="004D5D41" w:rsidRPr="0087746E" w:rsidRDefault="004D5D41" w:rsidP="0087746E">
      <w:pPr>
        <w:tabs>
          <w:tab w:val="left" w:pos="1418"/>
          <w:tab w:val="left" w:pos="2835"/>
        </w:tabs>
        <w:ind w:firstLine="426"/>
        <w:jc w:val="both"/>
        <w:rPr>
          <w:highlight w:val="yellow"/>
        </w:rPr>
      </w:pPr>
    </w:p>
    <w:p w:rsidR="002F720E" w:rsidRPr="0087746E" w:rsidRDefault="00220772" w:rsidP="0087746E">
      <w:pPr>
        <w:tabs>
          <w:tab w:val="left" w:pos="1418"/>
          <w:tab w:val="left" w:pos="2835"/>
        </w:tabs>
        <w:ind w:firstLine="426"/>
        <w:jc w:val="both"/>
        <w:rPr>
          <w:b/>
        </w:rPr>
      </w:pPr>
      <w:r w:rsidRPr="0087746E">
        <w:rPr>
          <w:b/>
        </w:rPr>
        <w:t xml:space="preserve">4. </w:t>
      </w:r>
      <w:r w:rsidR="000A43C3">
        <w:rPr>
          <w:b/>
        </w:rPr>
        <w:tab/>
      </w:r>
      <w:r w:rsidRPr="0087746E">
        <w:rPr>
          <w:b/>
        </w:rPr>
        <w:t>Организатор</w:t>
      </w:r>
      <w:r w:rsidR="00665709" w:rsidRPr="0087746E">
        <w:rPr>
          <w:b/>
        </w:rPr>
        <w:t xml:space="preserve"> закупки.</w:t>
      </w:r>
    </w:p>
    <w:p w:rsidR="002F720E" w:rsidRPr="0087746E" w:rsidRDefault="00220772" w:rsidP="00C33F4D">
      <w:pPr>
        <w:pStyle w:val="af5"/>
        <w:numPr>
          <w:ilvl w:val="0"/>
          <w:numId w:val="17"/>
        </w:numPr>
        <w:tabs>
          <w:tab w:val="left" w:pos="1418"/>
          <w:tab w:val="left" w:pos="2835"/>
        </w:tabs>
        <w:ind w:left="0" w:firstLine="426"/>
        <w:jc w:val="both"/>
      </w:pPr>
      <w:r w:rsidRPr="0087746E">
        <w:t xml:space="preserve">Организатор  обеспечивает проведение </w:t>
      </w:r>
      <w:r w:rsidR="006F4E42">
        <w:t>з</w:t>
      </w:r>
      <w:r w:rsidRPr="0087746E">
        <w:t>акупок, в том числе:</w:t>
      </w:r>
    </w:p>
    <w:p w:rsidR="00E1350F" w:rsidRDefault="00220772" w:rsidP="00C33F4D">
      <w:pPr>
        <w:pStyle w:val="af5"/>
        <w:numPr>
          <w:ilvl w:val="0"/>
          <w:numId w:val="18"/>
        </w:numPr>
        <w:tabs>
          <w:tab w:val="left" w:pos="1418"/>
          <w:tab w:val="left" w:pos="2835"/>
        </w:tabs>
        <w:ind w:left="0" w:firstLine="426"/>
        <w:jc w:val="both"/>
      </w:pPr>
      <w:r w:rsidRPr="0087746E">
        <w:t xml:space="preserve">Определяет перечень исходных данных, представляемых Инициатором для организации и проведения </w:t>
      </w:r>
      <w:r w:rsidR="006F4E42">
        <w:t>з</w:t>
      </w:r>
      <w:r w:rsidRPr="0087746E">
        <w:t>акупки в зависимости от способа и предмета закупки.</w:t>
      </w:r>
    </w:p>
    <w:p w:rsidR="00C121EC" w:rsidRPr="0087746E" w:rsidRDefault="00C121EC" w:rsidP="00C33F4D">
      <w:pPr>
        <w:pStyle w:val="af5"/>
        <w:numPr>
          <w:ilvl w:val="0"/>
          <w:numId w:val="18"/>
        </w:numPr>
        <w:tabs>
          <w:tab w:val="left" w:pos="1418"/>
          <w:tab w:val="left" w:pos="2835"/>
        </w:tabs>
        <w:ind w:left="0" w:firstLine="426"/>
        <w:jc w:val="both"/>
      </w:pPr>
      <w:r w:rsidRPr="0087746E">
        <w:lastRenderedPageBreak/>
        <w:t xml:space="preserve">Рассматривает обоснования потребности в закупке у </w:t>
      </w:r>
      <w:r>
        <w:t>Е</w:t>
      </w:r>
      <w:r w:rsidRPr="0087746E">
        <w:t xml:space="preserve">динственного поставщика, поступившие от </w:t>
      </w:r>
      <w:r>
        <w:t>Инициатора закупки.</w:t>
      </w:r>
    </w:p>
    <w:p w:rsidR="00E1350F" w:rsidRPr="0087746E" w:rsidRDefault="00220772" w:rsidP="00C33F4D">
      <w:pPr>
        <w:pStyle w:val="af5"/>
        <w:numPr>
          <w:ilvl w:val="0"/>
          <w:numId w:val="18"/>
        </w:numPr>
        <w:tabs>
          <w:tab w:val="left" w:pos="1418"/>
          <w:tab w:val="left" w:pos="2835"/>
        </w:tabs>
        <w:ind w:left="0" w:firstLine="426"/>
        <w:jc w:val="both"/>
      </w:pPr>
      <w:r w:rsidRPr="0087746E">
        <w:t xml:space="preserve">Осуществляет подготовку и утверждение распорядительного документа о проведении </w:t>
      </w:r>
      <w:r w:rsidR="006F4E42">
        <w:t>з</w:t>
      </w:r>
      <w:r w:rsidRPr="0087746E">
        <w:t>акупки.</w:t>
      </w:r>
    </w:p>
    <w:p w:rsidR="00E1350F" w:rsidRPr="0087746E" w:rsidRDefault="00220772" w:rsidP="00C33F4D">
      <w:pPr>
        <w:pStyle w:val="af5"/>
        <w:numPr>
          <w:ilvl w:val="0"/>
          <w:numId w:val="18"/>
        </w:numPr>
        <w:tabs>
          <w:tab w:val="left" w:pos="1418"/>
          <w:tab w:val="left" w:pos="2835"/>
        </w:tabs>
        <w:ind w:left="0" w:firstLine="426"/>
        <w:jc w:val="both"/>
      </w:pPr>
      <w:r w:rsidRPr="0087746E">
        <w:t xml:space="preserve">Осуществляет подготовку документов, необходимых для проведения </w:t>
      </w:r>
      <w:r w:rsidR="006F4E42">
        <w:t>з</w:t>
      </w:r>
      <w:r w:rsidRPr="0087746E">
        <w:t xml:space="preserve">акупок, включая  критерии и методику оценки Заявок на участие в </w:t>
      </w:r>
      <w:r w:rsidR="006F4E42">
        <w:t>з</w:t>
      </w:r>
      <w:r w:rsidRPr="0087746E">
        <w:t>акупке.</w:t>
      </w:r>
    </w:p>
    <w:p w:rsidR="00E1350F" w:rsidRPr="0087746E" w:rsidRDefault="00220772" w:rsidP="00C33F4D">
      <w:pPr>
        <w:pStyle w:val="af5"/>
        <w:numPr>
          <w:ilvl w:val="0"/>
          <w:numId w:val="18"/>
        </w:numPr>
        <w:tabs>
          <w:tab w:val="left" w:pos="1418"/>
          <w:tab w:val="left" w:pos="2835"/>
        </w:tabs>
        <w:ind w:left="0" w:firstLine="426"/>
        <w:jc w:val="both"/>
      </w:pPr>
      <w:r w:rsidRPr="0087746E">
        <w:t>Проводит анализ Документации о закупке на предмет исключения требований, ограничивающих конкуренцию, а также обоснованности расчетной (максимальной) цены предмета закупки.</w:t>
      </w:r>
    </w:p>
    <w:p w:rsidR="00E1350F" w:rsidRPr="0087746E" w:rsidRDefault="00220772" w:rsidP="00C33F4D">
      <w:pPr>
        <w:pStyle w:val="af5"/>
        <w:numPr>
          <w:ilvl w:val="0"/>
          <w:numId w:val="18"/>
        </w:numPr>
        <w:tabs>
          <w:tab w:val="left" w:pos="1418"/>
          <w:tab w:val="left" w:pos="2835"/>
        </w:tabs>
        <w:ind w:left="0" w:firstLine="426"/>
        <w:jc w:val="both"/>
      </w:pPr>
      <w:r w:rsidRPr="0087746E">
        <w:t xml:space="preserve">Согласовывает  </w:t>
      </w:r>
      <w:r w:rsidR="00F32140">
        <w:t>д</w:t>
      </w:r>
      <w:r w:rsidRPr="0087746E">
        <w:t>окументацию о закупке</w:t>
      </w:r>
      <w:r w:rsidR="00F32140">
        <w:t xml:space="preserve"> с руководителем Заказчика</w:t>
      </w:r>
      <w:r w:rsidRPr="0087746E">
        <w:t>.</w:t>
      </w:r>
    </w:p>
    <w:p w:rsidR="00E1350F" w:rsidRDefault="00C6726D" w:rsidP="00C33F4D">
      <w:pPr>
        <w:pStyle w:val="af5"/>
        <w:numPr>
          <w:ilvl w:val="0"/>
          <w:numId w:val="18"/>
        </w:numPr>
        <w:tabs>
          <w:tab w:val="left" w:pos="1418"/>
          <w:tab w:val="left" w:pos="2835"/>
        </w:tabs>
        <w:ind w:left="0" w:firstLine="426"/>
        <w:jc w:val="both"/>
      </w:pPr>
      <w:r>
        <w:t>Разрабатывает и ра</w:t>
      </w:r>
      <w:r w:rsidR="00220772" w:rsidRPr="0087746E">
        <w:t xml:space="preserve">змещает Извещение о проведении </w:t>
      </w:r>
      <w:r w:rsidR="006F4E42">
        <w:t>з</w:t>
      </w:r>
      <w:r w:rsidR="00220772" w:rsidRPr="0087746E">
        <w:t xml:space="preserve">акупок, </w:t>
      </w:r>
      <w:r w:rsidR="00C121EC">
        <w:t>д</w:t>
      </w:r>
      <w:r w:rsidR="00220772" w:rsidRPr="0087746E">
        <w:t>окументацию о закупках  в информационно-телекоммуникационной сети «Интернет», а также  другие материалы и информацию, подлежащие размещению   в информационно-телекоммуникационной сети «Интернет» в соответствии с настоящим Положением.</w:t>
      </w:r>
    </w:p>
    <w:p w:rsidR="00C6726D" w:rsidRPr="0087746E" w:rsidRDefault="00C6726D" w:rsidP="00C33F4D">
      <w:pPr>
        <w:pStyle w:val="af5"/>
        <w:numPr>
          <w:ilvl w:val="0"/>
          <w:numId w:val="18"/>
        </w:numPr>
        <w:tabs>
          <w:tab w:val="left" w:pos="1418"/>
          <w:tab w:val="left" w:pos="2835"/>
        </w:tabs>
        <w:ind w:left="0" w:firstLine="426"/>
        <w:jc w:val="both"/>
      </w:pPr>
      <w:r>
        <w:t xml:space="preserve">Готовит разъяснения </w:t>
      </w:r>
      <w:r w:rsidR="00862741">
        <w:t>условий и требований</w:t>
      </w:r>
      <w:r>
        <w:t xml:space="preserve"> документации о закупке и внесение в нее изменений.</w:t>
      </w:r>
    </w:p>
    <w:p w:rsidR="00E1350F" w:rsidRPr="0087746E" w:rsidRDefault="00220772" w:rsidP="00C33F4D">
      <w:pPr>
        <w:pStyle w:val="af5"/>
        <w:numPr>
          <w:ilvl w:val="0"/>
          <w:numId w:val="18"/>
        </w:numPr>
        <w:tabs>
          <w:tab w:val="left" w:pos="1418"/>
          <w:tab w:val="left" w:pos="2835"/>
        </w:tabs>
        <w:ind w:left="0" w:firstLine="426"/>
        <w:jc w:val="both"/>
      </w:pPr>
      <w:r w:rsidRPr="0087746E">
        <w:t xml:space="preserve">Осуществляет прием и регистрацию Заявок на участие в </w:t>
      </w:r>
      <w:r w:rsidR="006F4E42">
        <w:t>з</w:t>
      </w:r>
      <w:r w:rsidRPr="0087746E">
        <w:t>акупке.</w:t>
      </w:r>
    </w:p>
    <w:p w:rsidR="00E1350F" w:rsidRPr="0087746E" w:rsidRDefault="00220772" w:rsidP="00C33F4D">
      <w:pPr>
        <w:pStyle w:val="af5"/>
        <w:numPr>
          <w:ilvl w:val="0"/>
          <w:numId w:val="18"/>
        </w:numPr>
        <w:tabs>
          <w:tab w:val="left" w:pos="1418"/>
          <w:tab w:val="left" w:pos="2835"/>
        </w:tabs>
        <w:ind w:left="0" w:firstLine="426"/>
        <w:jc w:val="both"/>
      </w:pPr>
      <w:r w:rsidRPr="0087746E">
        <w:t xml:space="preserve">Обеспечивает работу Комиссии, в том числе подготавливает материалы для заседания Комиссии, обеспечивает их рассылку членам Комиссии, оформляет протоколы, составляемые в ходе проведения </w:t>
      </w:r>
      <w:r w:rsidR="006F4E42">
        <w:t>з</w:t>
      </w:r>
      <w:r w:rsidRPr="0087746E">
        <w:t>акупок.</w:t>
      </w:r>
    </w:p>
    <w:p w:rsidR="00E1350F" w:rsidRPr="0087746E" w:rsidRDefault="00220772" w:rsidP="00C33F4D">
      <w:pPr>
        <w:pStyle w:val="af5"/>
        <w:numPr>
          <w:ilvl w:val="0"/>
          <w:numId w:val="18"/>
        </w:numPr>
        <w:tabs>
          <w:tab w:val="left" w:pos="1418"/>
          <w:tab w:val="left" w:pos="2835"/>
        </w:tabs>
        <w:ind w:left="0" w:firstLine="426"/>
        <w:jc w:val="both"/>
      </w:pPr>
      <w:r w:rsidRPr="0087746E">
        <w:t xml:space="preserve">Обеспечивает оценку Заявок на участие в Запросе предложений, при необходимости привлекает экспертов и/или сотрудников </w:t>
      </w:r>
      <w:r w:rsidR="00D73CFC">
        <w:t>Заказчик</w:t>
      </w:r>
      <w:r w:rsidRPr="0087746E">
        <w:t>а.</w:t>
      </w:r>
    </w:p>
    <w:p w:rsidR="00C121EC" w:rsidRDefault="00220772" w:rsidP="000B7D34">
      <w:pPr>
        <w:pStyle w:val="af5"/>
        <w:numPr>
          <w:ilvl w:val="0"/>
          <w:numId w:val="18"/>
        </w:numPr>
        <w:tabs>
          <w:tab w:val="left" w:pos="1418"/>
          <w:tab w:val="left" w:pos="2835"/>
        </w:tabs>
        <w:ind w:left="0" w:firstLine="426"/>
        <w:jc w:val="both"/>
      </w:pPr>
      <w:r w:rsidRPr="0087746E">
        <w:t xml:space="preserve">Уведомляет </w:t>
      </w:r>
      <w:r w:rsidR="00D73CFC">
        <w:t>Участник</w:t>
      </w:r>
      <w:r w:rsidRPr="0087746E">
        <w:t>о</w:t>
      </w:r>
      <w:r w:rsidR="000B7D34">
        <w:t xml:space="preserve">в закупки о результатах Закупки, путем размещения информации </w:t>
      </w:r>
      <w:r w:rsidR="000B7D34" w:rsidRPr="0087746E">
        <w:t>в информационно-телекоммуникационной сети «Интернет»</w:t>
      </w:r>
      <w:r w:rsidR="000B7D34">
        <w:t>.</w:t>
      </w:r>
    </w:p>
    <w:p w:rsidR="00C121EC" w:rsidRDefault="00C121EC" w:rsidP="00C33F4D">
      <w:pPr>
        <w:pStyle w:val="af5"/>
        <w:numPr>
          <w:ilvl w:val="0"/>
          <w:numId w:val="18"/>
        </w:numPr>
        <w:tabs>
          <w:tab w:val="left" w:pos="1418"/>
          <w:tab w:val="left" w:pos="2835"/>
        </w:tabs>
        <w:ind w:left="0" w:firstLine="426"/>
        <w:jc w:val="both"/>
      </w:pPr>
      <w:r w:rsidRPr="0087746E">
        <w:t xml:space="preserve">Формирует отчет об итогах проведенных закупок не позднее пятого числа месяца, следующего за </w:t>
      </w:r>
      <w:proofErr w:type="gramStart"/>
      <w:r w:rsidRPr="0087746E">
        <w:t>отчетным</w:t>
      </w:r>
      <w:proofErr w:type="gramEnd"/>
      <w:r w:rsidRPr="0087746E">
        <w:t xml:space="preserve">, и не позднее десятого числа данного месяца размещает его в единой информационной системе и на сайте </w:t>
      </w:r>
      <w:r>
        <w:t>Заказчика.</w:t>
      </w:r>
    </w:p>
    <w:p w:rsidR="003C4434" w:rsidRDefault="003C4434" w:rsidP="00C33F4D">
      <w:pPr>
        <w:pStyle w:val="af5"/>
        <w:numPr>
          <w:ilvl w:val="0"/>
          <w:numId w:val="18"/>
        </w:numPr>
        <w:tabs>
          <w:tab w:val="left" w:pos="1418"/>
          <w:tab w:val="left" w:pos="2835"/>
        </w:tabs>
        <w:ind w:left="0" w:firstLine="426"/>
        <w:jc w:val="both"/>
      </w:pPr>
      <w:r w:rsidRPr="0087746E">
        <w:t xml:space="preserve">Осуществляет иные функции, связанные с организацией и проведением </w:t>
      </w:r>
      <w:r w:rsidR="00636C43">
        <w:t>з</w:t>
      </w:r>
      <w:r w:rsidRPr="0087746E">
        <w:t>акупок.</w:t>
      </w:r>
    </w:p>
    <w:p w:rsidR="00C121EC" w:rsidRPr="0087746E" w:rsidRDefault="00C121EC" w:rsidP="00027E0A">
      <w:pPr>
        <w:pStyle w:val="af5"/>
        <w:numPr>
          <w:ilvl w:val="0"/>
          <w:numId w:val="110"/>
        </w:numPr>
        <w:tabs>
          <w:tab w:val="left" w:pos="1418"/>
          <w:tab w:val="left" w:pos="2835"/>
        </w:tabs>
        <w:ind w:left="0" w:firstLine="426"/>
        <w:jc w:val="both"/>
      </w:pPr>
      <w:r>
        <w:t>О</w:t>
      </w:r>
      <w:r w:rsidRPr="0087746E">
        <w:t>тчет об итогах проведенных закупок должен содержать информацию о количестве и об общей стоимости договоров, заключенных по результатам:</w:t>
      </w:r>
    </w:p>
    <w:p w:rsidR="00C121EC" w:rsidRPr="0087746E" w:rsidRDefault="00C121EC" w:rsidP="00C33F4D">
      <w:pPr>
        <w:pStyle w:val="af5"/>
        <w:numPr>
          <w:ilvl w:val="0"/>
          <w:numId w:val="29"/>
        </w:numPr>
        <w:tabs>
          <w:tab w:val="left" w:pos="1418"/>
          <w:tab w:val="left" w:pos="2835"/>
        </w:tabs>
        <w:ind w:left="0" w:firstLine="426"/>
        <w:jc w:val="both"/>
      </w:pPr>
      <w:r w:rsidRPr="0087746E">
        <w:t>Закупки товаров, работ, услуг;</w:t>
      </w:r>
    </w:p>
    <w:p w:rsidR="00C121EC" w:rsidRPr="0087746E" w:rsidRDefault="00C121EC" w:rsidP="00C33F4D">
      <w:pPr>
        <w:pStyle w:val="af5"/>
        <w:numPr>
          <w:ilvl w:val="0"/>
          <w:numId w:val="29"/>
        </w:numPr>
        <w:tabs>
          <w:tab w:val="left" w:pos="1418"/>
          <w:tab w:val="left" w:pos="2835"/>
        </w:tabs>
        <w:ind w:left="0" w:firstLine="426"/>
        <w:jc w:val="both"/>
      </w:pPr>
      <w:r w:rsidRPr="0087746E">
        <w:t xml:space="preserve">Закупки у единственного поставщика (исполнителя, </w:t>
      </w:r>
      <w:r>
        <w:t>Заказчик</w:t>
      </w:r>
      <w:r w:rsidRPr="0087746E">
        <w:t>а);</w:t>
      </w:r>
    </w:p>
    <w:p w:rsidR="00C121EC" w:rsidRPr="0087746E" w:rsidRDefault="00C121EC" w:rsidP="00C33F4D">
      <w:pPr>
        <w:pStyle w:val="af5"/>
        <w:numPr>
          <w:ilvl w:val="0"/>
          <w:numId w:val="29"/>
        </w:numPr>
        <w:tabs>
          <w:tab w:val="left" w:pos="1418"/>
          <w:tab w:val="left" w:pos="2835"/>
        </w:tabs>
        <w:ind w:left="0" w:firstLine="426"/>
        <w:jc w:val="both"/>
      </w:pPr>
      <w:r w:rsidRPr="0087746E">
        <w:t xml:space="preserve">Закупки, сведения о которой составляют государственную тайну или в отношении которой приняты решения Правительства РФ в соответствии с </w:t>
      </w:r>
      <w:hyperlink r:id="rId11" w:history="1">
        <w:r w:rsidRPr="0087746E">
          <w:rPr>
            <w:rStyle w:val="a3"/>
            <w:color w:val="auto"/>
          </w:rPr>
          <w:t>ч. 16 ст. 4</w:t>
        </w:r>
      </w:hyperlink>
      <w:r w:rsidRPr="0087746E">
        <w:t xml:space="preserve"> закона № 223-ФЗ.</w:t>
      </w:r>
    </w:p>
    <w:p w:rsidR="00C121EC" w:rsidRPr="0087746E" w:rsidRDefault="00C121EC" w:rsidP="00C33F4D">
      <w:pPr>
        <w:pStyle w:val="af5"/>
        <w:numPr>
          <w:ilvl w:val="0"/>
          <w:numId w:val="29"/>
        </w:numPr>
        <w:tabs>
          <w:tab w:val="left" w:pos="1418"/>
          <w:tab w:val="left" w:pos="2835"/>
        </w:tabs>
        <w:ind w:left="0" w:firstLine="426"/>
        <w:jc w:val="both"/>
      </w:pPr>
      <w:r w:rsidRPr="0087746E">
        <w:t>Закупки у субъектов малого и среднего предпринимательства.</w:t>
      </w:r>
    </w:p>
    <w:p w:rsidR="002F720E" w:rsidRPr="0087746E" w:rsidRDefault="00220772" w:rsidP="00027E0A">
      <w:pPr>
        <w:pStyle w:val="af5"/>
        <w:numPr>
          <w:ilvl w:val="0"/>
          <w:numId w:val="111"/>
        </w:numPr>
        <w:tabs>
          <w:tab w:val="left" w:pos="1418"/>
          <w:tab w:val="left" w:pos="2835"/>
        </w:tabs>
        <w:ind w:left="0" w:firstLine="426"/>
        <w:jc w:val="both"/>
      </w:pPr>
      <w:r w:rsidRPr="0087746E">
        <w:t xml:space="preserve">При проведении </w:t>
      </w:r>
      <w:r w:rsidR="00636C43">
        <w:t>з</w:t>
      </w:r>
      <w:r w:rsidRPr="0087746E">
        <w:t>акупок Организатор несет ответственность за соблюдение требований настоящего Положения, извещения о проведении Закупки, Документации о закупке.</w:t>
      </w:r>
    </w:p>
    <w:p w:rsidR="002F720E" w:rsidRPr="0087746E" w:rsidRDefault="002F720E" w:rsidP="0087746E">
      <w:pPr>
        <w:tabs>
          <w:tab w:val="left" w:pos="1418"/>
          <w:tab w:val="left" w:pos="2835"/>
        </w:tabs>
        <w:ind w:firstLine="426"/>
        <w:jc w:val="both"/>
      </w:pPr>
    </w:p>
    <w:p w:rsidR="00FD3592" w:rsidRPr="0087746E" w:rsidRDefault="00220772" w:rsidP="0087746E">
      <w:pPr>
        <w:tabs>
          <w:tab w:val="left" w:pos="1418"/>
          <w:tab w:val="left" w:pos="2835"/>
        </w:tabs>
        <w:ind w:firstLine="426"/>
        <w:jc w:val="both"/>
        <w:rPr>
          <w:b/>
        </w:rPr>
      </w:pPr>
      <w:r w:rsidRPr="0087746E">
        <w:rPr>
          <w:b/>
        </w:rPr>
        <w:t>5.</w:t>
      </w:r>
      <w:r w:rsidR="000A43C3">
        <w:rPr>
          <w:b/>
        </w:rPr>
        <w:tab/>
      </w:r>
      <w:r w:rsidR="00665709" w:rsidRPr="0087746E">
        <w:rPr>
          <w:b/>
        </w:rPr>
        <w:t xml:space="preserve">Закупочная </w:t>
      </w:r>
      <w:r w:rsidRPr="0087746E">
        <w:rPr>
          <w:b/>
        </w:rPr>
        <w:t>Комиссия.</w:t>
      </w:r>
    </w:p>
    <w:p w:rsidR="00E1350F" w:rsidRPr="0087746E" w:rsidRDefault="00220772" w:rsidP="00C33F4D">
      <w:pPr>
        <w:pStyle w:val="af5"/>
        <w:numPr>
          <w:ilvl w:val="0"/>
          <w:numId w:val="19"/>
        </w:numPr>
        <w:tabs>
          <w:tab w:val="left" w:pos="1418"/>
          <w:tab w:val="left" w:pos="2835"/>
        </w:tabs>
        <w:ind w:left="0" w:firstLine="426"/>
        <w:jc w:val="both"/>
      </w:pPr>
      <w:r w:rsidRPr="0087746E">
        <w:t xml:space="preserve">В целях проведения  </w:t>
      </w:r>
      <w:r w:rsidR="00636C43">
        <w:t>з</w:t>
      </w:r>
      <w:r w:rsidRPr="0087746E">
        <w:t xml:space="preserve">акупок в ООО «КонцессКом» создается коллегиальный орган - </w:t>
      </w:r>
      <w:r w:rsidR="000A43C3">
        <w:t>З</w:t>
      </w:r>
      <w:r w:rsidRPr="0087746E">
        <w:t xml:space="preserve">акупочная </w:t>
      </w:r>
      <w:r w:rsidR="000B7D34">
        <w:t>К</w:t>
      </w:r>
      <w:r w:rsidRPr="0087746E">
        <w:t xml:space="preserve">омиссия  (далее – Комиссия), состав которой утверждается </w:t>
      </w:r>
      <w:r w:rsidR="001278AD">
        <w:t>руководителем</w:t>
      </w:r>
      <w:r w:rsidRPr="0087746E">
        <w:t xml:space="preserve"> </w:t>
      </w:r>
      <w:r w:rsidR="00D73CFC">
        <w:t>Заказчик</w:t>
      </w:r>
      <w:r w:rsidRPr="0087746E">
        <w:t>а. Число членов Комиссии должно быть не менее чем пять человек.</w:t>
      </w:r>
    </w:p>
    <w:p w:rsidR="00E1350F" w:rsidRPr="0087746E" w:rsidRDefault="00220772" w:rsidP="00C33F4D">
      <w:pPr>
        <w:pStyle w:val="af5"/>
        <w:numPr>
          <w:ilvl w:val="0"/>
          <w:numId w:val="19"/>
        </w:numPr>
        <w:tabs>
          <w:tab w:val="left" w:pos="1418"/>
          <w:tab w:val="left" w:pos="2835"/>
        </w:tabs>
        <w:ind w:left="0" w:firstLine="426"/>
        <w:jc w:val="both"/>
      </w:pPr>
      <w:r w:rsidRPr="0087746E">
        <w:t xml:space="preserve">Комиссия </w:t>
      </w:r>
      <w:r w:rsidR="000B7D34">
        <w:t>создается</w:t>
      </w:r>
      <w:r w:rsidRPr="0087746E">
        <w:t xml:space="preserve"> в качестве постоянно действующего органа</w:t>
      </w:r>
      <w:r w:rsidR="000B7D34">
        <w:t>. Д</w:t>
      </w:r>
      <w:r w:rsidRPr="0087746E">
        <w:t xml:space="preserve">ля проведения  отдельных </w:t>
      </w:r>
      <w:r w:rsidR="006F4E42">
        <w:t>з</w:t>
      </w:r>
      <w:r w:rsidRPr="0087746E">
        <w:t xml:space="preserve">акупок (видов </w:t>
      </w:r>
      <w:r w:rsidR="006F4E42">
        <w:t>з</w:t>
      </w:r>
      <w:r w:rsidRPr="0087746E">
        <w:t>акупок)</w:t>
      </w:r>
      <w:r w:rsidR="000B7D34">
        <w:t>, по распоряжению руководителя заказчика, может быть дополнительно создана специальная Закупочная комиссия</w:t>
      </w:r>
      <w:r w:rsidRPr="0087746E">
        <w:t xml:space="preserve">. </w:t>
      </w:r>
    </w:p>
    <w:p w:rsidR="00E1350F" w:rsidRPr="0087746E" w:rsidRDefault="00220772" w:rsidP="00C33F4D">
      <w:pPr>
        <w:pStyle w:val="af5"/>
        <w:numPr>
          <w:ilvl w:val="0"/>
          <w:numId w:val="19"/>
        </w:numPr>
        <w:tabs>
          <w:tab w:val="left" w:pos="1418"/>
          <w:tab w:val="left" w:pos="2835"/>
        </w:tabs>
        <w:ind w:left="0" w:firstLine="426"/>
        <w:jc w:val="both"/>
      </w:pPr>
      <w:r w:rsidRPr="0087746E">
        <w:t>Комиссия со</w:t>
      </w:r>
      <w:r w:rsidR="006F1F8A" w:rsidRPr="0087746E">
        <w:t xml:space="preserve">стоит из Председателя Комиссии, </w:t>
      </w:r>
      <w:r w:rsidRPr="0087746E">
        <w:t xml:space="preserve">членов Комиссии и  </w:t>
      </w:r>
      <w:r w:rsidR="009D766A">
        <w:t>С</w:t>
      </w:r>
      <w:r w:rsidRPr="0087746E">
        <w:t>екретаря Комиссии (без права решающего голоса), если иное не определено при создании Комиссии.</w:t>
      </w:r>
    </w:p>
    <w:p w:rsidR="00E1350F" w:rsidRPr="0087746E" w:rsidRDefault="00220772" w:rsidP="00C33F4D">
      <w:pPr>
        <w:pStyle w:val="af5"/>
        <w:numPr>
          <w:ilvl w:val="0"/>
          <w:numId w:val="19"/>
        </w:numPr>
        <w:tabs>
          <w:tab w:val="left" w:pos="1418"/>
          <w:tab w:val="left" w:pos="2835"/>
        </w:tabs>
        <w:ind w:left="0" w:firstLine="426"/>
        <w:jc w:val="both"/>
      </w:pPr>
      <w:r w:rsidRPr="0087746E">
        <w:t xml:space="preserve">Членами Комиссии не могут быть физические лица, лично заинтересованные в определенных результатах Закупки, в том числе подавшие </w:t>
      </w:r>
      <w:r w:rsidR="006F4E42">
        <w:t>з</w:t>
      </w:r>
      <w:r w:rsidRPr="0087746E">
        <w:t xml:space="preserve">аявки на участие в </w:t>
      </w:r>
      <w:r w:rsidR="006F4E42">
        <w:t>з</w:t>
      </w:r>
      <w:r w:rsidRPr="0087746E">
        <w:t xml:space="preserve">акупке, состоящие в штате или являющиеся членами органов управления </w:t>
      </w:r>
      <w:r w:rsidR="00D73CFC">
        <w:t>Участник</w:t>
      </w:r>
      <w:r w:rsidRPr="0087746E">
        <w:t xml:space="preserve">ов закупки. Такие </w:t>
      </w:r>
      <w:r w:rsidRPr="0087746E">
        <w:lastRenderedPageBreak/>
        <w:t xml:space="preserve">члены Комиссии должны заявить самоотвод, о чем делается отметка в протоколе, и не принимать участие в голосовании по данной </w:t>
      </w:r>
      <w:r w:rsidR="006F4E42">
        <w:t>з</w:t>
      </w:r>
      <w:r w:rsidRPr="0087746E">
        <w:t>акупке.</w:t>
      </w:r>
    </w:p>
    <w:p w:rsidR="00E1350F" w:rsidRPr="0087746E" w:rsidRDefault="00220772" w:rsidP="00C33F4D">
      <w:pPr>
        <w:pStyle w:val="af5"/>
        <w:numPr>
          <w:ilvl w:val="0"/>
          <w:numId w:val="19"/>
        </w:numPr>
        <w:tabs>
          <w:tab w:val="left" w:pos="1418"/>
          <w:tab w:val="left" w:pos="2835"/>
        </w:tabs>
        <w:ind w:left="0" w:firstLine="426"/>
        <w:jc w:val="both"/>
      </w:pPr>
      <w:r w:rsidRPr="0087746E">
        <w:t xml:space="preserve">Комиссия в своей деятельности руководствуется законодательством Российской Федерации, настоящим Положением, а также внутренними нормативными актами </w:t>
      </w:r>
      <w:r w:rsidR="00D73CFC">
        <w:t>Заказчик</w:t>
      </w:r>
      <w:r w:rsidRPr="0087746E">
        <w:t>а.</w:t>
      </w:r>
    </w:p>
    <w:p w:rsidR="002F720E" w:rsidRPr="0087746E" w:rsidRDefault="00220772" w:rsidP="00C33F4D">
      <w:pPr>
        <w:pStyle w:val="af5"/>
        <w:numPr>
          <w:ilvl w:val="0"/>
          <w:numId w:val="19"/>
        </w:numPr>
        <w:tabs>
          <w:tab w:val="left" w:pos="1418"/>
          <w:tab w:val="left" w:pos="2835"/>
        </w:tabs>
        <w:ind w:left="0" w:firstLine="426"/>
        <w:jc w:val="both"/>
      </w:pPr>
      <w:r w:rsidRPr="0087746E">
        <w:t>Комиссия для выполнения своих функций вправе:</w:t>
      </w:r>
    </w:p>
    <w:p w:rsidR="00E1350F" w:rsidRPr="0087746E" w:rsidRDefault="006F1F8A" w:rsidP="00C33F4D">
      <w:pPr>
        <w:pStyle w:val="af5"/>
        <w:numPr>
          <w:ilvl w:val="0"/>
          <w:numId w:val="20"/>
        </w:numPr>
        <w:tabs>
          <w:tab w:val="left" w:pos="1418"/>
          <w:tab w:val="left" w:pos="2835"/>
        </w:tabs>
        <w:ind w:left="0" w:firstLine="426"/>
        <w:jc w:val="both"/>
      </w:pPr>
      <w:r w:rsidRPr="0087746E">
        <w:t>Р</w:t>
      </w:r>
      <w:r w:rsidR="00220772" w:rsidRPr="0087746E">
        <w:t xml:space="preserve">екомендовать Организатору привлекать в установленном порядке на договорной основе консультационные, научно- 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w:t>
      </w:r>
      <w:r w:rsidR="006F4E42">
        <w:t>з</w:t>
      </w:r>
      <w:r w:rsidR="00220772" w:rsidRPr="0087746E">
        <w:t>акупок.</w:t>
      </w:r>
    </w:p>
    <w:p w:rsidR="002F720E" w:rsidRPr="0087746E" w:rsidRDefault="006F1F8A" w:rsidP="00C33F4D">
      <w:pPr>
        <w:pStyle w:val="af5"/>
        <w:numPr>
          <w:ilvl w:val="0"/>
          <w:numId w:val="20"/>
        </w:numPr>
        <w:tabs>
          <w:tab w:val="left" w:pos="1418"/>
          <w:tab w:val="left" w:pos="2835"/>
        </w:tabs>
        <w:ind w:left="0" w:firstLine="426"/>
        <w:jc w:val="both"/>
      </w:pPr>
      <w:r w:rsidRPr="0087746E">
        <w:t>П</w:t>
      </w:r>
      <w:r w:rsidR="00220772" w:rsidRPr="0087746E">
        <w:t xml:space="preserve">олучать в установленном порядке от структурных </w:t>
      </w:r>
      <w:r w:rsidR="00F32140">
        <w:t xml:space="preserve">и обособленных </w:t>
      </w:r>
      <w:r w:rsidR="00F32140" w:rsidRPr="0087746E">
        <w:t>подразделений</w:t>
      </w:r>
      <w:r w:rsidR="00220772" w:rsidRPr="0087746E">
        <w:t xml:space="preserve"> </w:t>
      </w:r>
      <w:r w:rsidR="00D73CFC">
        <w:t>Заказчик</w:t>
      </w:r>
      <w:r w:rsidR="00220772" w:rsidRPr="0087746E">
        <w:t>а информацию, необходимую для выполнения своих функций.</w:t>
      </w:r>
    </w:p>
    <w:p w:rsidR="00E1350F" w:rsidRPr="0087746E" w:rsidRDefault="00220772" w:rsidP="00C33F4D">
      <w:pPr>
        <w:pStyle w:val="af5"/>
        <w:numPr>
          <w:ilvl w:val="0"/>
          <w:numId w:val="19"/>
        </w:numPr>
        <w:tabs>
          <w:tab w:val="left" w:pos="1418"/>
          <w:tab w:val="left" w:pos="2835"/>
        </w:tabs>
        <w:ind w:left="0" w:firstLine="426"/>
        <w:jc w:val="both"/>
      </w:pPr>
      <w:r w:rsidRPr="0087746E">
        <w:t>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w:t>
      </w:r>
      <w:r w:rsidR="00E1350F" w:rsidRPr="0087746E">
        <w:t>а заседаниях членами Комиссии.</w:t>
      </w:r>
    </w:p>
    <w:p w:rsidR="004D5D41" w:rsidRPr="0087746E" w:rsidRDefault="00220772" w:rsidP="00C33F4D">
      <w:pPr>
        <w:pStyle w:val="af5"/>
        <w:numPr>
          <w:ilvl w:val="0"/>
          <w:numId w:val="19"/>
        </w:numPr>
        <w:tabs>
          <w:tab w:val="left" w:pos="1418"/>
          <w:tab w:val="left" w:pos="2835"/>
        </w:tabs>
        <w:ind w:left="0" w:firstLine="426"/>
        <w:jc w:val="both"/>
      </w:pPr>
      <w:r w:rsidRPr="0087746E">
        <w:t>Председатель Комиссии:</w:t>
      </w:r>
    </w:p>
    <w:p w:rsidR="00E1350F" w:rsidRPr="0087746E" w:rsidRDefault="006F1F8A" w:rsidP="00C33F4D">
      <w:pPr>
        <w:pStyle w:val="af5"/>
        <w:numPr>
          <w:ilvl w:val="0"/>
          <w:numId w:val="21"/>
        </w:numPr>
        <w:tabs>
          <w:tab w:val="left" w:pos="1418"/>
          <w:tab w:val="left" w:pos="2835"/>
        </w:tabs>
        <w:ind w:left="0" w:firstLine="426"/>
        <w:jc w:val="both"/>
      </w:pPr>
      <w:r w:rsidRPr="0087746E">
        <w:t>П</w:t>
      </w:r>
      <w:r w:rsidR="00220772" w:rsidRPr="0087746E">
        <w:t>одписывает протоколы заседаний Комиссии.</w:t>
      </w:r>
    </w:p>
    <w:p w:rsidR="002F720E" w:rsidRPr="0087746E" w:rsidRDefault="006F1F8A" w:rsidP="00C33F4D">
      <w:pPr>
        <w:pStyle w:val="af5"/>
        <w:numPr>
          <w:ilvl w:val="0"/>
          <w:numId w:val="21"/>
        </w:numPr>
        <w:tabs>
          <w:tab w:val="left" w:pos="1418"/>
          <w:tab w:val="left" w:pos="2835"/>
        </w:tabs>
        <w:ind w:left="0" w:firstLine="426"/>
        <w:jc w:val="both"/>
      </w:pPr>
      <w:r w:rsidRPr="0087746E">
        <w:t>О</w:t>
      </w:r>
      <w:r w:rsidR="00220772" w:rsidRPr="0087746E">
        <w:t xml:space="preserve">беспечивает объективное и беспристрастное принятие решений в соответствии с правилами, установленными действующим законодательством, настоящим Положением и нормативными документами  </w:t>
      </w:r>
      <w:r w:rsidR="00D73CFC">
        <w:t>Заказчик</w:t>
      </w:r>
      <w:r w:rsidR="00220772" w:rsidRPr="0087746E">
        <w:t>а.</w:t>
      </w:r>
    </w:p>
    <w:p w:rsidR="004D5D41" w:rsidRPr="0087746E" w:rsidRDefault="00220772" w:rsidP="00C33F4D">
      <w:pPr>
        <w:pStyle w:val="af5"/>
        <w:numPr>
          <w:ilvl w:val="0"/>
          <w:numId w:val="19"/>
        </w:numPr>
        <w:tabs>
          <w:tab w:val="left" w:pos="1418"/>
          <w:tab w:val="left" w:pos="2835"/>
        </w:tabs>
        <w:ind w:left="0" w:firstLine="426"/>
        <w:jc w:val="both"/>
      </w:pPr>
      <w:r w:rsidRPr="0087746E">
        <w:t>Члены Комиссии обязаны:</w:t>
      </w:r>
    </w:p>
    <w:p w:rsidR="00E1350F" w:rsidRPr="0087746E" w:rsidRDefault="006F1F8A" w:rsidP="00C33F4D">
      <w:pPr>
        <w:pStyle w:val="af5"/>
        <w:numPr>
          <w:ilvl w:val="0"/>
          <w:numId w:val="22"/>
        </w:numPr>
        <w:tabs>
          <w:tab w:val="left" w:pos="1418"/>
          <w:tab w:val="left" w:pos="2835"/>
        </w:tabs>
        <w:ind w:left="0" w:firstLine="426"/>
        <w:jc w:val="both"/>
      </w:pPr>
      <w:r w:rsidRPr="0087746E">
        <w:t>Д</w:t>
      </w:r>
      <w:r w:rsidR="00220772" w:rsidRPr="0087746E">
        <w:t xml:space="preserve">ействовать в соответствии с действующим законодательством Российской Федерации, настоящим Положением и нормативными документами  </w:t>
      </w:r>
      <w:r w:rsidR="00D73CFC">
        <w:t>Заказчик</w:t>
      </w:r>
      <w:r w:rsidR="00220772" w:rsidRPr="0087746E">
        <w:t>а.</w:t>
      </w:r>
    </w:p>
    <w:p w:rsidR="009D766A" w:rsidRPr="0087746E" w:rsidRDefault="006F1F8A" w:rsidP="00C33F4D">
      <w:pPr>
        <w:pStyle w:val="af5"/>
        <w:numPr>
          <w:ilvl w:val="0"/>
          <w:numId w:val="22"/>
        </w:numPr>
        <w:tabs>
          <w:tab w:val="left" w:pos="1418"/>
          <w:tab w:val="left" w:pos="2835"/>
        </w:tabs>
        <w:ind w:left="0" w:firstLine="426"/>
        <w:jc w:val="both"/>
      </w:pPr>
      <w:r w:rsidRPr="0087746E">
        <w:t>П</w:t>
      </w:r>
      <w:r w:rsidR="00220772" w:rsidRPr="0087746E">
        <w:t xml:space="preserve">ринимать решения на основе принципов справедливого, равного и объективного отношения к </w:t>
      </w:r>
      <w:r w:rsidR="00D73CFC">
        <w:t>Участник</w:t>
      </w:r>
      <w:r w:rsidR="00220772" w:rsidRPr="0087746E">
        <w:t xml:space="preserve">ам </w:t>
      </w:r>
      <w:r w:rsidR="006F4E42">
        <w:t>з</w:t>
      </w:r>
      <w:r w:rsidR="00220772" w:rsidRPr="0087746E">
        <w:t>акупки в соответствии с правилами, условиями и критериями, указанными в Документации о закупке.</w:t>
      </w:r>
    </w:p>
    <w:p w:rsidR="009D766A" w:rsidRDefault="009D766A" w:rsidP="00C33F4D">
      <w:pPr>
        <w:pStyle w:val="af5"/>
        <w:numPr>
          <w:ilvl w:val="0"/>
          <w:numId w:val="19"/>
        </w:numPr>
        <w:tabs>
          <w:tab w:val="left" w:pos="1418"/>
          <w:tab w:val="left" w:pos="2835"/>
        </w:tabs>
        <w:ind w:left="0" w:firstLine="426"/>
        <w:jc w:val="both"/>
      </w:pPr>
      <w:r>
        <w:t>Секретарь Комиссии:</w:t>
      </w:r>
      <w:r w:rsidR="00D9007F">
        <w:t xml:space="preserve"> </w:t>
      </w:r>
    </w:p>
    <w:p w:rsidR="00D9007F" w:rsidRPr="0087746E" w:rsidRDefault="00D9007F" w:rsidP="00027E0A">
      <w:pPr>
        <w:pStyle w:val="af5"/>
        <w:numPr>
          <w:ilvl w:val="0"/>
          <w:numId w:val="109"/>
        </w:numPr>
        <w:tabs>
          <w:tab w:val="left" w:pos="1418"/>
          <w:tab w:val="left" w:pos="2835"/>
        </w:tabs>
        <w:ind w:left="0" w:firstLine="1134"/>
        <w:jc w:val="both"/>
      </w:pPr>
      <w:r w:rsidRPr="0087746E">
        <w:t>Созывает и проводит заседания Комиссии</w:t>
      </w:r>
      <w:r>
        <w:t>, о</w:t>
      </w:r>
      <w:r w:rsidRPr="0087746E">
        <w:t>пределяет дату, время, повестку дня заседания Комиссии, список лиц, приглашаемых на заседание.</w:t>
      </w:r>
    </w:p>
    <w:p w:rsidR="009D766A" w:rsidRDefault="009D766A" w:rsidP="00027E0A">
      <w:pPr>
        <w:pStyle w:val="af5"/>
        <w:numPr>
          <w:ilvl w:val="0"/>
          <w:numId w:val="109"/>
        </w:numPr>
        <w:tabs>
          <w:tab w:val="left" w:pos="1418"/>
          <w:tab w:val="left" w:pos="2835"/>
        </w:tabs>
        <w:ind w:left="0" w:firstLine="993"/>
        <w:jc w:val="both"/>
      </w:pPr>
      <w:r w:rsidRPr="00D9007F">
        <w:rPr>
          <w:szCs w:val="28"/>
        </w:rPr>
        <w:t>Оформляет протоколы заседаний Комиссии</w:t>
      </w:r>
      <w:r w:rsidR="00D9007F">
        <w:rPr>
          <w:szCs w:val="28"/>
        </w:rPr>
        <w:t>.</w:t>
      </w:r>
    </w:p>
    <w:p w:rsidR="004D5D41" w:rsidRPr="0087746E" w:rsidRDefault="00220772" w:rsidP="00C33F4D">
      <w:pPr>
        <w:pStyle w:val="af5"/>
        <w:numPr>
          <w:ilvl w:val="0"/>
          <w:numId w:val="19"/>
        </w:numPr>
        <w:tabs>
          <w:tab w:val="left" w:pos="1418"/>
          <w:tab w:val="left" w:pos="2835"/>
        </w:tabs>
        <w:ind w:left="0" w:firstLine="426"/>
        <w:jc w:val="both"/>
      </w:pPr>
      <w:r w:rsidRPr="0087746E">
        <w:t>Каждый член Комиссии имеет право:</w:t>
      </w:r>
    </w:p>
    <w:p w:rsidR="00E1350F" w:rsidRPr="0087746E" w:rsidRDefault="006F1F8A" w:rsidP="00C33F4D">
      <w:pPr>
        <w:pStyle w:val="af5"/>
        <w:numPr>
          <w:ilvl w:val="0"/>
          <w:numId w:val="23"/>
        </w:numPr>
        <w:tabs>
          <w:tab w:val="left" w:pos="1418"/>
          <w:tab w:val="left" w:pos="2835"/>
        </w:tabs>
        <w:ind w:left="0" w:firstLine="426"/>
        <w:jc w:val="both"/>
      </w:pPr>
      <w:r w:rsidRPr="0087746E">
        <w:t>В</w:t>
      </w:r>
      <w:r w:rsidR="00220772" w:rsidRPr="0087746E">
        <w:t>носить предложения в повестку заседаний Комиссии.</w:t>
      </w:r>
    </w:p>
    <w:p w:rsidR="004D5D41" w:rsidRPr="0087746E" w:rsidRDefault="006F1F8A" w:rsidP="00C33F4D">
      <w:pPr>
        <w:pStyle w:val="af5"/>
        <w:numPr>
          <w:ilvl w:val="0"/>
          <w:numId w:val="23"/>
        </w:numPr>
        <w:tabs>
          <w:tab w:val="left" w:pos="1418"/>
          <w:tab w:val="left" w:pos="2835"/>
        </w:tabs>
        <w:ind w:left="0" w:firstLine="426"/>
        <w:jc w:val="both"/>
      </w:pPr>
      <w:r w:rsidRPr="0087746E">
        <w:t>П</w:t>
      </w:r>
      <w:r w:rsidR="00220772" w:rsidRPr="0087746E">
        <w:t>исьменно излагать свое особое мнение, которое прилагается к протоколу заседания Комиссии с обязательным указанием о нем в тексте протокола.</w:t>
      </w:r>
    </w:p>
    <w:p w:rsidR="004D5D41" w:rsidRPr="0087746E" w:rsidRDefault="00220772" w:rsidP="00C33F4D">
      <w:pPr>
        <w:pStyle w:val="af5"/>
        <w:numPr>
          <w:ilvl w:val="0"/>
          <w:numId w:val="19"/>
        </w:numPr>
        <w:tabs>
          <w:tab w:val="left" w:pos="1418"/>
          <w:tab w:val="left" w:pos="2835"/>
        </w:tabs>
        <w:ind w:left="0" w:firstLine="426"/>
        <w:jc w:val="both"/>
      </w:pPr>
      <w:r w:rsidRPr="0087746E">
        <w:t>Членам Комиссии, а также привлекаемым к работе Комиссии лицам, запрещается:</w:t>
      </w:r>
    </w:p>
    <w:p w:rsidR="00E1350F" w:rsidRPr="0087746E" w:rsidRDefault="00500AA9" w:rsidP="00C33F4D">
      <w:pPr>
        <w:pStyle w:val="af5"/>
        <w:numPr>
          <w:ilvl w:val="0"/>
          <w:numId w:val="24"/>
        </w:numPr>
        <w:tabs>
          <w:tab w:val="left" w:pos="1418"/>
          <w:tab w:val="left" w:pos="2835"/>
        </w:tabs>
        <w:ind w:left="0" w:firstLine="426"/>
        <w:jc w:val="both"/>
      </w:pPr>
      <w:r w:rsidRPr="0087746E">
        <w:t>О</w:t>
      </w:r>
      <w:r w:rsidR="00220772" w:rsidRPr="0087746E">
        <w:t xml:space="preserve">существлять действия, направленные на создание преимуществ одному или нескольким </w:t>
      </w:r>
      <w:r w:rsidR="00D73CFC">
        <w:t>Участник</w:t>
      </w:r>
      <w:r w:rsidR="00220772" w:rsidRPr="0087746E">
        <w:t>ам закупки.</w:t>
      </w:r>
    </w:p>
    <w:p w:rsidR="00E1350F" w:rsidRPr="0087746E" w:rsidRDefault="00500AA9" w:rsidP="00C33F4D">
      <w:pPr>
        <w:pStyle w:val="af5"/>
        <w:numPr>
          <w:ilvl w:val="0"/>
          <w:numId w:val="24"/>
        </w:numPr>
        <w:tabs>
          <w:tab w:val="left" w:pos="1418"/>
          <w:tab w:val="left" w:pos="2835"/>
        </w:tabs>
        <w:ind w:left="0" w:firstLine="426"/>
        <w:jc w:val="both"/>
      </w:pPr>
      <w:r w:rsidRPr="0087746E">
        <w:t>П</w:t>
      </w:r>
      <w:r w:rsidR="00220772" w:rsidRPr="0087746E">
        <w:t xml:space="preserve">роводить консультации и переговоры с </w:t>
      </w:r>
      <w:r w:rsidR="00D73CFC">
        <w:t>Участник</w:t>
      </w:r>
      <w:r w:rsidR="00220772" w:rsidRPr="0087746E">
        <w:t>ами закупки.</w:t>
      </w:r>
    </w:p>
    <w:p w:rsidR="004D5D41" w:rsidRPr="0087746E" w:rsidRDefault="00500AA9" w:rsidP="00C33F4D">
      <w:pPr>
        <w:pStyle w:val="af5"/>
        <w:numPr>
          <w:ilvl w:val="0"/>
          <w:numId w:val="24"/>
        </w:numPr>
        <w:tabs>
          <w:tab w:val="left" w:pos="1418"/>
          <w:tab w:val="left" w:pos="2835"/>
        </w:tabs>
        <w:ind w:left="0" w:firstLine="426"/>
        <w:jc w:val="both"/>
      </w:pPr>
      <w:r w:rsidRPr="0087746E">
        <w:t>П</w:t>
      </w:r>
      <w:r w:rsidR="00220772" w:rsidRPr="0087746E">
        <w:t>редоставлять иным лицам, за исключением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AC7AC1" w:rsidRPr="0087746E" w:rsidRDefault="00220772" w:rsidP="00C33F4D">
      <w:pPr>
        <w:pStyle w:val="af5"/>
        <w:numPr>
          <w:ilvl w:val="0"/>
          <w:numId w:val="19"/>
        </w:numPr>
        <w:tabs>
          <w:tab w:val="left" w:pos="1418"/>
          <w:tab w:val="left" w:pos="2835"/>
        </w:tabs>
        <w:ind w:left="0" w:firstLine="426"/>
        <w:jc w:val="both"/>
      </w:pPr>
      <w:r w:rsidRPr="0087746E">
        <w:t>Заседания Комиссии признаются правомочными, если на них присутствует не менее половины ее членов.</w:t>
      </w:r>
    </w:p>
    <w:p w:rsidR="00AC7AC1" w:rsidRPr="0087746E" w:rsidRDefault="00220772" w:rsidP="00C33F4D">
      <w:pPr>
        <w:pStyle w:val="af5"/>
        <w:numPr>
          <w:ilvl w:val="0"/>
          <w:numId w:val="19"/>
        </w:numPr>
        <w:tabs>
          <w:tab w:val="left" w:pos="1418"/>
          <w:tab w:val="left" w:pos="2835"/>
        </w:tabs>
        <w:ind w:left="0" w:firstLine="426"/>
        <w:jc w:val="both"/>
      </w:pPr>
      <w:r w:rsidRPr="0087746E">
        <w:t>Заседания Комиссии проводит Председатель Комиссии.</w:t>
      </w:r>
    </w:p>
    <w:p w:rsidR="00AC7AC1" w:rsidRPr="0087746E" w:rsidRDefault="00220772" w:rsidP="00C33F4D">
      <w:pPr>
        <w:pStyle w:val="af5"/>
        <w:numPr>
          <w:ilvl w:val="0"/>
          <w:numId w:val="19"/>
        </w:numPr>
        <w:tabs>
          <w:tab w:val="left" w:pos="1418"/>
          <w:tab w:val="left" w:pos="2835"/>
        </w:tabs>
        <w:ind w:left="0" w:firstLine="426"/>
        <w:jc w:val="both"/>
      </w:pPr>
      <w:r w:rsidRPr="0087746E">
        <w:t>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её работе лично.</w:t>
      </w:r>
    </w:p>
    <w:p w:rsidR="00AC7AC1" w:rsidRPr="0087746E" w:rsidRDefault="00220772" w:rsidP="00C33F4D">
      <w:pPr>
        <w:pStyle w:val="af5"/>
        <w:numPr>
          <w:ilvl w:val="0"/>
          <w:numId w:val="19"/>
        </w:numPr>
        <w:tabs>
          <w:tab w:val="left" w:pos="1418"/>
          <w:tab w:val="left" w:pos="2835"/>
        </w:tabs>
        <w:ind w:left="0" w:firstLine="426"/>
        <w:jc w:val="both"/>
      </w:pPr>
      <w:r w:rsidRPr="0087746E">
        <w:t>Форма принятия решения Комиссией - открытое голосование. Голосование осуществляется по каждому вопросу отдельно.</w:t>
      </w:r>
    </w:p>
    <w:p w:rsidR="00AC7AC1" w:rsidRPr="0087746E" w:rsidRDefault="00220772" w:rsidP="00C33F4D">
      <w:pPr>
        <w:pStyle w:val="af5"/>
        <w:numPr>
          <w:ilvl w:val="0"/>
          <w:numId w:val="25"/>
        </w:numPr>
        <w:tabs>
          <w:tab w:val="left" w:pos="1418"/>
          <w:tab w:val="left" w:pos="2835"/>
        </w:tabs>
        <w:ind w:left="0" w:firstLine="426"/>
        <w:jc w:val="both"/>
      </w:pPr>
      <w:r w:rsidRPr="0087746E">
        <w:t>Каждый член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w:t>
      </w:r>
    </w:p>
    <w:p w:rsidR="00AC7AC1" w:rsidRPr="0087746E" w:rsidRDefault="00220772" w:rsidP="00C33F4D">
      <w:pPr>
        <w:pStyle w:val="af5"/>
        <w:numPr>
          <w:ilvl w:val="0"/>
          <w:numId w:val="25"/>
        </w:numPr>
        <w:tabs>
          <w:tab w:val="left" w:pos="1418"/>
          <w:tab w:val="left" w:pos="2835"/>
        </w:tabs>
        <w:ind w:left="0" w:firstLine="426"/>
        <w:jc w:val="both"/>
      </w:pPr>
      <w:r w:rsidRPr="0087746E">
        <w:lastRenderedPageBreak/>
        <w:t>Подсчет голосов производится председател</w:t>
      </w:r>
      <w:r w:rsidR="009D766A">
        <w:t>е</w:t>
      </w:r>
      <w:r w:rsidRPr="0087746E">
        <w:t>м.</w:t>
      </w:r>
    </w:p>
    <w:p w:rsidR="002F720E" w:rsidRPr="0087746E" w:rsidRDefault="00220772" w:rsidP="00C33F4D">
      <w:pPr>
        <w:pStyle w:val="af5"/>
        <w:numPr>
          <w:ilvl w:val="0"/>
          <w:numId w:val="25"/>
        </w:numPr>
        <w:tabs>
          <w:tab w:val="left" w:pos="1418"/>
          <w:tab w:val="left" w:pos="2835"/>
        </w:tabs>
        <w:ind w:left="0" w:firstLine="426"/>
        <w:jc w:val="both"/>
      </w:pPr>
      <w:r w:rsidRPr="0087746E">
        <w:t>Особое мнение членов Комиссии по рассматриваемым вопросам оформляется в письменном виде и представляется Председателю Комиссии в течение одного рабочего дня с момента окончания заседания Комиссии.</w:t>
      </w:r>
    </w:p>
    <w:p w:rsidR="00AC7AC1" w:rsidRPr="0087746E" w:rsidRDefault="00220772" w:rsidP="00C33F4D">
      <w:pPr>
        <w:pStyle w:val="af5"/>
        <w:numPr>
          <w:ilvl w:val="0"/>
          <w:numId w:val="19"/>
        </w:numPr>
        <w:tabs>
          <w:tab w:val="left" w:pos="1418"/>
          <w:tab w:val="left" w:pos="2835"/>
        </w:tabs>
        <w:ind w:left="0" w:firstLine="426"/>
        <w:jc w:val="both"/>
      </w:pPr>
      <w:r w:rsidRPr="0087746E">
        <w:t xml:space="preserve">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w:t>
      </w:r>
      <w:r w:rsidR="00D73CFC">
        <w:t>Заказчик</w:t>
      </w:r>
      <w:r w:rsidRPr="0087746E">
        <w:t>а.</w:t>
      </w:r>
    </w:p>
    <w:p w:rsidR="00AC7AC1" w:rsidRPr="0087746E" w:rsidRDefault="00220772" w:rsidP="00C33F4D">
      <w:pPr>
        <w:pStyle w:val="af5"/>
        <w:numPr>
          <w:ilvl w:val="0"/>
          <w:numId w:val="19"/>
        </w:numPr>
        <w:tabs>
          <w:tab w:val="left" w:pos="1418"/>
          <w:tab w:val="left" w:pos="2835"/>
        </w:tabs>
        <w:ind w:left="0" w:firstLine="426"/>
        <w:jc w:val="both"/>
      </w:pPr>
      <w:r w:rsidRPr="0087746E">
        <w:t xml:space="preserve">Комиссия должна принимать решения на основе принципов справедливого, равного и объективного отношения к </w:t>
      </w:r>
      <w:r w:rsidR="00D73CFC">
        <w:t>Участник</w:t>
      </w:r>
      <w:r w:rsidRPr="0087746E">
        <w:t>ам закупки в соответствии с правилами, условиями и критериями, указанными в Документации о закупке.</w:t>
      </w:r>
    </w:p>
    <w:p w:rsidR="00AC7AC1" w:rsidRPr="0087746E" w:rsidRDefault="00220772" w:rsidP="00C33F4D">
      <w:pPr>
        <w:pStyle w:val="af5"/>
        <w:numPr>
          <w:ilvl w:val="0"/>
          <w:numId w:val="19"/>
        </w:numPr>
        <w:tabs>
          <w:tab w:val="left" w:pos="1418"/>
          <w:tab w:val="left" w:pos="2835"/>
        </w:tabs>
        <w:ind w:left="0" w:firstLine="426"/>
        <w:jc w:val="both"/>
      </w:pPr>
      <w:r w:rsidRPr="0087746E">
        <w:t xml:space="preserve">Решения Комиссии о результатах </w:t>
      </w:r>
      <w:r w:rsidR="006F4E42">
        <w:t>з</w:t>
      </w:r>
      <w:r w:rsidRPr="0087746E">
        <w:t xml:space="preserve">акупки обязательны для </w:t>
      </w:r>
      <w:r w:rsidR="00D73CFC">
        <w:t>Заказчик</w:t>
      </w:r>
      <w:r w:rsidRPr="0087746E">
        <w:t>а.</w:t>
      </w:r>
    </w:p>
    <w:p w:rsidR="002F720E" w:rsidRPr="0087746E" w:rsidRDefault="00220772" w:rsidP="00C33F4D">
      <w:pPr>
        <w:pStyle w:val="af5"/>
        <w:numPr>
          <w:ilvl w:val="0"/>
          <w:numId w:val="19"/>
        </w:numPr>
        <w:tabs>
          <w:tab w:val="left" w:pos="1418"/>
          <w:tab w:val="left" w:pos="2835"/>
        </w:tabs>
        <w:ind w:left="0" w:firstLine="426"/>
        <w:jc w:val="both"/>
      </w:pPr>
      <w:r w:rsidRPr="0087746E">
        <w:t>Основными задачами Комиссии  являются:</w:t>
      </w:r>
    </w:p>
    <w:p w:rsidR="00AC7AC1" w:rsidRPr="0087746E" w:rsidRDefault="00AE283B" w:rsidP="00C33F4D">
      <w:pPr>
        <w:pStyle w:val="af5"/>
        <w:numPr>
          <w:ilvl w:val="0"/>
          <w:numId w:val="26"/>
        </w:numPr>
        <w:tabs>
          <w:tab w:val="left" w:pos="1418"/>
          <w:tab w:val="left" w:pos="2835"/>
        </w:tabs>
        <w:ind w:left="0" w:firstLine="426"/>
        <w:jc w:val="both"/>
      </w:pPr>
      <w:r w:rsidRPr="0087746E">
        <w:t>В</w:t>
      </w:r>
      <w:r w:rsidR="00220772" w:rsidRPr="0087746E">
        <w:t xml:space="preserve">ыбор Поставщика (подрядчика, исполнителя), готового поставить товары (выполнить работы, оказать услуги), на наиболее  выгодных для </w:t>
      </w:r>
      <w:r w:rsidR="00D73CFC">
        <w:t>Заказчик</w:t>
      </w:r>
      <w:r w:rsidR="00220772" w:rsidRPr="0087746E">
        <w:t>а условиях, и обладающими необходимыми для этого возможностями и ресурсами.</w:t>
      </w:r>
    </w:p>
    <w:p w:rsidR="00AC7AC1" w:rsidRPr="0087746E" w:rsidRDefault="00AE283B" w:rsidP="00C33F4D">
      <w:pPr>
        <w:pStyle w:val="af5"/>
        <w:numPr>
          <w:ilvl w:val="0"/>
          <w:numId w:val="26"/>
        </w:numPr>
        <w:tabs>
          <w:tab w:val="left" w:pos="1418"/>
          <w:tab w:val="left" w:pos="2835"/>
        </w:tabs>
        <w:ind w:left="0" w:firstLine="426"/>
        <w:jc w:val="both"/>
      </w:pPr>
      <w:r w:rsidRPr="0087746E">
        <w:t>О</w:t>
      </w:r>
      <w:r w:rsidR="00220772" w:rsidRPr="0087746E">
        <w:t xml:space="preserve">беспечение максимальной эффективности </w:t>
      </w:r>
      <w:r w:rsidR="006F4E42">
        <w:t>з</w:t>
      </w:r>
      <w:r w:rsidR="00220772" w:rsidRPr="0087746E">
        <w:t>акупки на принципах объективности, прозрачности, беспристрастности и развития конкуренции.</w:t>
      </w:r>
    </w:p>
    <w:p w:rsidR="00AC7AC1" w:rsidRPr="0087746E" w:rsidRDefault="00AE283B" w:rsidP="00C33F4D">
      <w:pPr>
        <w:pStyle w:val="af5"/>
        <w:numPr>
          <w:ilvl w:val="0"/>
          <w:numId w:val="26"/>
        </w:numPr>
        <w:tabs>
          <w:tab w:val="left" w:pos="1418"/>
          <w:tab w:val="left" w:pos="2835"/>
        </w:tabs>
        <w:ind w:left="0" w:firstLine="426"/>
        <w:jc w:val="both"/>
      </w:pPr>
      <w:r w:rsidRPr="0087746E">
        <w:t>С</w:t>
      </w:r>
      <w:r w:rsidR="00220772" w:rsidRPr="0087746E">
        <w:t xml:space="preserve">облюдение принципов публичности, прозрачности, конкурентности, равных условий и отсутствия дискриминации при проведении </w:t>
      </w:r>
      <w:r w:rsidR="006F4E42">
        <w:t>з</w:t>
      </w:r>
      <w:r w:rsidR="00220772" w:rsidRPr="0087746E">
        <w:t>акупки.</w:t>
      </w:r>
    </w:p>
    <w:p w:rsidR="002F720E" w:rsidRDefault="00AE283B" w:rsidP="00C33F4D">
      <w:pPr>
        <w:pStyle w:val="af5"/>
        <w:numPr>
          <w:ilvl w:val="0"/>
          <w:numId w:val="26"/>
        </w:numPr>
        <w:tabs>
          <w:tab w:val="left" w:pos="1418"/>
          <w:tab w:val="left" w:pos="2835"/>
        </w:tabs>
        <w:ind w:left="0" w:firstLine="426"/>
        <w:jc w:val="both"/>
      </w:pPr>
      <w:r w:rsidRPr="0087746E">
        <w:t>У</w:t>
      </w:r>
      <w:r w:rsidR="00220772" w:rsidRPr="0087746E">
        <w:t xml:space="preserve">странение возможности нанесения вреда интересам </w:t>
      </w:r>
      <w:r w:rsidR="00D73CFC">
        <w:t>Заказчик</w:t>
      </w:r>
      <w:r w:rsidR="00220772" w:rsidRPr="0087746E">
        <w:t xml:space="preserve">а при проведении </w:t>
      </w:r>
      <w:r w:rsidR="006F4E42">
        <w:t>з</w:t>
      </w:r>
      <w:r w:rsidR="00220772" w:rsidRPr="0087746E">
        <w:t>акупки.</w:t>
      </w:r>
    </w:p>
    <w:p w:rsidR="001E7DF9" w:rsidRDefault="001E7DF9" w:rsidP="001E7DF9">
      <w:pPr>
        <w:tabs>
          <w:tab w:val="left" w:pos="1418"/>
          <w:tab w:val="left" w:pos="2835"/>
        </w:tabs>
        <w:jc w:val="both"/>
      </w:pPr>
    </w:p>
    <w:p w:rsidR="001E7DF9" w:rsidRPr="0087746E" w:rsidRDefault="001E7DF9" w:rsidP="001E7DF9">
      <w:pPr>
        <w:tabs>
          <w:tab w:val="left" w:pos="1418"/>
          <w:tab w:val="left" w:pos="2835"/>
        </w:tabs>
        <w:ind w:firstLine="426"/>
        <w:jc w:val="both"/>
        <w:rPr>
          <w:b/>
        </w:rPr>
      </w:pPr>
      <w:r w:rsidRPr="0087746E">
        <w:rPr>
          <w:b/>
        </w:rPr>
        <w:t xml:space="preserve">6. </w:t>
      </w:r>
      <w:r>
        <w:rPr>
          <w:b/>
        </w:rPr>
        <w:tab/>
      </w:r>
      <w:r w:rsidRPr="0087746E">
        <w:rPr>
          <w:b/>
        </w:rPr>
        <w:t>Планирование закупок.</w:t>
      </w:r>
    </w:p>
    <w:p w:rsidR="001E7DF9" w:rsidRPr="0087746E" w:rsidRDefault="001E7DF9" w:rsidP="001E7DF9">
      <w:pPr>
        <w:pStyle w:val="af5"/>
        <w:numPr>
          <w:ilvl w:val="0"/>
          <w:numId w:val="27"/>
        </w:numPr>
        <w:tabs>
          <w:tab w:val="left" w:pos="1418"/>
          <w:tab w:val="left" w:pos="2835"/>
        </w:tabs>
        <w:ind w:left="0" w:firstLine="426"/>
        <w:jc w:val="both"/>
      </w:pPr>
      <w:r w:rsidRPr="0087746E">
        <w:t xml:space="preserve">Планирование закупок осуществляется исходя из оценки потребностей </w:t>
      </w:r>
      <w:r>
        <w:t>Заказчик</w:t>
      </w:r>
      <w:r w:rsidRPr="0087746E">
        <w:t>а в товарах, работах, услугах.</w:t>
      </w:r>
    </w:p>
    <w:p w:rsidR="001E7DF9" w:rsidRDefault="001E7DF9" w:rsidP="001E7DF9">
      <w:pPr>
        <w:pStyle w:val="af5"/>
        <w:numPr>
          <w:ilvl w:val="0"/>
          <w:numId w:val="28"/>
        </w:numPr>
        <w:tabs>
          <w:tab w:val="left" w:pos="1418"/>
          <w:tab w:val="left" w:pos="2835"/>
        </w:tabs>
        <w:ind w:left="0" w:firstLine="426"/>
        <w:jc w:val="both"/>
      </w:pPr>
      <w:r>
        <w:rPr>
          <w:color w:val="000000" w:themeColor="text1"/>
        </w:rPr>
        <w:t>План закупок  Заказчика на очередной календарный год формируется Организатором закупок</w:t>
      </w:r>
      <w:r w:rsidR="003E45F9">
        <w:rPr>
          <w:color w:val="000000" w:themeColor="text1"/>
        </w:rPr>
        <w:t xml:space="preserve"> </w:t>
      </w:r>
      <w:r>
        <w:rPr>
          <w:color w:val="000000" w:themeColor="text1"/>
        </w:rPr>
        <w:t>на основании потребностей в заключени</w:t>
      </w:r>
      <w:proofErr w:type="gramStart"/>
      <w:r>
        <w:rPr>
          <w:color w:val="000000" w:themeColor="text1"/>
        </w:rPr>
        <w:t>и</w:t>
      </w:r>
      <w:proofErr w:type="gramEnd"/>
      <w:r>
        <w:rPr>
          <w:color w:val="000000" w:themeColor="text1"/>
        </w:rPr>
        <w:t xml:space="preserve"> договоров на поставку товаров, выполнение работ, оказание услуг, представленных структурными и обособленными подразделениями Заказчика (Инициатором)</w:t>
      </w:r>
      <w:r w:rsidR="003E45F9">
        <w:rPr>
          <w:color w:val="000000" w:themeColor="text1"/>
        </w:rPr>
        <w:t>, после согласования с руководителем планово-экономического отдела Заказчика,</w:t>
      </w:r>
      <w:r>
        <w:rPr>
          <w:color w:val="000000" w:themeColor="text1"/>
        </w:rPr>
        <w:t>.</w:t>
      </w:r>
      <w:r w:rsidRPr="0087746E">
        <w:t xml:space="preserve"> </w:t>
      </w:r>
    </w:p>
    <w:p w:rsidR="001E7DF9" w:rsidRPr="0087746E" w:rsidRDefault="001E7DF9" w:rsidP="001E7DF9">
      <w:pPr>
        <w:pStyle w:val="af5"/>
        <w:numPr>
          <w:ilvl w:val="0"/>
          <w:numId w:val="28"/>
        </w:numPr>
        <w:tabs>
          <w:tab w:val="left" w:pos="1418"/>
          <w:tab w:val="left" w:pos="2835"/>
        </w:tabs>
        <w:ind w:left="0" w:firstLine="426"/>
        <w:jc w:val="both"/>
      </w:pPr>
      <w:r w:rsidRPr="0087746E">
        <w:t xml:space="preserve">Планирование закупок товаров, работ, услуг </w:t>
      </w:r>
      <w:r>
        <w:t>Заказчик</w:t>
      </w:r>
      <w:r w:rsidRPr="0087746E">
        <w:t xml:space="preserve">а проводится в соответствии </w:t>
      </w:r>
      <w:r w:rsidRPr="003E45F9">
        <w:t xml:space="preserve">с </w:t>
      </w:r>
      <w:r w:rsidR="003E45F9" w:rsidRPr="003E45F9">
        <w:rPr>
          <w:rStyle w:val="apple-converted-space"/>
          <w:bCs/>
          <w:shd w:val="clear" w:color="auto" w:fill="FFFFFF"/>
        </w:rPr>
        <w:t> </w:t>
      </w:r>
      <w:hyperlink r:id="rId12" w:anchor="block_2000" w:history="1">
        <w:r w:rsidR="003E45F9" w:rsidRPr="003E45F9">
          <w:rPr>
            <w:rStyle w:val="a3"/>
            <w:bCs/>
            <w:color w:val="auto"/>
            <w:u w:val="none"/>
          </w:rPr>
          <w:t>требованиями</w:t>
        </w:r>
      </w:hyperlink>
      <w:r w:rsidR="003E45F9">
        <w:rPr>
          <w:rStyle w:val="apple-converted-space"/>
          <w:bCs/>
          <w:shd w:val="clear" w:color="auto" w:fill="FFFFFF"/>
        </w:rPr>
        <w:t xml:space="preserve">, </w:t>
      </w:r>
      <w:r w:rsidR="003E45F9" w:rsidRPr="003E45F9">
        <w:rPr>
          <w:bCs/>
          <w:shd w:val="clear" w:color="auto" w:fill="FFFFFF"/>
        </w:rPr>
        <w:t>утвержденными</w:t>
      </w:r>
      <w:r w:rsidR="003E45F9" w:rsidRPr="003E45F9">
        <w:rPr>
          <w:rStyle w:val="apple-converted-space"/>
          <w:bCs/>
          <w:shd w:val="clear" w:color="auto" w:fill="FFFFFF"/>
        </w:rPr>
        <w:t> </w:t>
      </w:r>
      <w:hyperlink r:id="rId13" w:history="1">
        <w:r w:rsidR="003E45F9" w:rsidRPr="003E45F9">
          <w:rPr>
            <w:rStyle w:val="a3"/>
            <w:bCs/>
            <w:color w:val="auto"/>
            <w:u w:val="none"/>
          </w:rPr>
          <w:t>постановлением</w:t>
        </w:r>
      </w:hyperlink>
      <w:r w:rsidR="003E45F9" w:rsidRPr="003E45F9">
        <w:rPr>
          <w:rStyle w:val="apple-converted-space"/>
          <w:bCs/>
          <w:shd w:val="clear" w:color="auto" w:fill="FFFFFF"/>
        </w:rPr>
        <w:t> </w:t>
      </w:r>
      <w:r w:rsidR="003E45F9" w:rsidRPr="003E45F9">
        <w:rPr>
          <w:bCs/>
          <w:shd w:val="clear" w:color="auto" w:fill="FFFFFF"/>
        </w:rPr>
        <w:t>Правительства Российской Федерации от 17 сентября 2012 г. № 932</w:t>
      </w:r>
      <w:r w:rsidR="00274BA2">
        <w:rPr>
          <w:bCs/>
          <w:shd w:val="clear" w:color="auto" w:fill="FFFFFF"/>
        </w:rPr>
        <w:t xml:space="preserve"> и </w:t>
      </w:r>
      <w:r w:rsidR="00274BA2">
        <w:t>локальными нормативными актами</w:t>
      </w:r>
      <w:r w:rsidRPr="003E45F9">
        <w:t xml:space="preserve"> Заказчика</w:t>
      </w:r>
      <w:r w:rsidRPr="0087746E">
        <w:t xml:space="preserve"> путем составления плана закупок на календарный год и его размещения в единой информационной системе. План закупок </w:t>
      </w:r>
      <w:r>
        <w:t>Заказчик</w:t>
      </w:r>
      <w:r w:rsidRPr="0087746E">
        <w:t>а является основанием для осуществления закупок.</w:t>
      </w:r>
    </w:p>
    <w:p w:rsidR="001E7DF9" w:rsidRDefault="00274BA2" w:rsidP="001E7DF9">
      <w:pPr>
        <w:pStyle w:val="af5"/>
        <w:numPr>
          <w:ilvl w:val="0"/>
          <w:numId w:val="28"/>
        </w:numPr>
        <w:tabs>
          <w:tab w:val="left" w:pos="1418"/>
          <w:tab w:val="left" w:pos="2835"/>
        </w:tabs>
        <w:ind w:left="0" w:firstLine="426"/>
        <w:jc w:val="both"/>
      </w:pPr>
      <w:r>
        <w:rPr>
          <w:color w:val="000000" w:themeColor="text1"/>
        </w:rPr>
        <w:t>П</w:t>
      </w:r>
      <w:r w:rsidR="001E7DF9" w:rsidRPr="001D18BA">
        <w:rPr>
          <w:color w:val="000000" w:themeColor="text1"/>
        </w:rPr>
        <w:t xml:space="preserve">лан закупок  Заказчика  на очередной календарный год </w:t>
      </w:r>
      <w:r>
        <w:rPr>
          <w:color w:val="000000" w:themeColor="text1"/>
        </w:rPr>
        <w:t xml:space="preserve">формируется Организатором </w:t>
      </w:r>
      <w:r w:rsidR="001E7DF9" w:rsidRPr="001D18BA">
        <w:rPr>
          <w:color w:val="000000" w:themeColor="text1"/>
        </w:rPr>
        <w:t>с учетом оптимизации лотов, сроков проведения и максимальной цены предмета закупки (при необходимости), который утверждается приказом руководителя Заказчика. В случае необходимости Организатором закупки могут быть запрошены дополнительные сведения</w:t>
      </w:r>
      <w:r w:rsidR="001E7DF9">
        <w:rPr>
          <w:color w:val="000000" w:themeColor="text1"/>
        </w:rPr>
        <w:t>,</w:t>
      </w:r>
      <w:r w:rsidR="001E7DF9" w:rsidRPr="001D18BA">
        <w:rPr>
          <w:color w:val="000000" w:themeColor="text1"/>
        </w:rPr>
        <w:t xml:space="preserve"> для формирования плана закупок  Заказчика</w:t>
      </w:r>
      <w:r w:rsidR="001E7DF9">
        <w:rPr>
          <w:color w:val="000000" w:themeColor="text1"/>
        </w:rPr>
        <w:t>, у Инициатора закупки</w:t>
      </w:r>
      <w:r w:rsidR="001E7DF9" w:rsidRPr="001D18BA">
        <w:rPr>
          <w:color w:val="000000" w:themeColor="text1"/>
        </w:rPr>
        <w:t>.</w:t>
      </w:r>
      <w:r w:rsidR="001E7DF9" w:rsidRPr="0087746E">
        <w:t xml:space="preserve"> </w:t>
      </w:r>
    </w:p>
    <w:p w:rsidR="001E7DF9" w:rsidRPr="0087746E" w:rsidRDefault="001E7DF9" w:rsidP="001E7DF9">
      <w:pPr>
        <w:pStyle w:val="af5"/>
        <w:numPr>
          <w:ilvl w:val="0"/>
          <w:numId w:val="28"/>
        </w:numPr>
        <w:tabs>
          <w:tab w:val="left" w:pos="1418"/>
          <w:tab w:val="left" w:pos="2835"/>
        </w:tabs>
        <w:ind w:left="0" w:firstLine="426"/>
        <w:jc w:val="both"/>
      </w:pPr>
      <w:r w:rsidRPr="0087746E">
        <w:t xml:space="preserve">Внесение изменений в план закупки утверждается приказом руководителя </w:t>
      </w:r>
      <w:r>
        <w:t>Заказчик</w:t>
      </w:r>
      <w:r w:rsidRPr="0087746E">
        <w:t>а на основании служебной записки руководителя структурного либо обособленного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2F720E" w:rsidRPr="0087746E" w:rsidRDefault="002F720E" w:rsidP="0087746E">
      <w:pPr>
        <w:tabs>
          <w:tab w:val="left" w:pos="1418"/>
          <w:tab w:val="left" w:pos="2835"/>
        </w:tabs>
        <w:ind w:firstLine="426"/>
        <w:jc w:val="both"/>
      </w:pPr>
    </w:p>
    <w:p w:rsidR="00615D27" w:rsidRDefault="00615D27" w:rsidP="001E7DF9">
      <w:pPr>
        <w:tabs>
          <w:tab w:val="left" w:pos="1418"/>
          <w:tab w:val="left" w:pos="2835"/>
        </w:tabs>
        <w:ind w:firstLine="426"/>
        <w:jc w:val="both"/>
        <w:rPr>
          <w:b/>
        </w:rPr>
      </w:pPr>
    </w:p>
    <w:p w:rsidR="00615D27" w:rsidRDefault="00615D27" w:rsidP="001E7DF9">
      <w:pPr>
        <w:tabs>
          <w:tab w:val="left" w:pos="1418"/>
          <w:tab w:val="left" w:pos="2835"/>
        </w:tabs>
        <w:ind w:firstLine="426"/>
        <w:jc w:val="both"/>
        <w:rPr>
          <w:b/>
        </w:rPr>
      </w:pPr>
    </w:p>
    <w:p w:rsidR="00615D27" w:rsidRDefault="00615D27" w:rsidP="001E7DF9">
      <w:pPr>
        <w:tabs>
          <w:tab w:val="left" w:pos="1418"/>
          <w:tab w:val="left" w:pos="2835"/>
        </w:tabs>
        <w:ind w:firstLine="426"/>
        <w:jc w:val="both"/>
        <w:rPr>
          <w:b/>
        </w:rPr>
      </w:pPr>
    </w:p>
    <w:p w:rsidR="00615D27" w:rsidRDefault="00615D27" w:rsidP="001E7DF9">
      <w:pPr>
        <w:tabs>
          <w:tab w:val="left" w:pos="1418"/>
          <w:tab w:val="left" w:pos="2835"/>
        </w:tabs>
        <w:ind w:firstLine="426"/>
        <w:jc w:val="both"/>
        <w:rPr>
          <w:b/>
        </w:rPr>
      </w:pPr>
    </w:p>
    <w:p w:rsidR="00615D27" w:rsidRDefault="00615D27" w:rsidP="001E7DF9">
      <w:pPr>
        <w:tabs>
          <w:tab w:val="left" w:pos="1418"/>
          <w:tab w:val="left" w:pos="2835"/>
        </w:tabs>
        <w:ind w:firstLine="426"/>
        <w:jc w:val="both"/>
        <w:rPr>
          <w:b/>
        </w:rPr>
      </w:pPr>
    </w:p>
    <w:p w:rsidR="00615D27" w:rsidRDefault="00615D27" w:rsidP="001E7DF9">
      <w:pPr>
        <w:tabs>
          <w:tab w:val="left" w:pos="1418"/>
          <w:tab w:val="left" w:pos="2835"/>
        </w:tabs>
        <w:ind w:firstLine="426"/>
        <w:jc w:val="both"/>
        <w:rPr>
          <w:b/>
        </w:rPr>
      </w:pPr>
    </w:p>
    <w:p w:rsidR="00F025FC" w:rsidRDefault="009347D8" w:rsidP="001E7DF9">
      <w:pPr>
        <w:tabs>
          <w:tab w:val="left" w:pos="1418"/>
          <w:tab w:val="left" w:pos="2835"/>
        </w:tabs>
        <w:ind w:firstLine="426"/>
        <w:jc w:val="both"/>
        <w:rPr>
          <w:b/>
        </w:rPr>
      </w:pPr>
      <w:r w:rsidRPr="0087746E">
        <w:rPr>
          <w:b/>
        </w:rPr>
        <w:lastRenderedPageBreak/>
        <w:t>ГЛАВА 2. ОРГАНИЗАЦИЯ И ПРОВЕДЕНИЕ ЗАКУПОК</w:t>
      </w:r>
    </w:p>
    <w:p w:rsidR="001E7DF9" w:rsidRPr="0087746E" w:rsidRDefault="001E7DF9" w:rsidP="001E7DF9">
      <w:pPr>
        <w:tabs>
          <w:tab w:val="left" w:pos="1418"/>
          <w:tab w:val="left" w:pos="2835"/>
        </w:tabs>
        <w:ind w:firstLine="426"/>
        <w:jc w:val="both"/>
      </w:pPr>
    </w:p>
    <w:p w:rsidR="002F720E" w:rsidRPr="0087746E" w:rsidRDefault="00F71533" w:rsidP="0087746E">
      <w:pPr>
        <w:tabs>
          <w:tab w:val="left" w:pos="1418"/>
          <w:tab w:val="left" w:pos="2835"/>
        </w:tabs>
        <w:ind w:firstLine="426"/>
        <w:jc w:val="both"/>
      </w:pPr>
      <w:r>
        <w:rPr>
          <w:b/>
        </w:rPr>
        <w:t>7.</w:t>
      </w:r>
      <w:r w:rsidR="009347D8" w:rsidRPr="0087746E">
        <w:rPr>
          <w:b/>
        </w:rPr>
        <w:t xml:space="preserve"> </w:t>
      </w:r>
      <w:r w:rsidR="00466E23">
        <w:rPr>
          <w:b/>
        </w:rPr>
        <w:tab/>
      </w:r>
      <w:r>
        <w:rPr>
          <w:b/>
        </w:rPr>
        <w:t>П</w:t>
      </w:r>
      <w:r w:rsidR="009347D8" w:rsidRPr="0087746E">
        <w:rPr>
          <w:b/>
        </w:rPr>
        <w:t>орядок подготовки закупки</w:t>
      </w:r>
      <w:r w:rsidR="00FC3078" w:rsidRPr="0087746E">
        <w:rPr>
          <w:b/>
        </w:rPr>
        <w:t>.</w:t>
      </w:r>
    </w:p>
    <w:p w:rsidR="002F720E" w:rsidRPr="0087746E" w:rsidRDefault="009347D8" w:rsidP="00C33F4D">
      <w:pPr>
        <w:pStyle w:val="af5"/>
        <w:numPr>
          <w:ilvl w:val="0"/>
          <w:numId w:val="30"/>
        </w:numPr>
        <w:tabs>
          <w:tab w:val="left" w:pos="1418"/>
          <w:tab w:val="left" w:pos="2835"/>
        </w:tabs>
        <w:ind w:left="0" w:firstLine="426"/>
        <w:jc w:val="both"/>
        <w:rPr>
          <w:b/>
        </w:rPr>
      </w:pPr>
      <w:r w:rsidRPr="0087746E">
        <w:rPr>
          <w:b/>
        </w:rPr>
        <w:t>Требования к закупаемым товарам, работам, услугам</w:t>
      </w:r>
      <w:r w:rsidR="00F025FC" w:rsidRPr="0087746E">
        <w:rPr>
          <w:b/>
        </w:rPr>
        <w:t>.</w:t>
      </w:r>
    </w:p>
    <w:p w:rsidR="00B53A2F" w:rsidRPr="0087746E" w:rsidRDefault="009347D8" w:rsidP="00C33F4D">
      <w:pPr>
        <w:pStyle w:val="af5"/>
        <w:numPr>
          <w:ilvl w:val="0"/>
          <w:numId w:val="31"/>
        </w:numPr>
        <w:tabs>
          <w:tab w:val="left" w:pos="1418"/>
          <w:tab w:val="left" w:pos="2835"/>
        </w:tabs>
        <w:ind w:left="0" w:firstLine="426"/>
        <w:jc w:val="both"/>
      </w:pPr>
      <w:r w:rsidRPr="0087746E">
        <w:t xml:space="preserve">В целях закупки товаров, работ, услуг </w:t>
      </w:r>
      <w:r w:rsidR="00D73CFC">
        <w:t>Заказчик</w:t>
      </w:r>
      <w:r w:rsidRPr="0087746E">
        <w:t xml:space="preserve"> должен определить требования к товарам, работам, услугам, поставляемым (выполняемым, оказываемым) в рамках исполнения договора, заклю</w:t>
      </w:r>
      <w:r w:rsidR="00B53A2F" w:rsidRPr="0087746E">
        <w:t>чаемого по результатам закупки.</w:t>
      </w:r>
    </w:p>
    <w:p w:rsidR="002F720E" w:rsidRPr="0087746E" w:rsidRDefault="009347D8" w:rsidP="00C33F4D">
      <w:pPr>
        <w:pStyle w:val="af5"/>
        <w:numPr>
          <w:ilvl w:val="0"/>
          <w:numId w:val="31"/>
        </w:numPr>
        <w:tabs>
          <w:tab w:val="left" w:pos="1418"/>
          <w:tab w:val="left" w:pos="2835"/>
        </w:tabs>
        <w:ind w:left="0" w:firstLine="426"/>
        <w:jc w:val="both"/>
      </w:pPr>
      <w:r w:rsidRPr="0087746E">
        <w:t xml:space="preserve">При формировании требований к закупаемым товарам, работам, услугам должны соблюдаться следующие требования: </w:t>
      </w:r>
    </w:p>
    <w:p w:rsidR="00B53A2F" w:rsidRPr="0087746E" w:rsidRDefault="00B53A2F" w:rsidP="00C33F4D">
      <w:pPr>
        <w:pStyle w:val="af5"/>
        <w:numPr>
          <w:ilvl w:val="0"/>
          <w:numId w:val="32"/>
        </w:numPr>
        <w:tabs>
          <w:tab w:val="left" w:pos="1418"/>
          <w:tab w:val="left" w:pos="2835"/>
        </w:tabs>
        <w:ind w:left="0" w:firstLine="426"/>
        <w:jc w:val="both"/>
      </w:pPr>
      <w:r w:rsidRPr="0087746E">
        <w:t>У</w:t>
      </w:r>
      <w:r w:rsidR="009347D8" w:rsidRPr="0087746E">
        <w:t>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B53A2F" w:rsidRPr="0087746E" w:rsidRDefault="00B53A2F" w:rsidP="00C33F4D">
      <w:pPr>
        <w:pStyle w:val="af5"/>
        <w:numPr>
          <w:ilvl w:val="0"/>
          <w:numId w:val="32"/>
        </w:numPr>
        <w:tabs>
          <w:tab w:val="left" w:pos="1418"/>
          <w:tab w:val="left" w:pos="2835"/>
        </w:tabs>
        <w:ind w:left="0" w:firstLine="426"/>
        <w:jc w:val="both"/>
      </w:pPr>
      <w:r w:rsidRPr="0087746E">
        <w:t>Д</w:t>
      </w:r>
      <w:r w:rsidR="009347D8" w:rsidRPr="0087746E">
        <w:t>олжны учитываться действующие на момент закупки требования, предъявляемые законодательством Российской Федерации по видам товаро</w:t>
      </w:r>
      <w:r w:rsidRPr="0087746E">
        <w:t>в об обязательной сертификации;</w:t>
      </w:r>
    </w:p>
    <w:p w:rsidR="002F720E" w:rsidRPr="0087746E" w:rsidRDefault="00B53A2F" w:rsidP="00C33F4D">
      <w:pPr>
        <w:pStyle w:val="af5"/>
        <w:numPr>
          <w:ilvl w:val="0"/>
          <w:numId w:val="32"/>
        </w:numPr>
        <w:tabs>
          <w:tab w:val="left" w:pos="1418"/>
          <w:tab w:val="left" w:pos="2835"/>
        </w:tabs>
        <w:ind w:left="0" w:firstLine="426"/>
        <w:jc w:val="both"/>
      </w:pPr>
      <w:r w:rsidRPr="0087746E">
        <w:t>Т</w:t>
      </w:r>
      <w:r w:rsidR="009347D8" w:rsidRPr="0087746E">
        <w:t xml:space="preserve">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D73CFC">
        <w:t>Заказчик</w:t>
      </w:r>
      <w:r w:rsidR="009347D8" w:rsidRPr="0087746E">
        <w:t xml:space="preserve">у потребительские свойства и технические характеристики; </w:t>
      </w:r>
    </w:p>
    <w:p w:rsidR="00B53A2F" w:rsidRPr="0087746E" w:rsidRDefault="009347D8" w:rsidP="00C33F4D">
      <w:pPr>
        <w:pStyle w:val="af5"/>
        <w:numPr>
          <w:ilvl w:val="0"/>
          <w:numId w:val="31"/>
        </w:numPr>
        <w:tabs>
          <w:tab w:val="left" w:pos="1418"/>
          <w:tab w:val="left" w:pos="2835"/>
        </w:tabs>
        <w:ind w:left="0" w:firstLine="426"/>
        <w:jc w:val="both"/>
      </w:pPr>
      <w:r w:rsidRPr="0087746E">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и международных договоров Российской Федерации, требования к предмету закупки должны учитывать</w:t>
      </w:r>
      <w:r w:rsidR="00BE530A" w:rsidRPr="0087746E">
        <w:t xml:space="preserve"> </w:t>
      </w:r>
      <w:r w:rsidRPr="0087746E">
        <w:t>данное решение Правительства Российско</w:t>
      </w:r>
      <w:r w:rsidR="00B53A2F" w:rsidRPr="0087746E">
        <w:t>й Федерации.</w:t>
      </w:r>
    </w:p>
    <w:p w:rsidR="002F720E" w:rsidRPr="0087746E" w:rsidRDefault="00D6604A" w:rsidP="00C33F4D">
      <w:pPr>
        <w:pStyle w:val="af5"/>
        <w:numPr>
          <w:ilvl w:val="0"/>
          <w:numId w:val="31"/>
        </w:numPr>
        <w:tabs>
          <w:tab w:val="left" w:pos="1418"/>
          <w:tab w:val="left" w:pos="2835"/>
        </w:tabs>
        <w:ind w:left="0" w:firstLine="426"/>
        <w:jc w:val="both"/>
      </w:pPr>
      <w:r w:rsidRPr="0087746E">
        <w:t xml:space="preserve">Иные требования к закупаемым товарам, работам услугам могут быть указаны в документации по закупке. </w:t>
      </w:r>
    </w:p>
    <w:p w:rsidR="002F720E" w:rsidRPr="0087746E" w:rsidRDefault="002F720E" w:rsidP="0087746E">
      <w:pPr>
        <w:tabs>
          <w:tab w:val="left" w:pos="1418"/>
          <w:tab w:val="left" w:pos="2835"/>
        </w:tabs>
        <w:ind w:firstLine="426"/>
        <w:jc w:val="both"/>
      </w:pPr>
    </w:p>
    <w:p w:rsidR="002F720E" w:rsidRPr="0087746E" w:rsidRDefault="00F71533" w:rsidP="0087746E">
      <w:pPr>
        <w:tabs>
          <w:tab w:val="left" w:pos="1418"/>
          <w:tab w:val="left" w:pos="2835"/>
        </w:tabs>
        <w:ind w:firstLine="426"/>
        <w:jc w:val="both"/>
        <w:rPr>
          <w:b/>
        </w:rPr>
      </w:pPr>
      <w:r>
        <w:rPr>
          <w:b/>
        </w:rPr>
        <w:t>7</w:t>
      </w:r>
      <w:r w:rsidR="00597FAE" w:rsidRPr="0087746E">
        <w:rPr>
          <w:b/>
        </w:rPr>
        <w:t>.2.</w:t>
      </w:r>
      <w:r w:rsidR="00597FAE" w:rsidRPr="0087746E">
        <w:rPr>
          <w:b/>
        </w:rPr>
        <w:tab/>
      </w:r>
      <w:r w:rsidR="009347D8" w:rsidRPr="0087746E">
        <w:rPr>
          <w:b/>
        </w:rPr>
        <w:t xml:space="preserve">Требования к правоспособности </w:t>
      </w:r>
      <w:r w:rsidR="00D73CFC">
        <w:rPr>
          <w:b/>
        </w:rPr>
        <w:t>Участник</w:t>
      </w:r>
      <w:r w:rsidR="009347D8" w:rsidRPr="0087746E">
        <w:rPr>
          <w:b/>
        </w:rPr>
        <w:t>а закупок</w:t>
      </w:r>
      <w:r w:rsidR="00FC3078" w:rsidRPr="0087746E">
        <w:rPr>
          <w:b/>
        </w:rPr>
        <w:t>.</w:t>
      </w:r>
    </w:p>
    <w:p w:rsidR="002F720E" w:rsidRPr="0087746E" w:rsidRDefault="009347D8" w:rsidP="00C33F4D">
      <w:pPr>
        <w:pStyle w:val="af5"/>
        <w:numPr>
          <w:ilvl w:val="0"/>
          <w:numId w:val="33"/>
        </w:numPr>
        <w:tabs>
          <w:tab w:val="left" w:pos="1418"/>
          <w:tab w:val="left" w:pos="2835"/>
        </w:tabs>
        <w:ind w:left="0" w:firstLine="426"/>
        <w:jc w:val="both"/>
      </w:pPr>
      <w:r w:rsidRPr="0087746E">
        <w:t xml:space="preserve">Устанавливаются следующие обязательные требования к правоспособности </w:t>
      </w:r>
      <w:r w:rsidR="00D73CFC">
        <w:t>Участник</w:t>
      </w:r>
      <w:r w:rsidRPr="0087746E">
        <w:t xml:space="preserve">а закупок: </w:t>
      </w:r>
    </w:p>
    <w:p w:rsidR="00B53A2F" w:rsidRPr="0087746E" w:rsidRDefault="004A6FAD" w:rsidP="00C33F4D">
      <w:pPr>
        <w:pStyle w:val="af5"/>
        <w:numPr>
          <w:ilvl w:val="0"/>
          <w:numId w:val="34"/>
        </w:numPr>
        <w:tabs>
          <w:tab w:val="left" w:pos="1418"/>
          <w:tab w:val="left" w:pos="2835"/>
        </w:tabs>
        <w:ind w:left="0" w:firstLine="426"/>
        <w:jc w:val="both"/>
      </w:pPr>
      <w:r w:rsidRPr="0087746E">
        <w:t>С</w:t>
      </w:r>
      <w:r w:rsidR="009347D8" w:rsidRPr="0087746E">
        <w:t xml:space="preserve">оответствие </w:t>
      </w:r>
      <w:r w:rsidR="00D73CFC">
        <w:t>Участник</w:t>
      </w:r>
      <w:r w:rsidR="009347D8" w:rsidRPr="0087746E">
        <w:t>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BE530A" w:rsidRPr="0087746E">
        <w:t>г, являющихся предметом закупки;</w:t>
      </w:r>
    </w:p>
    <w:p w:rsidR="00B53A2F" w:rsidRPr="0087746E" w:rsidRDefault="004A6FAD" w:rsidP="00C33F4D">
      <w:pPr>
        <w:pStyle w:val="af5"/>
        <w:numPr>
          <w:ilvl w:val="0"/>
          <w:numId w:val="34"/>
        </w:numPr>
        <w:tabs>
          <w:tab w:val="left" w:pos="1418"/>
          <w:tab w:val="left" w:pos="2835"/>
        </w:tabs>
        <w:ind w:left="0" w:firstLine="426"/>
        <w:jc w:val="both"/>
      </w:pPr>
      <w:r w:rsidRPr="0087746E">
        <w:t>Н</w:t>
      </w:r>
      <w:r w:rsidR="009347D8" w:rsidRPr="0087746E">
        <w:t xml:space="preserve">епроведение ликвидации </w:t>
      </w:r>
      <w:r w:rsidR="00D73CFC">
        <w:t>Участник</w:t>
      </w:r>
      <w:r w:rsidR="009347D8" w:rsidRPr="0087746E">
        <w:t xml:space="preserve">а закупки - юридического лица и отсутствие решения арбитражного суда о признании </w:t>
      </w:r>
      <w:r w:rsidR="00D73CFC">
        <w:t>Участник</w:t>
      </w:r>
      <w:r w:rsidR="009347D8" w:rsidRPr="0087746E">
        <w:t>а закупки - юридического лица, индивидуального предпринимателя банкротом и об отк</w:t>
      </w:r>
      <w:r w:rsidR="00B53A2F" w:rsidRPr="0087746E">
        <w:t>рытии конкурсного производства;</w:t>
      </w:r>
    </w:p>
    <w:p w:rsidR="00B53A2F" w:rsidRPr="0087746E" w:rsidRDefault="004A6FAD" w:rsidP="00C33F4D">
      <w:pPr>
        <w:pStyle w:val="af5"/>
        <w:numPr>
          <w:ilvl w:val="0"/>
          <w:numId w:val="34"/>
        </w:numPr>
        <w:tabs>
          <w:tab w:val="left" w:pos="1418"/>
          <w:tab w:val="left" w:pos="2835"/>
        </w:tabs>
        <w:ind w:left="0" w:firstLine="426"/>
        <w:jc w:val="both"/>
      </w:pPr>
      <w:r w:rsidRPr="0087746E">
        <w:t>Н</w:t>
      </w:r>
      <w:r w:rsidR="009347D8" w:rsidRPr="0087746E">
        <w:t xml:space="preserve">еприостановление деятельности </w:t>
      </w:r>
      <w:r w:rsidR="00D73CFC">
        <w:t>Участник</w:t>
      </w:r>
      <w:r w:rsidR="009347D8" w:rsidRPr="0087746E">
        <w:t>а закупки в порядке, предусмотренном Кодексом Российской Федерации об административных правонарушениях, на день подачи зая</w:t>
      </w:r>
      <w:r w:rsidR="00B53A2F" w:rsidRPr="0087746E">
        <w:t>вки в целях участия в закупках;</w:t>
      </w:r>
    </w:p>
    <w:p w:rsidR="002F720E" w:rsidRPr="0087746E" w:rsidRDefault="00220772" w:rsidP="00C33F4D">
      <w:pPr>
        <w:pStyle w:val="af5"/>
        <w:numPr>
          <w:ilvl w:val="0"/>
          <w:numId w:val="34"/>
        </w:numPr>
        <w:tabs>
          <w:tab w:val="left" w:pos="1418"/>
          <w:tab w:val="left" w:pos="2835"/>
        </w:tabs>
        <w:ind w:left="0" w:firstLine="426"/>
        <w:jc w:val="both"/>
      </w:pPr>
      <w:r w:rsidRPr="0087746E">
        <w:t xml:space="preserve">Отсутствие сведений об </w:t>
      </w:r>
      <w:r w:rsidR="00D73CFC">
        <w:t>Участник</w:t>
      </w:r>
      <w:r w:rsidRPr="0087746E">
        <w:t>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2F720E" w:rsidRPr="0087746E" w:rsidRDefault="009347D8" w:rsidP="00C33F4D">
      <w:pPr>
        <w:pStyle w:val="af5"/>
        <w:numPr>
          <w:ilvl w:val="0"/>
          <w:numId w:val="33"/>
        </w:numPr>
        <w:tabs>
          <w:tab w:val="left" w:pos="1418"/>
          <w:tab w:val="left" w:pos="2835"/>
        </w:tabs>
        <w:ind w:left="0" w:firstLine="426"/>
        <w:jc w:val="both"/>
      </w:pPr>
      <w:r w:rsidRPr="0087746E">
        <w:t xml:space="preserve">Дополнительные требования к </w:t>
      </w:r>
      <w:r w:rsidR="00D73CFC">
        <w:t>Участник</w:t>
      </w:r>
      <w:r w:rsidRPr="0087746E">
        <w:t xml:space="preserve">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 </w:t>
      </w:r>
    </w:p>
    <w:p w:rsidR="002F720E" w:rsidRPr="0087746E" w:rsidRDefault="002F720E" w:rsidP="0087746E">
      <w:pPr>
        <w:tabs>
          <w:tab w:val="left" w:pos="1418"/>
          <w:tab w:val="left" w:pos="2835"/>
        </w:tabs>
        <w:ind w:firstLine="426"/>
        <w:jc w:val="both"/>
      </w:pPr>
    </w:p>
    <w:p w:rsidR="00615D27" w:rsidRDefault="00615D27" w:rsidP="0087746E">
      <w:pPr>
        <w:tabs>
          <w:tab w:val="left" w:pos="1418"/>
          <w:tab w:val="left" w:pos="2835"/>
        </w:tabs>
        <w:ind w:firstLine="426"/>
        <w:jc w:val="both"/>
        <w:rPr>
          <w:b/>
        </w:rPr>
      </w:pPr>
    </w:p>
    <w:p w:rsidR="00615D27" w:rsidRDefault="00615D27" w:rsidP="0087746E">
      <w:pPr>
        <w:tabs>
          <w:tab w:val="left" w:pos="1418"/>
          <w:tab w:val="left" w:pos="2835"/>
        </w:tabs>
        <w:ind w:firstLine="426"/>
        <w:jc w:val="both"/>
        <w:rPr>
          <w:b/>
        </w:rPr>
      </w:pPr>
    </w:p>
    <w:p w:rsidR="002F720E" w:rsidRPr="0087746E" w:rsidRDefault="00F71533" w:rsidP="0087746E">
      <w:pPr>
        <w:tabs>
          <w:tab w:val="left" w:pos="1418"/>
          <w:tab w:val="left" w:pos="2835"/>
        </w:tabs>
        <w:ind w:firstLine="426"/>
        <w:jc w:val="both"/>
        <w:rPr>
          <w:b/>
        </w:rPr>
      </w:pPr>
      <w:r>
        <w:rPr>
          <w:b/>
        </w:rPr>
        <w:lastRenderedPageBreak/>
        <w:t>7</w:t>
      </w:r>
      <w:r w:rsidR="00D373C2" w:rsidRPr="0087746E">
        <w:rPr>
          <w:b/>
        </w:rPr>
        <w:t>.3</w:t>
      </w:r>
      <w:r w:rsidR="00560172" w:rsidRPr="0087746E">
        <w:rPr>
          <w:b/>
        </w:rPr>
        <w:t>.</w:t>
      </w:r>
      <w:r w:rsidR="00597FAE" w:rsidRPr="0087746E">
        <w:rPr>
          <w:b/>
        </w:rPr>
        <w:tab/>
      </w:r>
      <w:r w:rsidR="009347D8" w:rsidRPr="0087746E">
        <w:rPr>
          <w:b/>
        </w:rPr>
        <w:t>Требования к извещению о закупке</w:t>
      </w:r>
      <w:r w:rsidR="00FC3078" w:rsidRPr="0087746E">
        <w:rPr>
          <w:b/>
        </w:rPr>
        <w:t>.</w:t>
      </w:r>
    </w:p>
    <w:p w:rsidR="00A30803" w:rsidRPr="0087746E" w:rsidRDefault="009347D8" w:rsidP="00C33F4D">
      <w:pPr>
        <w:pStyle w:val="af5"/>
        <w:numPr>
          <w:ilvl w:val="0"/>
          <w:numId w:val="35"/>
        </w:numPr>
        <w:tabs>
          <w:tab w:val="left" w:pos="1418"/>
          <w:tab w:val="left" w:pos="2835"/>
        </w:tabs>
        <w:ind w:left="0" w:firstLine="426"/>
        <w:jc w:val="both"/>
      </w:pPr>
      <w:r w:rsidRPr="0087746E">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w:t>
      </w:r>
      <w:r w:rsidR="00A30803" w:rsidRPr="0087746E">
        <w:t>щимся в документации о закупке.</w:t>
      </w:r>
    </w:p>
    <w:p w:rsidR="00B53A2F" w:rsidRPr="0087746E" w:rsidRDefault="009347D8" w:rsidP="00C33F4D">
      <w:pPr>
        <w:pStyle w:val="af5"/>
        <w:numPr>
          <w:ilvl w:val="0"/>
          <w:numId w:val="35"/>
        </w:numPr>
        <w:tabs>
          <w:tab w:val="left" w:pos="1418"/>
          <w:tab w:val="left" w:pos="2835"/>
        </w:tabs>
        <w:ind w:left="0" w:firstLine="426"/>
        <w:jc w:val="both"/>
      </w:pPr>
      <w:r w:rsidRPr="0087746E">
        <w:t>В извещении о закупке до</w:t>
      </w:r>
      <w:r w:rsidR="00B11BDC" w:rsidRPr="0087746E">
        <w:t>лжны быть указаны</w:t>
      </w:r>
      <w:r w:rsidR="00332E9C" w:rsidRPr="0087746E">
        <w:t xml:space="preserve">, как </w:t>
      </w:r>
      <w:r w:rsidR="00EF3E04" w:rsidRPr="0087746E">
        <w:t>минимум, следующие</w:t>
      </w:r>
      <w:r w:rsidR="00B53A2F" w:rsidRPr="0087746E">
        <w:t xml:space="preserve"> сведения:</w:t>
      </w:r>
    </w:p>
    <w:p w:rsidR="00B53A2F" w:rsidRPr="0087746E" w:rsidRDefault="004A6FAD" w:rsidP="00C33F4D">
      <w:pPr>
        <w:pStyle w:val="af5"/>
        <w:numPr>
          <w:ilvl w:val="0"/>
          <w:numId w:val="36"/>
        </w:numPr>
        <w:tabs>
          <w:tab w:val="left" w:pos="1418"/>
          <w:tab w:val="left" w:pos="2835"/>
        </w:tabs>
        <w:ind w:left="0" w:firstLine="426"/>
        <w:jc w:val="both"/>
      </w:pPr>
      <w:r w:rsidRPr="0087746E">
        <w:t>С</w:t>
      </w:r>
      <w:r w:rsidR="00B53A2F" w:rsidRPr="0087746E">
        <w:t>пособ закупки;</w:t>
      </w:r>
    </w:p>
    <w:p w:rsidR="00B53A2F" w:rsidRPr="0087746E" w:rsidRDefault="004A6FAD" w:rsidP="00C33F4D">
      <w:pPr>
        <w:pStyle w:val="af5"/>
        <w:numPr>
          <w:ilvl w:val="0"/>
          <w:numId w:val="36"/>
        </w:numPr>
        <w:tabs>
          <w:tab w:val="left" w:pos="1418"/>
          <w:tab w:val="left" w:pos="2835"/>
        </w:tabs>
        <w:ind w:left="0" w:firstLine="426"/>
        <w:jc w:val="both"/>
      </w:pPr>
      <w:r w:rsidRPr="0087746E">
        <w:t>Н</w:t>
      </w:r>
      <w:r w:rsidR="009347D8" w:rsidRPr="0087746E">
        <w:t xml:space="preserve">аименование, место нахождения, почтовый адрес, адрес электронной почты, номер контактного телефона </w:t>
      </w:r>
      <w:r w:rsidR="00D73CFC">
        <w:t>Заказчик</w:t>
      </w:r>
      <w:r w:rsidR="009347D8" w:rsidRPr="0087746E">
        <w:t>а;</w:t>
      </w:r>
    </w:p>
    <w:p w:rsidR="00B53A2F" w:rsidRPr="0087746E" w:rsidRDefault="004A6FAD" w:rsidP="00C33F4D">
      <w:pPr>
        <w:pStyle w:val="af5"/>
        <w:numPr>
          <w:ilvl w:val="0"/>
          <w:numId w:val="36"/>
        </w:numPr>
        <w:tabs>
          <w:tab w:val="left" w:pos="1418"/>
          <w:tab w:val="left" w:pos="2835"/>
        </w:tabs>
        <w:ind w:left="0" w:firstLine="426"/>
        <w:jc w:val="both"/>
      </w:pPr>
      <w:r w:rsidRPr="0087746E">
        <w:t>П</w:t>
      </w:r>
      <w:r w:rsidR="009347D8" w:rsidRPr="0087746E">
        <w:t>редмет договора с указанием количества поставляемого товара, объема выполн</w:t>
      </w:r>
      <w:r w:rsidR="00B53A2F" w:rsidRPr="0087746E">
        <w:t>яемых работ, оказываемых услуг;</w:t>
      </w:r>
    </w:p>
    <w:p w:rsidR="00B53A2F" w:rsidRPr="0087746E" w:rsidRDefault="004A6FAD" w:rsidP="00C33F4D">
      <w:pPr>
        <w:pStyle w:val="af5"/>
        <w:numPr>
          <w:ilvl w:val="0"/>
          <w:numId w:val="36"/>
        </w:numPr>
        <w:tabs>
          <w:tab w:val="left" w:pos="1418"/>
          <w:tab w:val="left" w:pos="2835"/>
        </w:tabs>
        <w:ind w:left="0" w:firstLine="426"/>
        <w:jc w:val="both"/>
      </w:pPr>
      <w:r w:rsidRPr="0087746E">
        <w:t>С</w:t>
      </w:r>
      <w:r w:rsidR="009347D8" w:rsidRPr="0087746E">
        <w:t>ведения о начальной (максималь</w:t>
      </w:r>
      <w:r w:rsidR="00B53A2F" w:rsidRPr="0087746E">
        <w:t>ной) цене договора (цене лота);</w:t>
      </w:r>
    </w:p>
    <w:p w:rsidR="00A30803" w:rsidRPr="0087746E" w:rsidRDefault="004A6FAD" w:rsidP="00C33F4D">
      <w:pPr>
        <w:pStyle w:val="af5"/>
        <w:numPr>
          <w:ilvl w:val="0"/>
          <w:numId w:val="36"/>
        </w:numPr>
        <w:tabs>
          <w:tab w:val="left" w:pos="1418"/>
          <w:tab w:val="left" w:pos="2835"/>
        </w:tabs>
        <w:ind w:left="0" w:firstLine="426"/>
        <w:jc w:val="both"/>
      </w:pPr>
      <w:r w:rsidRPr="0087746E">
        <w:t>С</w:t>
      </w:r>
      <w:r w:rsidR="009347D8" w:rsidRPr="0087746E">
        <w:t xml:space="preserve">рок, место и порядок предоставления документации о закупке, размер, порядок и сроки внесения платы, взимаемой </w:t>
      </w:r>
      <w:r w:rsidR="00D73CFC">
        <w:t>Заказчик</w:t>
      </w:r>
      <w:r w:rsidR="009347D8" w:rsidRPr="0087746E">
        <w:t xml:space="preserve">ом за предоставление документации, если такая плата установлена </w:t>
      </w:r>
      <w:r w:rsidR="00D73CFC">
        <w:t>Заказчик</w:t>
      </w:r>
      <w:r w:rsidR="009347D8" w:rsidRPr="0087746E">
        <w:t xml:space="preserve">ом, за исключением случаев предоставления документации </w:t>
      </w:r>
      <w:r w:rsidR="00A30803" w:rsidRPr="0087746E">
        <w:t>в форме электронного документа;</w:t>
      </w:r>
    </w:p>
    <w:p w:rsidR="00A30803" w:rsidRPr="0087746E" w:rsidRDefault="00332E9C" w:rsidP="00C33F4D">
      <w:pPr>
        <w:pStyle w:val="af5"/>
        <w:numPr>
          <w:ilvl w:val="0"/>
          <w:numId w:val="36"/>
        </w:numPr>
        <w:tabs>
          <w:tab w:val="left" w:pos="1418"/>
          <w:tab w:val="left" w:pos="2835"/>
        </w:tabs>
        <w:ind w:left="0" w:firstLine="426"/>
        <w:jc w:val="both"/>
      </w:pPr>
      <w:r w:rsidRPr="0087746E">
        <w:t>Место, дата и</w:t>
      </w:r>
      <w:r w:rsidR="00A30803" w:rsidRPr="0087746E">
        <w:t xml:space="preserve"> время окончания приёма заявок;</w:t>
      </w:r>
    </w:p>
    <w:p w:rsidR="002F720E" w:rsidRPr="0087746E" w:rsidRDefault="00332E9C" w:rsidP="00C33F4D">
      <w:pPr>
        <w:pStyle w:val="af5"/>
        <w:numPr>
          <w:ilvl w:val="0"/>
          <w:numId w:val="36"/>
        </w:numPr>
        <w:tabs>
          <w:tab w:val="left" w:pos="1418"/>
          <w:tab w:val="left" w:pos="2835"/>
        </w:tabs>
        <w:ind w:left="0" w:firstLine="426"/>
        <w:jc w:val="both"/>
      </w:pPr>
      <w:r w:rsidRPr="0087746E">
        <w:t xml:space="preserve">Место, дата и время рассмотрения предложений </w:t>
      </w:r>
      <w:r w:rsidR="00D73CFC">
        <w:t>Участник</w:t>
      </w:r>
      <w:r w:rsidRPr="0087746E">
        <w:t>ов закупки и подведения итогов закупки.</w:t>
      </w:r>
    </w:p>
    <w:p w:rsidR="002F720E" w:rsidRPr="0087746E" w:rsidRDefault="002F720E" w:rsidP="0087746E">
      <w:pPr>
        <w:tabs>
          <w:tab w:val="left" w:pos="1418"/>
          <w:tab w:val="left" w:pos="2835"/>
        </w:tabs>
        <w:ind w:firstLine="426"/>
        <w:jc w:val="both"/>
      </w:pPr>
    </w:p>
    <w:p w:rsidR="00BA2CA9" w:rsidRDefault="00BA2CA9" w:rsidP="0087746E">
      <w:pPr>
        <w:tabs>
          <w:tab w:val="left" w:pos="1418"/>
          <w:tab w:val="left" w:pos="2835"/>
        </w:tabs>
        <w:ind w:firstLine="426"/>
        <w:jc w:val="both"/>
        <w:rPr>
          <w:b/>
        </w:rPr>
      </w:pPr>
    </w:p>
    <w:p w:rsidR="002F720E" w:rsidRPr="0087746E" w:rsidRDefault="00F71533" w:rsidP="0087746E">
      <w:pPr>
        <w:tabs>
          <w:tab w:val="left" w:pos="1418"/>
          <w:tab w:val="left" w:pos="2835"/>
        </w:tabs>
        <w:ind w:firstLine="426"/>
        <w:jc w:val="both"/>
        <w:rPr>
          <w:b/>
        </w:rPr>
      </w:pPr>
      <w:r>
        <w:rPr>
          <w:b/>
        </w:rPr>
        <w:t>7</w:t>
      </w:r>
      <w:r w:rsidR="005204A8" w:rsidRPr="0087746E">
        <w:rPr>
          <w:b/>
        </w:rPr>
        <w:t>.4.</w:t>
      </w:r>
      <w:r w:rsidR="00597FAE" w:rsidRPr="0087746E">
        <w:rPr>
          <w:b/>
        </w:rPr>
        <w:tab/>
      </w:r>
      <w:r w:rsidR="009347D8" w:rsidRPr="0087746E">
        <w:rPr>
          <w:b/>
        </w:rPr>
        <w:t>Треб</w:t>
      </w:r>
      <w:r w:rsidR="00332E9C" w:rsidRPr="0087746E">
        <w:rPr>
          <w:b/>
        </w:rPr>
        <w:t xml:space="preserve">ования </w:t>
      </w:r>
      <w:r w:rsidR="004A6FAD" w:rsidRPr="0087746E">
        <w:rPr>
          <w:b/>
        </w:rPr>
        <w:t>к документации</w:t>
      </w:r>
      <w:r w:rsidR="009347D8" w:rsidRPr="0087746E">
        <w:rPr>
          <w:b/>
        </w:rPr>
        <w:t xml:space="preserve"> </w:t>
      </w:r>
      <w:r w:rsidR="00332E9C" w:rsidRPr="0087746E">
        <w:rPr>
          <w:b/>
        </w:rPr>
        <w:t>о закупке</w:t>
      </w:r>
      <w:r w:rsidR="00560172" w:rsidRPr="0087746E">
        <w:rPr>
          <w:b/>
        </w:rPr>
        <w:t>.</w:t>
      </w:r>
    </w:p>
    <w:p w:rsidR="00F90D4E" w:rsidRPr="0087746E" w:rsidRDefault="004A6FAD" w:rsidP="00C33F4D">
      <w:pPr>
        <w:pStyle w:val="af5"/>
        <w:numPr>
          <w:ilvl w:val="0"/>
          <w:numId w:val="37"/>
        </w:numPr>
        <w:tabs>
          <w:tab w:val="left" w:pos="1418"/>
          <w:tab w:val="left" w:pos="2835"/>
        </w:tabs>
        <w:ind w:left="0" w:firstLine="426"/>
        <w:jc w:val="both"/>
      </w:pPr>
      <w:r w:rsidRPr="0087746E">
        <w:t>В документации</w:t>
      </w:r>
      <w:r w:rsidR="009347D8" w:rsidRPr="0087746E">
        <w:t xml:space="preserve"> </w:t>
      </w:r>
      <w:r w:rsidR="00332E9C" w:rsidRPr="0087746E">
        <w:t xml:space="preserve">о закупке </w:t>
      </w:r>
      <w:r w:rsidR="00B11BDC" w:rsidRPr="0087746E">
        <w:t>должны быть указаны</w:t>
      </w:r>
      <w:r w:rsidR="00332E9C" w:rsidRPr="0087746E">
        <w:t xml:space="preserve">, как </w:t>
      </w:r>
      <w:r w:rsidRPr="0087746E">
        <w:t>минимум следующие</w:t>
      </w:r>
      <w:r w:rsidR="00A30803" w:rsidRPr="0087746E">
        <w:t xml:space="preserve"> сведения:</w:t>
      </w:r>
    </w:p>
    <w:p w:rsidR="00F90D4E" w:rsidRPr="0087746E" w:rsidRDefault="004A6FAD" w:rsidP="00C33F4D">
      <w:pPr>
        <w:pStyle w:val="af5"/>
        <w:numPr>
          <w:ilvl w:val="0"/>
          <w:numId w:val="40"/>
        </w:numPr>
        <w:tabs>
          <w:tab w:val="left" w:pos="1418"/>
          <w:tab w:val="left" w:pos="2835"/>
        </w:tabs>
        <w:ind w:left="0" w:firstLine="426"/>
        <w:jc w:val="both"/>
      </w:pPr>
      <w:proofErr w:type="gramStart"/>
      <w:r w:rsidRPr="0087746E">
        <w:t>У</w:t>
      </w:r>
      <w:r w:rsidR="009347D8" w:rsidRPr="0087746E">
        <w:t xml:space="preserve">становленные </w:t>
      </w:r>
      <w:r w:rsidR="00D73CFC">
        <w:t>Заказчик</w:t>
      </w:r>
      <w:r w:rsidR="009347D8" w:rsidRPr="0087746E">
        <w:t>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w:t>
      </w:r>
      <w:r w:rsidR="00A30803" w:rsidRPr="0087746E">
        <w:t xml:space="preserve">ям </w:t>
      </w:r>
      <w:r w:rsidR="00D73CFC">
        <w:t>Заказчик</w:t>
      </w:r>
      <w:r w:rsidR="00A30803" w:rsidRPr="0087746E">
        <w:t>а;</w:t>
      </w:r>
      <w:proofErr w:type="gramEnd"/>
    </w:p>
    <w:p w:rsidR="00F90D4E" w:rsidRPr="0087746E" w:rsidRDefault="004A6FAD" w:rsidP="00C33F4D">
      <w:pPr>
        <w:pStyle w:val="af5"/>
        <w:numPr>
          <w:ilvl w:val="0"/>
          <w:numId w:val="40"/>
        </w:numPr>
        <w:tabs>
          <w:tab w:val="left" w:pos="1418"/>
          <w:tab w:val="left" w:pos="2835"/>
        </w:tabs>
        <w:ind w:left="0" w:firstLine="426"/>
        <w:jc w:val="both"/>
      </w:pPr>
      <w:r w:rsidRPr="0087746E">
        <w:t>Т</w:t>
      </w:r>
      <w:r w:rsidR="009347D8" w:rsidRPr="0087746E">
        <w:t>ребования к содержанию, форме, оформлению и соста</w:t>
      </w:r>
      <w:r w:rsidR="00A30803" w:rsidRPr="0087746E">
        <w:t>ву заявки на участие в закупке;</w:t>
      </w:r>
    </w:p>
    <w:p w:rsidR="00F90D4E" w:rsidRPr="0087746E" w:rsidRDefault="004A6FAD" w:rsidP="00C33F4D">
      <w:pPr>
        <w:pStyle w:val="af5"/>
        <w:numPr>
          <w:ilvl w:val="0"/>
          <w:numId w:val="40"/>
        </w:numPr>
        <w:tabs>
          <w:tab w:val="left" w:pos="1418"/>
          <w:tab w:val="left" w:pos="2835"/>
        </w:tabs>
        <w:ind w:left="0" w:firstLine="426"/>
        <w:jc w:val="both"/>
      </w:pPr>
      <w:r w:rsidRPr="0087746E">
        <w:t>Т</w:t>
      </w:r>
      <w:r w:rsidR="009347D8" w:rsidRPr="0087746E">
        <w:t xml:space="preserve">ребования к описанию </w:t>
      </w:r>
      <w:r w:rsidR="00D73CFC">
        <w:t>Участник</w:t>
      </w:r>
      <w:r w:rsidR="009347D8" w:rsidRPr="0087746E">
        <w:t xml:space="preserve">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D73CFC">
        <w:t>Участник</w:t>
      </w:r>
      <w:r w:rsidR="009347D8" w:rsidRPr="0087746E">
        <w:t>ами закупки выполняемой работы, оказываемой услуги, которые являются предметом закупки, их количественны</w:t>
      </w:r>
      <w:r w:rsidR="00A30803" w:rsidRPr="0087746E">
        <w:t>х и качественных характеристик;</w:t>
      </w:r>
    </w:p>
    <w:p w:rsidR="00F90D4E" w:rsidRPr="0087746E" w:rsidRDefault="004A6FAD" w:rsidP="00C33F4D">
      <w:pPr>
        <w:pStyle w:val="af5"/>
        <w:numPr>
          <w:ilvl w:val="0"/>
          <w:numId w:val="40"/>
        </w:numPr>
        <w:tabs>
          <w:tab w:val="left" w:pos="1418"/>
          <w:tab w:val="left" w:pos="2835"/>
        </w:tabs>
        <w:ind w:left="0" w:firstLine="426"/>
        <w:jc w:val="both"/>
      </w:pPr>
      <w:r w:rsidRPr="0087746E">
        <w:t>М</w:t>
      </w:r>
      <w:r w:rsidR="009347D8" w:rsidRPr="0087746E">
        <w:t>есто, условия и сроки (периоды) поставки товара, выпо</w:t>
      </w:r>
      <w:r w:rsidR="00A30803" w:rsidRPr="0087746E">
        <w:t>лнения работы, оказания услуги;</w:t>
      </w:r>
    </w:p>
    <w:p w:rsidR="00F90D4E" w:rsidRPr="0087746E" w:rsidRDefault="004A6FAD" w:rsidP="00C33F4D">
      <w:pPr>
        <w:pStyle w:val="af5"/>
        <w:numPr>
          <w:ilvl w:val="0"/>
          <w:numId w:val="40"/>
        </w:numPr>
        <w:tabs>
          <w:tab w:val="left" w:pos="1418"/>
          <w:tab w:val="left" w:pos="2835"/>
        </w:tabs>
        <w:ind w:left="0" w:firstLine="426"/>
        <w:jc w:val="both"/>
      </w:pPr>
      <w:r w:rsidRPr="0087746E">
        <w:t>С</w:t>
      </w:r>
      <w:r w:rsidR="009347D8" w:rsidRPr="0087746E">
        <w:t>ведения о начальной (максималь</w:t>
      </w:r>
      <w:r w:rsidR="00A30803" w:rsidRPr="0087746E">
        <w:t>ной) цене договора (цене лота);</w:t>
      </w:r>
    </w:p>
    <w:p w:rsidR="00F90D4E" w:rsidRPr="0087746E" w:rsidRDefault="004A6FAD" w:rsidP="00C33F4D">
      <w:pPr>
        <w:pStyle w:val="af5"/>
        <w:numPr>
          <w:ilvl w:val="0"/>
          <w:numId w:val="40"/>
        </w:numPr>
        <w:tabs>
          <w:tab w:val="left" w:pos="1418"/>
          <w:tab w:val="left" w:pos="2835"/>
        </w:tabs>
        <w:ind w:left="0" w:firstLine="426"/>
        <w:jc w:val="both"/>
      </w:pPr>
      <w:r w:rsidRPr="0087746E">
        <w:t>Ф</w:t>
      </w:r>
      <w:r w:rsidR="009347D8" w:rsidRPr="0087746E">
        <w:t>орма, сроки и порядок</w:t>
      </w:r>
      <w:r w:rsidR="00A30803" w:rsidRPr="0087746E">
        <w:t xml:space="preserve"> оплаты товара, работы, услуги;</w:t>
      </w:r>
    </w:p>
    <w:p w:rsidR="00F90D4E" w:rsidRPr="0087746E" w:rsidRDefault="004A6FAD" w:rsidP="00C33F4D">
      <w:pPr>
        <w:pStyle w:val="af5"/>
        <w:numPr>
          <w:ilvl w:val="0"/>
          <w:numId w:val="40"/>
        </w:numPr>
        <w:tabs>
          <w:tab w:val="left" w:pos="1418"/>
          <w:tab w:val="left" w:pos="2835"/>
        </w:tabs>
        <w:ind w:left="0" w:firstLine="426"/>
        <w:jc w:val="both"/>
      </w:pPr>
      <w:r w:rsidRPr="0087746E">
        <w:t>П</w:t>
      </w:r>
      <w:r w:rsidR="009347D8" w:rsidRPr="0087746E">
        <w:t>орядок формирования цены договора (цены лота) (с учетом или без учета расходов на перевозку, страхование, уплату таможенных пошлин, налогов и</w:t>
      </w:r>
      <w:r w:rsidR="00A30803" w:rsidRPr="0087746E">
        <w:t xml:space="preserve"> других обязательных платежей);</w:t>
      </w:r>
    </w:p>
    <w:p w:rsidR="00F90D4E" w:rsidRPr="0087746E" w:rsidRDefault="004A6FAD" w:rsidP="00C33F4D">
      <w:pPr>
        <w:pStyle w:val="af5"/>
        <w:numPr>
          <w:ilvl w:val="0"/>
          <w:numId w:val="40"/>
        </w:numPr>
        <w:tabs>
          <w:tab w:val="left" w:pos="1418"/>
          <w:tab w:val="left" w:pos="2835"/>
        </w:tabs>
        <w:ind w:left="0" w:firstLine="426"/>
        <w:jc w:val="both"/>
      </w:pPr>
      <w:r w:rsidRPr="0087746E">
        <w:t>П</w:t>
      </w:r>
      <w:r w:rsidR="009347D8" w:rsidRPr="0087746E">
        <w:t>орядок, место, дата</w:t>
      </w:r>
      <w:r w:rsidR="00332E9C" w:rsidRPr="0087746E">
        <w:t xml:space="preserve"> и время начала и дата </w:t>
      </w:r>
      <w:r w:rsidRPr="0087746E">
        <w:t>окончания подачи</w:t>
      </w:r>
      <w:r w:rsidR="00A30803" w:rsidRPr="0087746E">
        <w:t xml:space="preserve"> заявок на участие в закупке;</w:t>
      </w:r>
    </w:p>
    <w:p w:rsidR="00F90D4E" w:rsidRPr="0087746E" w:rsidRDefault="004A6FAD" w:rsidP="00C33F4D">
      <w:pPr>
        <w:pStyle w:val="af5"/>
        <w:numPr>
          <w:ilvl w:val="0"/>
          <w:numId w:val="40"/>
        </w:numPr>
        <w:tabs>
          <w:tab w:val="left" w:pos="1418"/>
          <w:tab w:val="left" w:pos="2835"/>
        </w:tabs>
        <w:ind w:left="0" w:firstLine="426"/>
        <w:jc w:val="both"/>
      </w:pPr>
      <w:r w:rsidRPr="0087746E">
        <w:t>Т</w:t>
      </w:r>
      <w:r w:rsidR="009347D8" w:rsidRPr="0087746E">
        <w:t xml:space="preserve">ребования к </w:t>
      </w:r>
      <w:r w:rsidR="00D73CFC">
        <w:t>Участник</w:t>
      </w:r>
      <w:r w:rsidR="009347D8" w:rsidRPr="0087746E">
        <w:t xml:space="preserve">ам закупки и перечень документов, представляемых </w:t>
      </w:r>
      <w:r w:rsidR="00D73CFC">
        <w:t>Участник</w:t>
      </w:r>
      <w:r w:rsidR="009347D8" w:rsidRPr="0087746E">
        <w:t>ами закупки для подтверждения их соответс</w:t>
      </w:r>
      <w:r w:rsidR="00A30803" w:rsidRPr="0087746E">
        <w:t>твия установленным требованиям;</w:t>
      </w:r>
    </w:p>
    <w:p w:rsidR="00F90D4E" w:rsidRPr="0087746E" w:rsidRDefault="004A6FAD" w:rsidP="00C33F4D">
      <w:pPr>
        <w:pStyle w:val="af5"/>
        <w:numPr>
          <w:ilvl w:val="0"/>
          <w:numId w:val="40"/>
        </w:numPr>
        <w:tabs>
          <w:tab w:val="left" w:pos="1418"/>
          <w:tab w:val="left" w:pos="2835"/>
        </w:tabs>
        <w:ind w:left="0" w:firstLine="426"/>
        <w:jc w:val="both"/>
      </w:pPr>
      <w:r w:rsidRPr="0087746E">
        <w:t>Ф</w:t>
      </w:r>
      <w:r w:rsidR="009347D8" w:rsidRPr="0087746E">
        <w:t xml:space="preserve">ормы, порядок, дата начала и дата окончания срока предоставления </w:t>
      </w:r>
      <w:r w:rsidR="00D73CFC">
        <w:t>Участник</w:t>
      </w:r>
      <w:r w:rsidR="009347D8" w:rsidRPr="0087746E">
        <w:t xml:space="preserve">ам закупки разъяснений </w:t>
      </w:r>
      <w:r w:rsidRPr="0087746E">
        <w:t>положений документации</w:t>
      </w:r>
      <w:r w:rsidR="00A30803" w:rsidRPr="0087746E">
        <w:t>;</w:t>
      </w:r>
    </w:p>
    <w:p w:rsidR="00F90D4E" w:rsidRPr="0087746E" w:rsidRDefault="004A6FAD" w:rsidP="00C33F4D">
      <w:pPr>
        <w:pStyle w:val="af5"/>
        <w:numPr>
          <w:ilvl w:val="0"/>
          <w:numId w:val="40"/>
        </w:numPr>
        <w:tabs>
          <w:tab w:val="left" w:pos="1418"/>
          <w:tab w:val="left" w:pos="2835"/>
        </w:tabs>
        <w:ind w:left="0" w:firstLine="426"/>
        <w:jc w:val="both"/>
      </w:pPr>
      <w:r w:rsidRPr="0087746E">
        <w:t>М</w:t>
      </w:r>
      <w:r w:rsidR="00DD4DEB" w:rsidRPr="0087746E">
        <w:t>есто,</w:t>
      </w:r>
      <w:r w:rsidR="009347D8" w:rsidRPr="0087746E">
        <w:t xml:space="preserve"> дата</w:t>
      </w:r>
      <w:r w:rsidR="00DD4DEB" w:rsidRPr="0087746E">
        <w:t xml:space="preserve"> и время</w:t>
      </w:r>
      <w:r w:rsidR="009347D8" w:rsidRPr="0087746E">
        <w:t xml:space="preserve"> рассмотрения предложений </w:t>
      </w:r>
      <w:r w:rsidR="00D73CFC">
        <w:t>Участник</w:t>
      </w:r>
      <w:r w:rsidR="009347D8" w:rsidRPr="0087746E">
        <w:t>ов закуп</w:t>
      </w:r>
      <w:r w:rsidR="00A30803" w:rsidRPr="0087746E">
        <w:t>ки и подведения итогов закупки;</w:t>
      </w:r>
    </w:p>
    <w:p w:rsidR="00F90D4E" w:rsidRPr="0087746E" w:rsidRDefault="004A6FAD" w:rsidP="00C33F4D">
      <w:pPr>
        <w:pStyle w:val="af5"/>
        <w:numPr>
          <w:ilvl w:val="0"/>
          <w:numId w:val="40"/>
        </w:numPr>
        <w:tabs>
          <w:tab w:val="left" w:pos="1418"/>
          <w:tab w:val="left" w:pos="2835"/>
        </w:tabs>
        <w:ind w:left="0" w:firstLine="426"/>
        <w:jc w:val="both"/>
      </w:pPr>
      <w:r w:rsidRPr="0087746E">
        <w:t>К</w:t>
      </w:r>
      <w:r w:rsidR="009347D8" w:rsidRPr="0087746E">
        <w:t>ритерии оценки и сопоставлен</w:t>
      </w:r>
      <w:r w:rsidR="00A30803" w:rsidRPr="0087746E">
        <w:t>ия заявок на участие в закупке;</w:t>
      </w:r>
    </w:p>
    <w:p w:rsidR="002F720E" w:rsidRPr="0087746E" w:rsidRDefault="008A18B3" w:rsidP="00C33F4D">
      <w:pPr>
        <w:pStyle w:val="af5"/>
        <w:numPr>
          <w:ilvl w:val="0"/>
          <w:numId w:val="40"/>
        </w:numPr>
        <w:tabs>
          <w:tab w:val="left" w:pos="1418"/>
          <w:tab w:val="left" w:pos="2835"/>
        </w:tabs>
        <w:ind w:left="0" w:firstLine="426"/>
        <w:jc w:val="both"/>
      </w:pPr>
      <w:r w:rsidRPr="0087746E">
        <w:lastRenderedPageBreak/>
        <w:t>П</w:t>
      </w:r>
      <w:r w:rsidR="009347D8" w:rsidRPr="0087746E">
        <w:t xml:space="preserve">орядок оценки и сопоставления заявок на участие в закупке; </w:t>
      </w:r>
    </w:p>
    <w:p w:rsidR="002F720E" w:rsidRPr="0087746E" w:rsidRDefault="002F720E" w:rsidP="0087746E">
      <w:pPr>
        <w:tabs>
          <w:tab w:val="left" w:pos="1418"/>
          <w:tab w:val="left" w:pos="2835"/>
        </w:tabs>
        <w:ind w:firstLine="426"/>
        <w:jc w:val="both"/>
        <w:rPr>
          <w:b/>
        </w:rPr>
      </w:pPr>
    </w:p>
    <w:p w:rsidR="002F720E" w:rsidRPr="0087746E" w:rsidRDefault="00F71533" w:rsidP="0087746E">
      <w:pPr>
        <w:tabs>
          <w:tab w:val="left" w:pos="1418"/>
          <w:tab w:val="left" w:pos="2835"/>
        </w:tabs>
        <w:ind w:firstLine="426"/>
        <w:jc w:val="both"/>
        <w:rPr>
          <w:b/>
        </w:rPr>
      </w:pPr>
      <w:r>
        <w:rPr>
          <w:b/>
        </w:rPr>
        <w:t>7</w:t>
      </w:r>
      <w:r w:rsidR="005204A8" w:rsidRPr="0087746E">
        <w:rPr>
          <w:b/>
        </w:rPr>
        <w:t>.5</w:t>
      </w:r>
      <w:r w:rsidR="00597FAE" w:rsidRPr="0087746E">
        <w:rPr>
          <w:b/>
        </w:rPr>
        <w:t>.</w:t>
      </w:r>
      <w:r w:rsidR="00597FAE" w:rsidRPr="0087746E">
        <w:rPr>
          <w:b/>
        </w:rPr>
        <w:tab/>
      </w:r>
      <w:r w:rsidR="009347D8" w:rsidRPr="0087746E">
        <w:rPr>
          <w:b/>
        </w:rPr>
        <w:t>Требования к протоколам, составленным по результатам закупки</w:t>
      </w:r>
      <w:r w:rsidR="00FC3078" w:rsidRPr="0087746E">
        <w:rPr>
          <w:b/>
        </w:rPr>
        <w:t>.</w:t>
      </w:r>
    </w:p>
    <w:p w:rsidR="009347D8" w:rsidRPr="0087746E" w:rsidRDefault="009347D8" w:rsidP="00C33F4D">
      <w:pPr>
        <w:pStyle w:val="af5"/>
        <w:numPr>
          <w:ilvl w:val="0"/>
          <w:numId w:val="38"/>
        </w:numPr>
        <w:tabs>
          <w:tab w:val="left" w:pos="284"/>
          <w:tab w:val="left" w:pos="1418"/>
          <w:tab w:val="left" w:pos="2835"/>
        </w:tabs>
        <w:ind w:left="0" w:firstLine="993"/>
        <w:jc w:val="both"/>
      </w:pPr>
      <w:r w:rsidRPr="0087746E">
        <w:t>В протоколах, составленных по результатам процедуры закупки</w:t>
      </w:r>
      <w:r w:rsidR="00F71533">
        <w:t>,</w:t>
      </w:r>
      <w:r w:rsidR="00B11BDC" w:rsidRPr="0087746E">
        <w:t xml:space="preserve"> должны быть указаны</w:t>
      </w:r>
      <w:r w:rsidR="00560172" w:rsidRPr="0087746E">
        <w:t xml:space="preserve">, как </w:t>
      </w:r>
      <w:r w:rsidR="00EF3E04" w:rsidRPr="0087746E">
        <w:t>минимум, следующие</w:t>
      </w:r>
      <w:r w:rsidRPr="0087746E">
        <w:t xml:space="preserve"> сведения: </w:t>
      </w:r>
    </w:p>
    <w:p w:rsidR="00A30803" w:rsidRPr="0087746E" w:rsidRDefault="008A18B3" w:rsidP="00C33F4D">
      <w:pPr>
        <w:pStyle w:val="af5"/>
        <w:numPr>
          <w:ilvl w:val="0"/>
          <w:numId w:val="39"/>
        </w:numPr>
        <w:tabs>
          <w:tab w:val="left" w:pos="1418"/>
          <w:tab w:val="left" w:pos="2835"/>
        </w:tabs>
        <w:ind w:left="0" w:firstLine="1134"/>
        <w:jc w:val="both"/>
      </w:pPr>
      <w:r w:rsidRPr="0087746E">
        <w:t>О</w:t>
      </w:r>
      <w:r w:rsidR="009347D8" w:rsidRPr="0087746E">
        <w:t>бъем за</w:t>
      </w:r>
      <w:r w:rsidR="00A30803" w:rsidRPr="0087746E">
        <w:t>купаемых товаров, работ, услуг;</w:t>
      </w:r>
    </w:p>
    <w:p w:rsidR="00A30803" w:rsidRPr="0087746E" w:rsidRDefault="008A18B3" w:rsidP="00C33F4D">
      <w:pPr>
        <w:pStyle w:val="af5"/>
        <w:numPr>
          <w:ilvl w:val="0"/>
          <w:numId w:val="39"/>
        </w:numPr>
        <w:tabs>
          <w:tab w:val="left" w:pos="1418"/>
          <w:tab w:val="left" w:pos="2835"/>
        </w:tabs>
        <w:ind w:left="0" w:firstLine="1134"/>
        <w:jc w:val="both"/>
      </w:pPr>
      <w:r w:rsidRPr="0087746E">
        <w:t>Ц</w:t>
      </w:r>
      <w:r w:rsidR="009347D8" w:rsidRPr="0087746E">
        <w:t>ена за</w:t>
      </w:r>
      <w:r w:rsidR="00A30803" w:rsidRPr="0087746E">
        <w:t>купаемых товаров, работ, услуг;</w:t>
      </w:r>
    </w:p>
    <w:p w:rsidR="003A50FF" w:rsidRDefault="008A18B3" w:rsidP="003A50FF">
      <w:pPr>
        <w:pStyle w:val="af5"/>
        <w:numPr>
          <w:ilvl w:val="0"/>
          <w:numId w:val="39"/>
        </w:numPr>
        <w:tabs>
          <w:tab w:val="left" w:pos="1418"/>
          <w:tab w:val="left" w:pos="2835"/>
        </w:tabs>
        <w:ind w:left="0" w:firstLine="1134"/>
        <w:jc w:val="both"/>
      </w:pPr>
      <w:r w:rsidRPr="0087746E">
        <w:t>С</w:t>
      </w:r>
      <w:r w:rsidR="003A50FF">
        <w:t>роки исполнения договора.</w:t>
      </w:r>
    </w:p>
    <w:p w:rsidR="003A50FF" w:rsidRPr="003A50FF" w:rsidRDefault="003A50FF" w:rsidP="003A50FF">
      <w:pPr>
        <w:pStyle w:val="af5"/>
        <w:numPr>
          <w:ilvl w:val="0"/>
          <w:numId w:val="39"/>
        </w:numPr>
        <w:tabs>
          <w:tab w:val="left" w:pos="1418"/>
          <w:tab w:val="left" w:pos="2835"/>
        </w:tabs>
        <w:ind w:left="0" w:firstLine="1134"/>
        <w:jc w:val="both"/>
      </w:pPr>
      <w:r w:rsidRPr="003A50FF">
        <w:t xml:space="preserve">Дата, время, место заседания </w:t>
      </w:r>
      <w:proofErr w:type="gramStart"/>
      <w:r w:rsidRPr="003A50FF">
        <w:t>закупочной</w:t>
      </w:r>
      <w:proofErr w:type="gramEnd"/>
      <w:r w:rsidRPr="003A50FF">
        <w:t xml:space="preserve"> комисси.</w:t>
      </w:r>
    </w:p>
    <w:p w:rsidR="003A50FF" w:rsidRPr="003A50FF" w:rsidRDefault="003A50FF" w:rsidP="003A50FF">
      <w:pPr>
        <w:pStyle w:val="af5"/>
        <w:numPr>
          <w:ilvl w:val="0"/>
          <w:numId w:val="39"/>
        </w:numPr>
        <w:tabs>
          <w:tab w:val="left" w:pos="1418"/>
          <w:tab w:val="left" w:pos="2835"/>
        </w:tabs>
        <w:ind w:left="0" w:firstLine="1134"/>
        <w:jc w:val="both"/>
      </w:pPr>
      <w:r w:rsidRPr="003A50FF">
        <w:t>Информация об участниках, (дата, время, цена поступивших заявок).</w:t>
      </w:r>
    </w:p>
    <w:p w:rsidR="003A50FF" w:rsidRPr="003A50FF" w:rsidRDefault="002A37B9" w:rsidP="003A50FF">
      <w:pPr>
        <w:pStyle w:val="af5"/>
        <w:numPr>
          <w:ilvl w:val="0"/>
          <w:numId w:val="39"/>
        </w:numPr>
        <w:tabs>
          <w:tab w:val="left" w:pos="1418"/>
          <w:tab w:val="left" w:pos="2835"/>
        </w:tabs>
        <w:ind w:left="0" w:firstLine="1134"/>
        <w:jc w:val="both"/>
      </w:pPr>
      <w:r>
        <w:t>Решение комиссии.</w:t>
      </w:r>
    </w:p>
    <w:p w:rsidR="002F720E" w:rsidRPr="0087746E" w:rsidRDefault="002F720E" w:rsidP="0087746E">
      <w:pPr>
        <w:tabs>
          <w:tab w:val="left" w:pos="1418"/>
          <w:tab w:val="left" w:pos="2835"/>
        </w:tabs>
        <w:ind w:firstLine="426"/>
        <w:jc w:val="both"/>
      </w:pPr>
    </w:p>
    <w:p w:rsidR="002F720E" w:rsidRPr="0087746E" w:rsidRDefault="00F71533" w:rsidP="0087746E">
      <w:pPr>
        <w:tabs>
          <w:tab w:val="left" w:pos="1418"/>
          <w:tab w:val="left" w:pos="2835"/>
        </w:tabs>
        <w:ind w:firstLine="426"/>
        <w:jc w:val="both"/>
        <w:rPr>
          <w:b/>
        </w:rPr>
      </w:pPr>
      <w:r>
        <w:rPr>
          <w:b/>
        </w:rPr>
        <w:t>7</w:t>
      </w:r>
      <w:r w:rsidR="005204A8" w:rsidRPr="0087746E">
        <w:rPr>
          <w:b/>
        </w:rPr>
        <w:t>.6.</w:t>
      </w:r>
      <w:r w:rsidR="00597FAE" w:rsidRPr="0087746E">
        <w:rPr>
          <w:b/>
        </w:rPr>
        <w:tab/>
      </w:r>
      <w:r w:rsidR="009347D8" w:rsidRPr="0087746E">
        <w:rPr>
          <w:b/>
        </w:rPr>
        <w:t>Требования к проекту договора</w:t>
      </w:r>
      <w:r w:rsidR="00FC3078" w:rsidRPr="0087746E">
        <w:rPr>
          <w:b/>
        </w:rPr>
        <w:t>.</w:t>
      </w:r>
    </w:p>
    <w:p w:rsidR="002F720E" w:rsidRPr="0087746E" w:rsidRDefault="00D73CFC" w:rsidP="00C33F4D">
      <w:pPr>
        <w:pStyle w:val="af5"/>
        <w:numPr>
          <w:ilvl w:val="0"/>
          <w:numId w:val="41"/>
        </w:numPr>
        <w:tabs>
          <w:tab w:val="left" w:pos="1418"/>
          <w:tab w:val="left" w:pos="2835"/>
        </w:tabs>
        <w:ind w:left="0" w:firstLine="426"/>
        <w:jc w:val="both"/>
      </w:pPr>
      <w:r>
        <w:t>Заказчик</w:t>
      </w:r>
      <w:r w:rsidR="009347D8" w:rsidRPr="0087746E">
        <w:t>ом могут быть предусмотрены следу</w:t>
      </w:r>
      <w:r w:rsidR="008D23D6" w:rsidRPr="0087746E">
        <w:t xml:space="preserve">ющие варианты проекта договора, </w:t>
      </w:r>
      <w:r w:rsidR="009347D8" w:rsidRPr="0087746E">
        <w:t xml:space="preserve">согласно которым: </w:t>
      </w:r>
    </w:p>
    <w:p w:rsidR="008D23D6" w:rsidRPr="0087746E" w:rsidRDefault="00D73CFC" w:rsidP="00C33F4D">
      <w:pPr>
        <w:pStyle w:val="af5"/>
        <w:numPr>
          <w:ilvl w:val="0"/>
          <w:numId w:val="42"/>
        </w:numPr>
        <w:tabs>
          <w:tab w:val="left" w:pos="1418"/>
          <w:tab w:val="left" w:pos="2835"/>
        </w:tabs>
        <w:ind w:left="0" w:firstLine="426"/>
        <w:jc w:val="both"/>
      </w:pPr>
      <w:r>
        <w:t>Участник</w:t>
      </w:r>
      <w:r w:rsidR="009347D8" w:rsidRPr="0087746E">
        <w:t xml:space="preserve"> закупки обязан принят</w:t>
      </w:r>
      <w:r w:rsidR="00DD4DEB" w:rsidRPr="0087746E">
        <w:t>ь все условия проекта договора.</w:t>
      </w:r>
    </w:p>
    <w:p w:rsidR="008D23D6" w:rsidRPr="0087746E" w:rsidRDefault="00DD4DEB" w:rsidP="00C33F4D">
      <w:pPr>
        <w:pStyle w:val="af5"/>
        <w:numPr>
          <w:ilvl w:val="0"/>
          <w:numId w:val="42"/>
        </w:numPr>
        <w:tabs>
          <w:tab w:val="left" w:pos="1418"/>
          <w:tab w:val="left" w:pos="2835"/>
        </w:tabs>
        <w:ind w:left="0" w:firstLine="426"/>
        <w:jc w:val="both"/>
      </w:pPr>
      <w:r w:rsidRPr="0087746E">
        <w:t>П</w:t>
      </w:r>
      <w:r w:rsidR="00F63072" w:rsidRPr="0087746E">
        <w:t xml:space="preserve">ри заключении договора </w:t>
      </w:r>
      <w:r w:rsidR="00D73CFC">
        <w:t>Заказчик</w:t>
      </w:r>
      <w:r w:rsidR="00F63072" w:rsidRPr="0087746E">
        <w:t xml:space="preserve"> вправе изменить условия проекта договора за исключением существенных условий, прямо указанных в документации о закупке.</w:t>
      </w:r>
    </w:p>
    <w:p w:rsidR="008D23D6" w:rsidRPr="0087746E" w:rsidRDefault="00D73CFC" w:rsidP="00C33F4D">
      <w:pPr>
        <w:pStyle w:val="af5"/>
        <w:numPr>
          <w:ilvl w:val="0"/>
          <w:numId w:val="42"/>
        </w:numPr>
        <w:tabs>
          <w:tab w:val="left" w:pos="1418"/>
          <w:tab w:val="left" w:pos="2835"/>
        </w:tabs>
        <w:ind w:left="0" w:firstLine="426"/>
        <w:jc w:val="both"/>
      </w:pPr>
      <w:r>
        <w:t>Участник</w:t>
      </w:r>
      <w:r w:rsidR="009347D8" w:rsidRPr="0087746E">
        <w:t xml:space="preserve"> закупки вправе предложить встречный проект договора, с соблюдением при этом всех обязательных условий, прямо указ</w:t>
      </w:r>
      <w:r w:rsidR="008D23D6" w:rsidRPr="0087746E">
        <w:t>анных в документации о закупке.</w:t>
      </w:r>
    </w:p>
    <w:p w:rsidR="008D23D6" w:rsidRPr="0087746E" w:rsidRDefault="00D73CFC" w:rsidP="00C33F4D">
      <w:pPr>
        <w:pStyle w:val="af5"/>
        <w:numPr>
          <w:ilvl w:val="0"/>
          <w:numId w:val="42"/>
        </w:numPr>
        <w:tabs>
          <w:tab w:val="left" w:pos="1418"/>
          <w:tab w:val="left" w:pos="2835"/>
        </w:tabs>
        <w:ind w:left="0" w:firstLine="426"/>
        <w:jc w:val="both"/>
      </w:pPr>
      <w:r>
        <w:t>Участник</w:t>
      </w:r>
      <w:r w:rsidR="00220772" w:rsidRPr="0087746E">
        <w:t xml:space="preserve"> закупки вправе выставить протокол разногласий, с соблюдением при этом всех обязательных условий, прямо указанных в документации о закупке.</w:t>
      </w:r>
    </w:p>
    <w:p w:rsidR="002F2212" w:rsidRDefault="00220772" w:rsidP="00C33F4D">
      <w:pPr>
        <w:pStyle w:val="af5"/>
        <w:numPr>
          <w:ilvl w:val="0"/>
          <w:numId w:val="42"/>
        </w:numPr>
        <w:tabs>
          <w:tab w:val="left" w:pos="1418"/>
          <w:tab w:val="left" w:pos="2835"/>
        </w:tabs>
        <w:ind w:left="0" w:firstLine="426"/>
        <w:jc w:val="both"/>
      </w:pPr>
      <w:r w:rsidRPr="0087746E">
        <w:t xml:space="preserve">При размещении в единой информационной системе проекта договора в соответствии с подпунктами </w:t>
      </w:r>
      <w:r w:rsidR="00636C43">
        <w:t>7</w:t>
      </w:r>
      <w:r w:rsidRPr="0087746E">
        <w:t>.</w:t>
      </w:r>
      <w:r w:rsidR="005204A8" w:rsidRPr="0087746E">
        <w:t>6</w:t>
      </w:r>
      <w:r w:rsidRPr="0087746E">
        <w:t xml:space="preserve">.1.1., </w:t>
      </w:r>
      <w:r w:rsidR="00636C43">
        <w:t>7</w:t>
      </w:r>
      <w:r w:rsidR="005204A8" w:rsidRPr="0087746E">
        <w:t>.6</w:t>
      </w:r>
      <w:r w:rsidRPr="0087746E">
        <w:t xml:space="preserve">.1.2., </w:t>
      </w:r>
      <w:r w:rsidR="00636C43">
        <w:t>7</w:t>
      </w:r>
      <w:r w:rsidR="005204A8" w:rsidRPr="0087746E">
        <w:t>.6</w:t>
      </w:r>
      <w:r w:rsidRPr="0087746E">
        <w:t xml:space="preserve">.1.3., </w:t>
      </w:r>
      <w:r w:rsidR="00636C43">
        <w:t>7</w:t>
      </w:r>
      <w:r w:rsidR="005204A8" w:rsidRPr="0087746E">
        <w:t>.6.</w:t>
      </w:r>
      <w:r w:rsidRPr="0087746E">
        <w:t xml:space="preserve">1.4., такой проект должен содержать ссылки на все приложения, заполняемые </w:t>
      </w:r>
      <w:r w:rsidR="00D73CFC">
        <w:t>Заказчик</w:t>
      </w:r>
      <w:r w:rsidRPr="0087746E">
        <w:t xml:space="preserve">ом при заключении договора по результатам закупки. </w:t>
      </w:r>
    </w:p>
    <w:p w:rsidR="002F2212" w:rsidRPr="002F2212" w:rsidRDefault="002F2212" w:rsidP="002F2212">
      <w:pPr>
        <w:pStyle w:val="2"/>
        <w:ind w:firstLine="426"/>
        <w:jc w:val="both"/>
        <w:rPr>
          <w:rFonts w:ascii="Times New Roman" w:hAnsi="Times New Roman" w:cs="Times New Roman"/>
          <w:i w:val="0"/>
          <w:sz w:val="24"/>
          <w:szCs w:val="24"/>
        </w:rPr>
      </w:pPr>
      <w:r w:rsidRPr="002F2212">
        <w:rPr>
          <w:rFonts w:ascii="Times New Roman" w:hAnsi="Times New Roman" w:cs="Times New Roman"/>
          <w:i w:val="0"/>
          <w:sz w:val="24"/>
          <w:szCs w:val="24"/>
        </w:rPr>
        <w:t xml:space="preserve">8. </w:t>
      </w:r>
      <w:r w:rsidR="00997D2F">
        <w:rPr>
          <w:rFonts w:ascii="Times New Roman" w:hAnsi="Times New Roman" w:cs="Times New Roman"/>
          <w:i w:val="0"/>
          <w:sz w:val="24"/>
          <w:szCs w:val="24"/>
        </w:rPr>
        <w:tab/>
      </w:r>
      <w:r w:rsidR="006628F3">
        <w:rPr>
          <w:rFonts w:ascii="Times New Roman" w:hAnsi="Times New Roman" w:cs="Times New Roman"/>
          <w:i w:val="0"/>
          <w:sz w:val="24"/>
          <w:szCs w:val="24"/>
        </w:rPr>
        <w:t xml:space="preserve"> </w:t>
      </w:r>
      <w:r w:rsidRPr="002F2212">
        <w:rPr>
          <w:rFonts w:ascii="Times New Roman" w:hAnsi="Times New Roman" w:cs="Times New Roman"/>
          <w:i w:val="0"/>
          <w:sz w:val="24"/>
          <w:szCs w:val="24"/>
        </w:rPr>
        <w:t>Обоснование начальной (максимальной) цены договора</w:t>
      </w:r>
      <w:r w:rsidR="006628F3">
        <w:rPr>
          <w:rFonts w:ascii="Times New Roman" w:hAnsi="Times New Roman" w:cs="Times New Roman"/>
          <w:i w:val="0"/>
          <w:sz w:val="24"/>
          <w:szCs w:val="24"/>
        </w:rPr>
        <w:t>.</w:t>
      </w:r>
    </w:p>
    <w:p w:rsidR="002F2212" w:rsidRDefault="002F2212" w:rsidP="00027E0A">
      <w:pPr>
        <w:pStyle w:val="af5"/>
        <w:numPr>
          <w:ilvl w:val="0"/>
          <w:numId w:val="112"/>
        </w:numPr>
        <w:ind w:left="0" w:firstLine="414"/>
        <w:jc w:val="both"/>
      </w:pPr>
      <w:r>
        <w:t xml:space="preserve"> </w:t>
      </w:r>
      <w:r w:rsidRPr="002F2212">
        <w:t>Для установления начальной (максимальной) цены договора источниками информации о ценах товаров, работ, услуг, являющихся предметом закупки, могут быть официальный сайт производителя,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2F2212" w:rsidRDefault="002F2212" w:rsidP="00027E0A">
      <w:pPr>
        <w:pStyle w:val="af5"/>
        <w:numPr>
          <w:ilvl w:val="0"/>
          <w:numId w:val="112"/>
        </w:numPr>
        <w:ind w:left="0" w:firstLine="414"/>
        <w:jc w:val="both"/>
      </w:pPr>
      <w:r w:rsidRPr="002F2212">
        <w:t>В конкурсной документации, документации об аукционе, извещении о проведении запроса котировок указывается обоснование</w:t>
      </w:r>
      <w:r>
        <w:t xml:space="preserve">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2F720E" w:rsidRPr="0087746E" w:rsidRDefault="002F720E" w:rsidP="0087746E">
      <w:pPr>
        <w:tabs>
          <w:tab w:val="left" w:pos="1418"/>
          <w:tab w:val="left" w:pos="2835"/>
        </w:tabs>
        <w:ind w:firstLine="426"/>
        <w:jc w:val="both"/>
      </w:pPr>
    </w:p>
    <w:p w:rsidR="002F720E" w:rsidRPr="0087746E" w:rsidRDefault="002F2212" w:rsidP="0087746E">
      <w:pPr>
        <w:tabs>
          <w:tab w:val="left" w:pos="1418"/>
          <w:tab w:val="left" w:pos="2835"/>
        </w:tabs>
        <w:ind w:firstLine="426"/>
        <w:jc w:val="both"/>
        <w:rPr>
          <w:b/>
        </w:rPr>
      </w:pPr>
      <w:r>
        <w:rPr>
          <w:b/>
        </w:rPr>
        <w:t>9</w:t>
      </w:r>
      <w:r w:rsidR="005D03C0" w:rsidRPr="0087746E">
        <w:rPr>
          <w:b/>
        </w:rPr>
        <w:t>.</w:t>
      </w:r>
      <w:r w:rsidR="00597FAE" w:rsidRPr="0087746E">
        <w:rPr>
          <w:b/>
        </w:rPr>
        <w:tab/>
      </w:r>
      <w:r w:rsidR="005D03C0" w:rsidRPr="0087746E">
        <w:rPr>
          <w:b/>
        </w:rPr>
        <w:t>Закупка путем проведения конкурса</w:t>
      </w:r>
      <w:r w:rsidR="00560172" w:rsidRPr="0087746E">
        <w:rPr>
          <w:b/>
        </w:rPr>
        <w:t>.</w:t>
      </w:r>
    </w:p>
    <w:p w:rsidR="002F720E" w:rsidRPr="0087746E" w:rsidRDefault="005D03C0" w:rsidP="00C33F4D">
      <w:pPr>
        <w:pStyle w:val="af5"/>
        <w:numPr>
          <w:ilvl w:val="0"/>
          <w:numId w:val="43"/>
        </w:numPr>
        <w:tabs>
          <w:tab w:val="left" w:pos="1418"/>
          <w:tab w:val="left" w:pos="2835"/>
        </w:tabs>
        <w:ind w:left="0" w:firstLine="426"/>
        <w:jc w:val="both"/>
        <w:rPr>
          <w:b/>
        </w:rPr>
      </w:pPr>
      <w:r w:rsidRPr="0087746E">
        <w:rPr>
          <w:b/>
        </w:rPr>
        <w:t>Конкурс на право заключения договора</w:t>
      </w:r>
      <w:r w:rsidR="00F025FC" w:rsidRPr="0087746E">
        <w:rPr>
          <w:b/>
        </w:rPr>
        <w:t>.</w:t>
      </w:r>
    </w:p>
    <w:p w:rsidR="008D23D6" w:rsidRPr="0087746E" w:rsidRDefault="00220772" w:rsidP="00C33F4D">
      <w:pPr>
        <w:pStyle w:val="af5"/>
        <w:numPr>
          <w:ilvl w:val="0"/>
          <w:numId w:val="44"/>
        </w:numPr>
        <w:tabs>
          <w:tab w:val="left" w:pos="1418"/>
          <w:tab w:val="left" w:pos="2835"/>
        </w:tabs>
        <w:ind w:left="0" w:firstLine="426"/>
        <w:jc w:val="both"/>
      </w:pPr>
      <w:r w:rsidRPr="0087746E">
        <w:t xml:space="preserve">Закупка товаров, работ, услуг осуществляется путем проведения конкурса на основании конкретных потребностей </w:t>
      </w:r>
      <w:r w:rsidR="00D73CFC">
        <w:t>Заказчик</w:t>
      </w:r>
      <w:r w:rsidRPr="0087746E">
        <w:t xml:space="preserve">а, когда он для выбора наилучших условий исполнения договора использует несколько критериев оценки заявок на участие в конкурсе </w:t>
      </w:r>
      <w:r w:rsidR="006F4E42">
        <w:t xml:space="preserve">и </w:t>
      </w:r>
      <w:r w:rsidR="00D73CFC">
        <w:t>Заказчик</w:t>
      </w:r>
      <w:r w:rsidR="005D03C0" w:rsidRPr="0087746E">
        <w:t>ом не проводится запрос предложений.</w:t>
      </w:r>
    </w:p>
    <w:p w:rsidR="008D23D6" w:rsidRPr="0087746E" w:rsidRDefault="00220772" w:rsidP="00C33F4D">
      <w:pPr>
        <w:pStyle w:val="af5"/>
        <w:numPr>
          <w:ilvl w:val="0"/>
          <w:numId w:val="44"/>
        </w:numPr>
        <w:tabs>
          <w:tab w:val="left" w:pos="1418"/>
          <w:tab w:val="left" w:pos="2835"/>
        </w:tabs>
        <w:ind w:left="0" w:firstLine="426"/>
        <w:jc w:val="both"/>
      </w:pPr>
      <w:r w:rsidRPr="0087746E">
        <w:t xml:space="preserve">Взимание с </w:t>
      </w:r>
      <w:r w:rsidR="00D73CFC">
        <w:t>Участник</w:t>
      </w:r>
      <w:r w:rsidRPr="0087746E">
        <w:t>ов закупки платы за участие в конкурсе не допускается.</w:t>
      </w:r>
    </w:p>
    <w:p w:rsidR="002F720E" w:rsidRPr="0087746E" w:rsidRDefault="00220772" w:rsidP="00C33F4D">
      <w:pPr>
        <w:pStyle w:val="af5"/>
        <w:numPr>
          <w:ilvl w:val="0"/>
          <w:numId w:val="44"/>
        </w:numPr>
        <w:tabs>
          <w:tab w:val="left" w:pos="1418"/>
          <w:tab w:val="left" w:pos="2835"/>
        </w:tabs>
        <w:ind w:left="0" w:firstLine="426"/>
        <w:jc w:val="both"/>
      </w:pPr>
      <w:proofErr w:type="gramStart"/>
      <w:r w:rsidRPr="0087746E">
        <w:t xml:space="preserve">Извещение о проведении конкурса и конкурсная документация размещаются </w:t>
      </w:r>
      <w:r w:rsidR="00D73CFC">
        <w:t>Заказчик</w:t>
      </w:r>
      <w:r w:rsidRPr="0087746E">
        <w:t>ом в единой информационной системе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14" w:history="1">
        <w:r w:rsidRPr="0087746E">
          <w:rPr>
            <w:rStyle w:val="a3"/>
            <w:color w:val="auto"/>
          </w:rPr>
          <w:t>ч. 15</w:t>
        </w:r>
      </w:hyperlink>
      <w:r w:rsidRPr="0087746E">
        <w:t xml:space="preserve">, </w:t>
      </w:r>
      <w:hyperlink r:id="rId15" w:history="1">
        <w:r w:rsidRPr="0087746E">
          <w:rPr>
            <w:rStyle w:val="a3"/>
            <w:color w:val="auto"/>
          </w:rPr>
          <w:t>16 ст. 4</w:t>
        </w:r>
      </w:hyperlink>
      <w:r w:rsidRPr="0087746E">
        <w:t xml:space="preserve"> Закона N 223-ФЗ).</w:t>
      </w:r>
      <w:proofErr w:type="gramEnd"/>
    </w:p>
    <w:p w:rsidR="002F720E" w:rsidRPr="0087746E" w:rsidRDefault="002F720E" w:rsidP="0087746E">
      <w:pPr>
        <w:tabs>
          <w:tab w:val="left" w:pos="1418"/>
          <w:tab w:val="left" w:pos="2835"/>
        </w:tabs>
        <w:ind w:firstLine="426"/>
        <w:jc w:val="both"/>
      </w:pPr>
    </w:p>
    <w:p w:rsidR="002F720E" w:rsidRPr="0087746E" w:rsidRDefault="009347D8" w:rsidP="00C33F4D">
      <w:pPr>
        <w:pStyle w:val="af5"/>
        <w:numPr>
          <w:ilvl w:val="0"/>
          <w:numId w:val="45"/>
        </w:numPr>
        <w:tabs>
          <w:tab w:val="left" w:pos="1418"/>
          <w:tab w:val="left" w:pos="2835"/>
        </w:tabs>
        <w:ind w:left="0" w:firstLine="426"/>
        <w:jc w:val="both"/>
        <w:rPr>
          <w:b/>
        </w:rPr>
      </w:pPr>
      <w:r w:rsidRPr="0087746E">
        <w:rPr>
          <w:b/>
        </w:rPr>
        <w:t>Общий порядок проведения открытого конкурса</w:t>
      </w:r>
      <w:r w:rsidR="00F025FC" w:rsidRPr="0087746E">
        <w:rPr>
          <w:b/>
        </w:rPr>
        <w:t>.</w:t>
      </w:r>
    </w:p>
    <w:p w:rsidR="002F720E" w:rsidRPr="0087746E" w:rsidRDefault="009347D8" w:rsidP="00C33F4D">
      <w:pPr>
        <w:pStyle w:val="af5"/>
        <w:numPr>
          <w:ilvl w:val="0"/>
          <w:numId w:val="46"/>
        </w:numPr>
        <w:tabs>
          <w:tab w:val="left" w:pos="1418"/>
          <w:tab w:val="left" w:pos="2835"/>
        </w:tabs>
        <w:ind w:left="0" w:firstLine="426"/>
        <w:jc w:val="both"/>
      </w:pPr>
      <w:r w:rsidRPr="0087746E">
        <w:t xml:space="preserve">В целях закупки товаров, работ, услуг путем проведения открытого конкурса необходимо: </w:t>
      </w:r>
    </w:p>
    <w:p w:rsidR="008D23D6" w:rsidRPr="0087746E" w:rsidRDefault="00AA0998" w:rsidP="00C33F4D">
      <w:pPr>
        <w:pStyle w:val="af5"/>
        <w:numPr>
          <w:ilvl w:val="0"/>
          <w:numId w:val="47"/>
        </w:numPr>
        <w:tabs>
          <w:tab w:val="left" w:pos="1418"/>
          <w:tab w:val="left" w:pos="2835"/>
        </w:tabs>
        <w:ind w:left="0" w:firstLine="426"/>
        <w:jc w:val="both"/>
      </w:pPr>
      <w:r w:rsidRPr="0087746E">
        <w:t>Р</w:t>
      </w:r>
      <w:r w:rsidR="009347D8" w:rsidRPr="0087746E">
        <w:t xml:space="preserve">азработать и разместить </w:t>
      </w:r>
      <w:r w:rsidR="002564C4" w:rsidRPr="0087746E">
        <w:t xml:space="preserve">в единой информационной системе </w:t>
      </w:r>
      <w:r w:rsidR="009347D8" w:rsidRPr="0087746E">
        <w:t>извещение о проведении открытого конкурса, конкурсную документацию (документац</w:t>
      </w:r>
      <w:r w:rsidR="008D23D6" w:rsidRPr="0087746E">
        <w:t>ия о закупке), проект договора;</w:t>
      </w:r>
    </w:p>
    <w:p w:rsidR="008D23D6" w:rsidRPr="0087746E" w:rsidRDefault="00AA0998" w:rsidP="00C33F4D">
      <w:pPr>
        <w:pStyle w:val="af5"/>
        <w:numPr>
          <w:ilvl w:val="0"/>
          <w:numId w:val="47"/>
        </w:numPr>
        <w:tabs>
          <w:tab w:val="left" w:pos="1418"/>
          <w:tab w:val="left" w:pos="2835"/>
        </w:tabs>
        <w:ind w:left="0" w:firstLine="426"/>
        <w:jc w:val="both"/>
      </w:pPr>
      <w:r w:rsidRPr="0087746E">
        <w:t>В</w:t>
      </w:r>
      <w:r w:rsidR="009347D8" w:rsidRPr="0087746E">
        <w:t xml:space="preserve"> случае получения от </w:t>
      </w:r>
      <w:r w:rsidR="009347D8" w:rsidRPr="00391A04">
        <w:t>претендента</w:t>
      </w:r>
      <w:r w:rsidR="00391A04">
        <w:t xml:space="preserve"> </w:t>
      </w:r>
      <w:r w:rsidR="00391A04" w:rsidRPr="00A4410C">
        <w:t>п</w:t>
      </w:r>
      <w:r w:rsidR="00A4410C" w:rsidRPr="00A4410C">
        <w:t>ись</w:t>
      </w:r>
      <w:r w:rsidR="00391A04" w:rsidRPr="00A4410C">
        <w:t>менного</w:t>
      </w:r>
      <w:r w:rsidR="009347D8" w:rsidRPr="00391A04">
        <w:t xml:space="preserve"> запроса</w:t>
      </w:r>
      <w:r w:rsidR="009347D8" w:rsidRPr="0087746E">
        <w:t xml:space="preserve"> на разъяснение положений конкурсной документации, предост</w:t>
      </w:r>
      <w:r w:rsidR="008D23D6" w:rsidRPr="0087746E">
        <w:t>авлять необходимые разъяснения;</w:t>
      </w:r>
    </w:p>
    <w:p w:rsidR="008D23D6" w:rsidRPr="0087746E" w:rsidRDefault="00AA0998" w:rsidP="00C33F4D">
      <w:pPr>
        <w:pStyle w:val="af5"/>
        <w:numPr>
          <w:ilvl w:val="0"/>
          <w:numId w:val="47"/>
        </w:numPr>
        <w:tabs>
          <w:tab w:val="left" w:pos="1418"/>
          <w:tab w:val="left" w:pos="2835"/>
        </w:tabs>
        <w:ind w:left="0" w:firstLine="426"/>
        <w:jc w:val="both"/>
      </w:pPr>
      <w:r w:rsidRPr="0087746E">
        <w:t>П</w:t>
      </w:r>
      <w:r w:rsidR="009347D8" w:rsidRPr="0087746E">
        <w:t>ри необходимости вносить изменения в извещение о проведении открытого кон</w:t>
      </w:r>
      <w:r w:rsidR="008D23D6" w:rsidRPr="0087746E">
        <w:t>курса, конкурсную документацию;</w:t>
      </w:r>
    </w:p>
    <w:p w:rsidR="008D23D6" w:rsidRPr="0087746E" w:rsidRDefault="00AA0998" w:rsidP="00C33F4D">
      <w:pPr>
        <w:pStyle w:val="af5"/>
        <w:numPr>
          <w:ilvl w:val="0"/>
          <w:numId w:val="47"/>
        </w:numPr>
        <w:tabs>
          <w:tab w:val="left" w:pos="1418"/>
          <w:tab w:val="left" w:pos="2835"/>
        </w:tabs>
        <w:ind w:left="0" w:firstLine="426"/>
        <w:jc w:val="both"/>
      </w:pPr>
      <w:r w:rsidRPr="0087746E">
        <w:t>П</w:t>
      </w:r>
      <w:r w:rsidR="009347D8" w:rsidRPr="0087746E">
        <w:t>ринимать все конкурсные заявки, поданные в срок и в порядке, установле</w:t>
      </w:r>
      <w:r w:rsidR="008D23D6" w:rsidRPr="0087746E">
        <w:t>нные в конкурсной документации;</w:t>
      </w:r>
    </w:p>
    <w:p w:rsidR="008D23D6" w:rsidRPr="0087746E" w:rsidRDefault="00AA0998" w:rsidP="00C33F4D">
      <w:pPr>
        <w:pStyle w:val="af5"/>
        <w:numPr>
          <w:ilvl w:val="0"/>
          <w:numId w:val="47"/>
        </w:numPr>
        <w:tabs>
          <w:tab w:val="left" w:pos="1418"/>
          <w:tab w:val="left" w:pos="2835"/>
        </w:tabs>
        <w:ind w:left="0" w:firstLine="426"/>
        <w:jc w:val="both"/>
      </w:pPr>
      <w:r w:rsidRPr="0087746E">
        <w:t>О</w:t>
      </w:r>
      <w:r w:rsidR="002564C4" w:rsidRPr="0087746E">
        <w:t>существлять публичное вскрытие конвертов с конкурсными заявками;</w:t>
      </w:r>
    </w:p>
    <w:p w:rsidR="008D23D6" w:rsidRPr="0087746E" w:rsidRDefault="00AA0998" w:rsidP="00C33F4D">
      <w:pPr>
        <w:pStyle w:val="af5"/>
        <w:numPr>
          <w:ilvl w:val="0"/>
          <w:numId w:val="47"/>
        </w:numPr>
        <w:tabs>
          <w:tab w:val="left" w:pos="1418"/>
          <w:tab w:val="left" w:pos="2835"/>
        </w:tabs>
        <w:ind w:left="0" w:firstLine="426"/>
        <w:jc w:val="both"/>
      </w:pPr>
      <w:r w:rsidRPr="0087746E">
        <w:t>Р</w:t>
      </w:r>
      <w:r w:rsidR="009347D8" w:rsidRPr="0087746E">
        <w:t>ассмотреть, оценить и сопоставить конкурсные заявки в целях о</w:t>
      </w:r>
      <w:r w:rsidR="008D23D6" w:rsidRPr="0087746E">
        <w:t>пределения победителя конкурса;</w:t>
      </w:r>
    </w:p>
    <w:p w:rsidR="008D23D6" w:rsidRPr="0087746E" w:rsidRDefault="00AA0998" w:rsidP="00C33F4D">
      <w:pPr>
        <w:pStyle w:val="af5"/>
        <w:numPr>
          <w:ilvl w:val="0"/>
          <w:numId w:val="47"/>
        </w:numPr>
        <w:tabs>
          <w:tab w:val="left" w:pos="1418"/>
          <w:tab w:val="left" w:pos="2835"/>
        </w:tabs>
        <w:ind w:left="0" w:firstLine="426"/>
        <w:jc w:val="both"/>
      </w:pPr>
      <w:r w:rsidRPr="0087746E">
        <w:t>Р</w:t>
      </w:r>
      <w:r w:rsidR="009347D8" w:rsidRPr="0087746E">
        <w:t xml:space="preserve">азместить </w:t>
      </w:r>
      <w:r w:rsidR="0098689A" w:rsidRPr="0087746E">
        <w:t xml:space="preserve">в единой информационной системе </w:t>
      </w:r>
      <w:r w:rsidR="009347D8" w:rsidRPr="0087746E">
        <w:t xml:space="preserve">протоколы, составленные по </w:t>
      </w:r>
      <w:r w:rsidR="00F61819" w:rsidRPr="0087746E">
        <w:t>результатам заседаний Единой закупочной</w:t>
      </w:r>
      <w:r w:rsidR="008D23D6" w:rsidRPr="0087746E">
        <w:t xml:space="preserve"> комиссии;</w:t>
      </w:r>
    </w:p>
    <w:p w:rsidR="002F720E" w:rsidRPr="0087746E" w:rsidRDefault="00AA0998" w:rsidP="00C33F4D">
      <w:pPr>
        <w:pStyle w:val="af5"/>
        <w:numPr>
          <w:ilvl w:val="0"/>
          <w:numId w:val="47"/>
        </w:numPr>
        <w:tabs>
          <w:tab w:val="left" w:pos="1418"/>
          <w:tab w:val="left" w:pos="2835"/>
        </w:tabs>
        <w:ind w:left="0" w:firstLine="426"/>
        <w:jc w:val="both"/>
      </w:pPr>
      <w:r w:rsidRPr="0087746E">
        <w:t>З</w:t>
      </w:r>
      <w:r w:rsidR="009347D8" w:rsidRPr="0087746E">
        <w:t xml:space="preserve">аключить договор по результатам закупки. </w:t>
      </w:r>
    </w:p>
    <w:p w:rsidR="002F720E" w:rsidRPr="0087746E" w:rsidRDefault="002F720E" w:rsidP="0087746E">
      <w:pPr>
        <w:tabs>
          <w:tab w:val="left" w:pos="1418"/>
          <w:tab w:val="left" w:pos="2835"/>
        </w:tabs>
        <w:ind w:firstLine="426"/>
        <w:jc w:val="both"/>
      </w:pPr>
    </w:p>
    <w:p w:rsidR="009E16C9" w:rsidRDefault="00F025FC" w:rsidP="0087746E">
      <w:pPr>
        <w:tabs>
          <w:tab w:val="left" w:pos="1418"/>
          <w:tab w:val="left" w:pos="2835"/>
        </w:tabs>
        <w:ind w:firstLine="426"/>
        <w:jc w:val="both"/>
        <w:rPr>
          <w:b/>
        </w:rPr>
      </w:pPr>
      <w:r w:rsidRPr="0087746E">
        <w:rPr>
          <w:b/>
        </w:rPr>
        <w:t xml:space="preserve">    </w:t>
      </w:r>
    </w:p>
    <w:p w:rsidR="002F720E" w:rsidRPr="0087746E" w:rsidRDefault="008D23D6" w:rsidP="009E16C9">
      <w:pPr>
        <w:tabs>
          <w:tab w:val="left" w:pos="1418"/>
          <w:tab w:val="left" w:pos="2835"/>
        </w:tabs>
        <w:ind w:firstLine="426"/>
        <w:jc w:val="both"/>
        <w:rPr>
          <w:b/>
        </w:rPr>
      </w:pPr>
      <w:r w:rsidRPr="0087746E">
        <w:rPr>
          <w:b/>
        </w:rPr>
        <w:t>9.3.</w:t>
      </w:r>
      <w:r w:rsidR="00F025FC" w:rsidRPr="0087746E">
        <w:rPr>
          <w:b/>
        </w:rPr>
        <w:t xml:space="preserve">       </w:t>
      </w:r>
      <w:r w:rsidR="009E16C9">
        <w:rPr>
          <w:b/>
        </w:rPr>
        <w:t xml:space="preserve"> </w:t>
      </w:r>
      <w:r w:rsidR="00F025FC" w:rsidRPr="0087746E">
        <w:rPr>
          <w:b/>
        </w:rPr>
        <w:t xml:space="preserve"> </w:t>
      </w:r>
      <w:r w:rsidR="009347D8" w:rsidRPr="0087746E">
        <w:rPr>
          <w:b/>
        </w:rPr>
        <w:t>Извещение о проведении открытого конкур</w:t>
      </w:r>
      <w:r w:rsidR="00D52ACE" w:rsidRPr="0087746E">
        <w:rPr>
          <w:b/>
        </w:rPr>
        <w:t>са.</w:t>
      </w:r>
    </w:p>
    <w:p w:rsidR="00AE6163" w:rsidRPr="0087746E" w:rsidRDefault="00D73CFC" w:rsidP="00C33F4D">
      <w:pPr>
        <w:pStyle w:val="af5"/>
        <w:numPr>
          <w:ilvl w:val="0"/>
          <w:numId w:val="48"/>
        </w:numPr>
        <w:tabs>
          <w:tab w:val="left" w:pos="1418"/>
          <w:tab w:val="left" w:pos="2835"/>
        </w:tabs>
        <w:ind w:left="0" w:firstLine="426"/>
        <w:jc w:val="both"/>
      </w:pPr>
      <w:r>
        <w:t>Заказчик</w:t>
      </w:r>
      <w:r w:rsidR="009347D8" w:rsidRPr="0087746E">
        <w:t xml:space="preserve"> не менее чем за двадцать дней до дня окончания подачи конкурсных заявок размещает </w:t>
      </w:r>
      <w:r w:rsidR="00F61819" w:rsidRPr="0087746E">
        <w:t xml:space="preserve">в единой информационной системе </w:t>
      </w:r>
      <w:r w:rsidR="009347D8" w:rsidRPr="0087746E">
        <w:t>извещение о п</w:t>
      </w:r>
      <w:r w:rsidR="00AE6163" w:rsidRPr="0087746E">
        <w:t>роведении открытого конкурса.</w:t>
      </w:r>
    </w:p>
    <w:p w:rsidR="002F720E" w:rsidRPr="0087746E" w:rsidRDefault="009347D8" w:rsidP="00C33F4D">
      <w:pPr>
        <w:pStyle w:val="af5"/>
        <w:numPr>
          <w:ilvl w:val="0"/>
          <w:numId w:val="48"/>
        </w:numPr>
        <w:tabs>
          <w:tab w:val="left" w:pos="1418"/>
          <w:tab w:val="left" w:pos="2835"/>
        </w:tabs>
        <w:ind w:left="0" w:firstLine="426"/>
        <w:jc w:val="both"/>
      </w:pPr>
      <w:r w:rsidRPr="0087746E">
        <w:t>В извещении о проведении открытого конкурса должны быть указан</w:t>
      </w:r>
      <w:r w:rsidR="00F61819" w:rsidRPr="0087746E">
        <w:t xml:space="preserve">ы сведения в соответствии с п. </w:t>
      </w:r>
      <w:r w:rsidR="00997D2F">
        <w:t>7</w:t>
      </w:r>
      <w:r w:rsidR="00CF2812" w:rsidRPr="0087746E">
        <w:t>.3.</w:t>
      </w:r>
      <w:r w:rsidRPr="0087746E">
        <w:t xml:space="preserve"> настоящего Положения, а также: </w:t>
      </w:r>
    </w:p>
    <w:p w:rsidR="00AE6163" w:rsidRPr="0087746E" w:rsidRDefault="001008AB" w:rsidP="00C33F4D">
      <w:pPr>
        <w:pStyle w:val="af5"/>
        <w:numPr>
          <w:ilvl w:val="0"/>
          <w:numId w:val="49"/>
        </w:numPr>
        <w:tabs>
          <w:tab w:val="left" w:pos="1418"/>
          <w:tab w:val="left" w:pos="2835"/>
        </w:tabs>
        <w:ind w:left="0" w:firstLine="426"/>
        <w:jc w:val="both"/>
      </w:pPr>
      <w:r w:rsidRPr="0087746E">
        <w:t>С</w:t>
      </w:r>
      <w:r w:rsidR="009347D8" w:rsidRPr="0087746E">
        <w:t>рок</w:t>
      </w:r>
      <w:r w:rsidR="00AE6163" w:rsidRPr="0087746E">
        <w:t xml:space="preserve"> отказа от проведения конкурса;</w:t>
      </w:r>
    </w:p>
    <w:p w:rsidR="00AE6163" w:rsidRPr="0087746E" w:rsidRDefault="001008AB" w:rsidP="00C33F4D">
      <w:pPr>
        <w:pStyle w:val="af5"/>
        <w:numPr>
          <w:ilvl w:val="0"/>
          <w:numId w:val="49"/>
        </w:numPr>
        <w:tabs>
          <w:tab w:val="left" w:pos="1418"/>
          <w:tab w:val="left" w:pos="2835"/>
        </w:tabs>
        <w:ind w:left="0" w:firstLine="426"/>
        <w:jc w:val="both"/>
      </w:pPr>
      <w:r w:rsidRPr="0087746E">
        <w:t>Д</w:t>
      </w:r>
      <w:r w:rsidR="009347D8" w:rsidRPr="0087746E">
        <w:t>аты и время начала и окончания приема конкурсных заявок</w:t>
      </w:r>
      <w:r w:rsidR="00AE6163" w:rsidRPr="0087746E">
        <w:t>;</w:t>
      </w:r>
    </w:p>
    <w:p w:rsidR="00AE6163" w:rsidRPr="0087746E" w:rsidRDefault="001008AB" w:rsidP="00C33F4D">
      <w:pPr>
        <w:pStyle w:val="af5"/>
        <w:numPr>
          <w:ilvl w:val="0"/>
          <w:numId w:val="49"/>
        </w:numPr>
        <w:tabs>
          <w:tab w:val="left" w:pos="1418"/>
          <w:tab w:val="left" w:pos="2835"/>
        </w:tabs>
        <w:ind w:left="0" w:firstLine="426"/>
        <w:jc w:val="both"/>
      </w:pPr>
      <w:r w:rsidRPr="0087746E">
        <w:t>М</w:t>
      </w:r>
      <w:r w:rsidR="009347D8" w:rsidRPr="0087746E">
        <w:t>есто, дата и время вскрытия ко</w:t>
      </w:r>
      <w:r w:rsidR="00AE6163" w:rsidRPr="0087746E">
        <w:t>нвертов с конкурсными заявками;</w:t>
      </w:r>
    </w:p>
    <w:p w:rsidR="002F720E" w:rsidRPr="0087746E" w:rsidRDefault="009347D8" w:rsidP="00C33F4D">
      <w:pPr>
        <w:pStyle w:val="af5"/>
        <w:numPr>
          <w:ilvl w:val="0"/>
          <w:numId w:val="48"/>
        </w:numPr>
        <w:tabs>
          <w:tab w:val="left" w:pos="1418"/>
          <w:tab w:val="left" w:pos="2835"/>
        </w:tabs>
        <w:ind w:left="0" w:firstLine="426"/>
        <w:jc w:val="both"/>
      </w:pPr>
      <w:r w:rsidRPr="0087746E">
        <w:t xml:space="preserve">В любое время до истечения срока представления конкурсных заявок </w:t>
      </w:r>
      <w:r w:rsidR="00D73CFC">
        <w:t>Заказчик</w:t>
      </w:r>
      <w:r w:rsidRPr="0087746E">
        <w:t xml:space="preserve">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w:t>
      </w:r>
      <w:r w:rsidR="00D73CFC">
        <w:t>Заказчик</w:t>
      </w:r>
      <w:r w:rsidRPr="0087746E">
        <w:t xml:space="preserve">ом </w:t>
      </w:r>
      <w:r w:rsidR="00F61819" w:rsidRPr="0087746E">
        <w:t>в единой информационной системе.</w:t>
      </w:r>
    </w:p>
    <w:p w:rsidR="002F720E" w:rsidRPr="0087746E" w:rsidRDefault="009347D8" w:rsidP="00C33F4D">
      <w:pPr>
        <w:pStyle w:val="af5"/>
        <w:numPr>
          <w:ilvl w:val="0"/>
          <w:numId w:val="50"/>
        </w:numPr>
        <w:tabs>
          <w:tab w:val="left" w:pos="1418"/>
          <w:tab w:val="left" w:pos="2835"/>
        </w:tabs>
        <w:ind w:left="0" w:firstLine="426"/>
        <w:jc w:val="both"/>
      </w:pPr>
      <w:r w:rsidRPr="0087746E">
        <w:t>В случае</w:t>
      </w:r>
      <w:proofErr w:type="gramStart"/>
      <w:r w:rsidRPr="0087746E">
        <w:t>,</w:t>
      </w:r>
      <w:proofErr w:type="gramEnd"/>
      <w:r w:rsidRPr="0087746E">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F61819" w:rsidRPr="0087746E">
        <w:t xml:space="preserve">в единой информационной системе </w:t>
      </w:r>
      <w:r w:rsidRPr="0087746E">
        <w:t xml:space="preserve">внесенных в извещение о закупке изменений до даты окончания подачи заявок на участие в закупке такой срок составлял не менее чем </w:t>
      </w:r>
      <w:r w:rsidR="0073791B" w:rsidRPr="0087746E">
        <w:t>15</w:t>
      </w:r>
      <w:r w:rsidR="00EF3E04" w:rsidRPr="0087746E">
        <w:t xml:space="preserve"> </w:t>
      </w:r>
      <w:r w:rsidR="0073791B" w:rsidRPr="0087746E">
        <w:t>(пятнадцать</w:t>
      </w:r>
      <w:r w:rsidR="00984CD9" w:rsidRPr="0087746E">
        <w:t>)</w:t>
      </w:r>
      <w:r w:rsidRPr="0087746E">
        <w:t xml:space="preserve"> дней. </w:t>
      </w:r>
    </w:p>
    <w:p w:rsidR="002F720E" w:rsidRPr="0087746E" w:rsidRDefault="002F720E" w:rsidP="0087746E">
      <w:pPr>
        <w:tabs>
          <w:tab w:val="left" w:pos="1418"/>
          <w:tab w:val="left" w:pos="2835"/>
        </w:tabs>
        <w:ind w:firstLine="426"/>
        <w:jc w:val="both"/>
      </w:pPr>
    </w:p>
    <w:p w:rsidR="002F720E" w:rsidRPr="0087746E" w:rsidRDefault="00887955" w:rsidP="0087746E">
      <w:pPr>
        <w:tabs>
          <w:tab w:val="left" w:pos="1418"/>
          <w:tab w:val="left" w:pos="2835"/>
        </w:tabs>
        <w:ind w:firstLine="426"/>
        <w:jc w:val="both"/>
        <w:rPr>
          <w:b/>
        </w:rPr>
      </w:pPr>
      <w:r w:rsidRPr="0087746E">
        <w:rPr>
          <w:b/>
        </w:rPr>
        <w:t>9.</w:t>
      </w:r>
      <w:r w:rsidR="00CA42FB" w:rsidRPr="0087746E">
        <w:rPr>
          <w:b/>
        </w:rPr>
        <w:t>4</w:t>
      </w:r>
      <w:r w:rsidR="00802C60" w:rsidRPr="0087746E">
        <w:rPr>
          <w:b/>
        </w:rPr>
        <w:t>.</w:t>
      </w:r>
      <w:r w:rsidR="00597FAE" w:rsidRPr="0087746E">
        <w:rPr>
          <w:b/>
        </w:rPr>
        <w:tab/>
      </w:r>
      <w:r w:rsidR="009347D8" w:rsidRPr="0087746E">
        <w:rPr>
          <w:b/>
        </w:rPr>
        <w:t>Конкурсная документация</w:t>
      </w:r>
      <w:r w:rsidR="00D52ACE" w:rsidRPr="0087746E">
        <w:rPr>
          <w:b/>
        </w:rPr>
        <w:t>.</w:t>
      </w:r>
    </w:p>
    <w:p w:rsidR="002F720E" w:rsidRPr="0087746E" w:rsidRDefault="00D73CFC" w:rsidP="00C33F4D">
      <w:pPr>
        <w:pStyle w:val="af5"/>
        <w:numPr>
          <w:ilvl w:val="0"/>
          <w:numId w:val="51"/>
        </w:numPr>
        <w:tabs>
          <w:tab w:val="left" w:pos="1418"/>
          <w:tab w:val="left" w:pos="2835"/>
        </w:tabs>
        <w:ind w:left="0" w:firstLine="426"/>
        <w:jc w:val="both"/>
      </w:pPr>
      <w:r>
        <w:t>Заказчик</w:t>
      </w:r>
      <w:r w:rsidR="009347D8" w:rsidRPr="0087746E">
        <w:t xml:space="preserve"> одновременно с размещением извещения о проведении открытого конкурса размещает </w:t>
      </w:r>
      <w:r w:rsidR="00984CD9" w:rsidRPr="0087746E">
        <w:t xml:space="preserve">в единой информационной системе </w:t>
      </w:r>
      <w:r w:rsidR="009347D8" w:rsidRPr="0087746E">
        <w:t xml:space="preserve">конкурсную документацию. </w:t>
      </w:r>
    </w:p>
    <w:p w:rsidR="002F720E" w:rsidRPr="0087746E" w:rsidRDefault="009347D8" w:rsidP="00C33F4D">
      <w:pPr>
        <w:pStyle w:val="af5"/>
        <w:numPr>
          <w:ilvl w:val="0"/>
          <w:numId w:val="52"/>
        </w:numPr>
        <w:tabs>
          <w:tab w:val="left" w:pos="1418"/>
          <w:tab w:val="left" w:pos="2835"/>
        </w:tabs>
        <w:ind w:left="0" w:firstLine="426"/>
        <w:jc w:val="both"/>
      </w:pPr>
      <w:r w:rsidRPr="0087746E">
        <w:t xml:space="preserve">Сведения, содержащиеся в конкурсной документации, должны соответствовать сведениям, указанным в извещении о проведении открытого конкурса. </w:t>
      </w:r>
    </w:p>
    <w:p w:rsidR="002F720E" w:rsidRPr="0087746E" w:rsidRDefault="009347D8" w:rsidP="00C33F4D">
      <w:pPr>
        <w:pStyle w:val="af5"/>
        <w:numPr>
          <w:ilvl w:val="0"/>
          <w:numId w:val="51"/>
        </w:numPr>
        <w:tabs>
          <w:tab w:val="left" w:pos="1418"/>
          <w:tab w:val="left" w:pos="2835"/>
        </w:tabs>
        <w:ind w:left="0" w:firstLine="426"/>
        <w:jc w:val="both"/>
      </w:pPr>
      <w:r w:rsidRPr="0087746E">
        <w:t>В конкурсной документации должны быть указаны све</w:t>
      </w:r>
      <w:r w:rsidR="00A3708A" w:rsidRPr="0087746E">
        <w:t xml:space="preserve">дения в соответствии с пунктом </w:t>
      </w:r>
      <w:r w:rsidR="009054AA">
        <w:t>7</w:t>
      </w:r>
      <w:r w:rsidR="00F04F85" w:rsidRPr="0087746E">
        <w:t>.4.</w:t>
      </w:r>
      <w:r w:rsidRPr="0087746E">
        <w:t xml:space="preserve"> настоящего Положения, а также: </w:t>
      </w:r>
    </w:p>
    <w:p w:rsidR="00AE6163" w:rsidRPr="0087746E" w:rsidRDefault="008375FC" w:rsidP="00C33F4D">
      <w:pPr>
        <w:pStyle w:val="af5"/>
        <w:numPr>
          <w:ilvl w:val="0"/>
          <w:numId w:val="53"/>
        </w:numPr>
        <w:tabs>
          <w:tab w:val="left" w:pos="1418"/>
          <w:tab w:val="left" w:pos="2835"/>
        </w:tabs>
        <w:ind w:left="0" w:firstLine="426"/>
        <w:jc w:val="both"/>
      </w:pPr>
      <w:r w:rsidRPr="0087746E">
        <w:t>Т</w:t>
      </w:r>
      <w:r w:rsidR="00D95E6C" w:rsidRPr="0087746E">
        <w:t xml:space="preserve">ребования к сроку и </w:t>
      </w:r>
      <w:r w:rsidR="009347D8" w:rsidRPr="0087746E">
        <w:t>объему предоставления гарантий качества товара, работ, услуг, к обслуживанию товара, к расходам на эксплуата</w:t>
      </w:r>
      <w:r w:rsidR="00AE6163" w:rsidRPr="0087746E">
        <w:t>цию товара (при необходимости);</w:t>
      </w:r>
    </w:p>
    <w:p w:rsidR="00AE6163" w:rsidRPr="00A4410C" w:rsidRDefault="008375FC" w:rsidP="00C33F4D">
      <w:pPr>
        <w:pStyle w:val="af5"/>
        <w:numPr>
          <w:ilvl w:val="0"/>
          <w:numId w:val="53"/>
        </w:numPr>
        <w:tabs>
          <w:tab w:val="left" w:pos="1418"/>
          <w:tab w:val="left" w:pos="2835"/>
        </w:tabs>
        <w:ind w:left="0" w:firstLine="426"/>
        <w:jc w:val="both"/>
      </w:pPr>
      <w:r w:rsidRPr="00A4410C">
        <w:lastRenderedPageBreak/>
        <w:t>С</w:t>
      </w:r>
      <w:r w:rsidR="009347D8" w:rsidRPr="00A4410C">
        <w:t xml:space="preserve">ведения о возможности </w:t>
      </w:r>
      <w:r w:rsidR="00D73CFC" w:rsidRPr="00A4410C">
        <w:t>Заказчик</w:t>
      </w:r>
      <w:r w:rsidR="009347D8" w:rsidRPr="00A4410C">
        <w:t>а увеличить количество поставляемого товара при заключени</w:t>
      </w:r>
      <w:r w:rsidR="00AE6163" w:rsidRPr="00A4410C">
        <w:t>и договора (при необходимости);</w:t>
      </w:r>
    </w:p>
    <w:p w:rsidR="00AE6163" w:rsidRPr="00A4410C" w:rsidRDefault="008375FC" w:rsidP="00C33F4D">
      <w:pPr>
        <w:pStyle w:val="af5"/>
        <w:numPr>
          <w:ilvl w:val="0"/>
          <w:numId w:val="53"/>
        </w:numPr>
        <w:tabs>
          <w:tab w:val="left" w:pos="1418"/>
          <w:tab w:val="left" w:pos="2835"/>
        </w:tabs>
        <w:ind w:left="0" w:firstLine="426"/>
        <w:jc w:val="both"/>
      </w:pPr>
      <w:r w:rsidRPr="00A4410C">
        <w:t>С</w:t>
      </w:r>
      <w:r w:rsidR="009347D8" w:rsidRPr="00A4410C">
        <w:t xml:space="preserve">ведения о возможности </w:t>
      </w:r>
      <w:r w:rsidR="00D73CFC" w:rsidRPr="00A4410C">
        <w:t>Заказчик</w:t>
      </w:r>
      <w:r w:rsidR="009347D8" w:rsidRPr="00A4410C">
        <w:t>а изменить предусмотренные договором количество товаров, объем работ, услуг и процент такого</w:t>
      </w:r>
      <w:r w:rsidR="00AE6163" w:rsidRPr="00A4410C">
        <w:t xml:space="preserve"> изменения (при необходимости);</w:t>
      </w:r>
    </w:p>
    <w:p w:rsidR="00AE6163" w:rsidRPr="0087746E" w:rsidRDefault="008375FC" w:rsidP="00C33F4D">
      <w:pPr>
        <w:pStyle w:val="af5"/>
        <w:numPr>
          <w:ilvl w:val="0"/>
          <w:numId w:val="53"/>
        </w:numPr>
        <w:tabs>
          <w:tab w:val="left" w:pos="1418"/>
          <w:tab w:val="left" w:pos="2835"/>
        </w:tabs>
        <w:ind w:left="0" w:firstLine="426"/>
        <w:jc w:val="both"/>
      </w:pPr>
      <w:r w:rsidRPr="00A4410C">
        <w:t>П</w:t>
      </w:r>
      <w:r w:rsidR="009347D8" w:rsidRPr="00A4410C">
        <w:t>орядок и срок отзыва конкурсных заявок, порядок вне</w:t>
      </w:r>
      <w:r w:rsidR="00AE6163" w:rsidRPr="00A4410C">
        <w:t>сения изменений в</w:t>
      </w:r>
      <w:r w:rsidR="00AE6163" w:rsidRPr="0087746E">
        <w:t xml:space="preserve"> такие заявки;</w:t>
      </w:r>
    </w:p>
    <w:p w:rsidR="00AE6163" w:rsidRPr="0087746E" w:rsidRDefault="008375FC" w:rsidP="00C33F4D">
      <w:pPr>
        <w:pStyle w:val="af5"/>
        <w:numPr>
          <w:ilvl w:val="0"/>
          <w:numId w:val="53"/>
        </w:numPr>
        <w:tabs>
          <w:tab w:val="left" w:pos="1418"/>
          <w:tab w:val="left" w:pos="2835"/>
        </w:tabs>
        <w:ind w:left="0" w:firstLine="426"/>
        <w:jc w:val="both"/>
      </w:pPr>
      <w:r w:rsidRPr="0087746E">
        <w:t>Р</w:t>
      </w:r>
      <w:r w:rsidR="009347D8" w:rsidRPr="0087746E">
        <w:t>азмер обеспечения исполнения договора, срок и порядок его пред</w:t>
      </w:r>
      <w:r w:rsidR="00AE6163" w:rsidRPr="0087746E">
        <w:t>оставления (при необходимости);</w:t>
      </w:r>
    </w:p>
    <w:p w:rsidR="00AE6163" w:rsidRPr="0087746E" w:rsidRDefault="008375FC" w:rsidP="00C33F4D">
      <w:pPr>
        <w:pStyle w:val="af5"/>
        <w:numPr>
          <w:ilvl w:val="0"/>
          <w:numId w:val="53"/>
        </w:numPr>
        <w:tabs>
          <w:tab w:val="left" w:pos="1418"/>
          <w:tab w:val="left" w:pos="2835"/>
        </w:tabs>
        <w:ind w:left="0" w:firstLine="426"/>
        <w:jc w:val="both"/>
      </w:pPr>
      <w:r w:rsidRPr="0087746E">
        <w:t>С</w:t>
      </w:r>
      <w:r w:rsidR="00AE6163" w:rsidRPr="0087746E">
        <w:t>рок действия заявки;</w:t>
      </w:r>
    </w:p>
    <w:p w:rsidR="00AE6163" w:rsidRPr="0087746E" w:rsidRDefault="008375FC" w:rsidP="00C33F4D">
      <w:pPr>
        <w:pStyle w:val="af5"/>
        <w:numPr>
          <w:ilvl w:val="0"/>
          <w:numId w:val="53"/>
        </w:numPr>
        <w:tabs>
          <w:tab w:val="left" w:pos="1418"/>
          <w:tab w:val="left" w:pos="2835"/>
        </w:tabs>
        <w:ind w:left="0" w:firstLine="426"/>
        <w:jc w:val="both"/>
      </w:pPr>
      <w:r w:rsidRPr="0087746E">
        <w:t>С</w:t>
      </w:r>
      <w:r w:rsidR="009347D8" w:rsidRPr="0087746E">
        <w:t>рок действия обеспече</w:t>
      </w:r>
      <w:r w:rsidR="00AE6163" w:rsidRPr="0087746E">
        <w:t>ния заявки (при необходимости);</w:t>
      </w:r>
    </w:p>
    <w:p w:rsidR="00AE6163" w:rsidRPr="0087746E" w:rsidRDefault="008375FC" w:rsidP="00C33F4D">
      <w:pPr>
        <w:pStyle w:val="af5"/>
        <w:numPr>
          <w:ilvl w:val="0"/>
          <w:numId w:val="53"/>
        </w:numPr>
        <w:tabs>
          <w:tab w:val="left" w:pos="1418"/>
          <w:tab w:val="left" w:pos="2835"/>
        </w:tabs>
        <w:ind w:left="0" w:firstLine="426"/>
        <w:jc w:val="both"/>
      </w:pPr>
      <w:r w:rsidRPr="0087746E">
        <w:t>С</w:t>
      </w:r>
      <w:r w:rsidR="009347D8" w:rsidRPr="0087746E">
        <w:t xml:space="preserve">рок подписания договора победителем, иными </w:t>
      </w:r>
      <w:r w:rsidR="00D73CFC">
        <w:t>Участник</w:t>
      </w:r>
      <w:r w:rsidR="009347D8" w:rsidRPr="0087746E">
        <w:t>а</w:t>
      </w:r>
      <w:r w:rsidR="00AE6163" w:rsidRPr="0087746E">
        <w:t>ми закупки (при необходимости);</w:t>
      </w:r>
    </w:p>
    <w:p w:rsidR="00AE6163" w:rsidRPr="0087746E" w:rsidRDefault="008375FC" w:rsidP="00C33F4D">
      <w:pPr>
        <w:pStyle w:val="af5"/>
        <w:numPr>
          <w:ilvl w:val="0"/>
          <w:numId w:val="53"/>
        </w:numPr>
        <w:tabs>
          <w:tab w:val="left" w:pos="1418"/>
          <w:tab w:val="left" w:pos="2835"/>
        </w:tabs>
        <w:ind w:left="0" w:firstLine="426"/>
        <w:jc w:val="both"/>
      </w:pPr>
      <w:r w:rsidRPr="0087746E">
        <w:t>П</w:t>
      </w:r>
      <w:r w:rsidR="009347D8" w:rsidRPr="0087746E">
        <w:t>оследствия при</w:t>
      </w:r>
      <w:r w:rsidR="00AE6163" w:rsidRPr="0087746E">
        <w:t xml:space="preserve">знания конкурса </w:t>
      </w:r>
      <w:proofErr w:type="gramStart"/>
      <w:r w:rsidR="00AE6163" w:rsidRPr="0087746E">
        <w:t>несостоявшимся</w:t>
      </w:r>
      <w:proofErr w:type="gramEnd"/>
      <w:r w:rsidR="00AE6163" w:rsidRPr="0087746E">
        <w:t>;</w:t>
      </w:r>
    </w:p>
    <w:p w:rsidR="00AE6163" w:rsidRPr="0087746E" w:rsidRDefault="00CB6F3D" w:rsidP="00C33F4D">
      <w:pPr>
        <w:pStyle w:val="af5"/>
        <w:numPr>
          <w:ilvl w:val="0"/>
          <w:numId w:val="53"/>
        </w:numPr>
        <w:tabs>
          <w:tab w:val="left" w:pos="1418"/>
          <w:tab w:val="left" w:pos="2835"/>
        </w:tabs>
        <w:ind w:left="0" w:firstLine="426"/>
        <w:jc w:val="both"/>
      </w:pPr>
      <w:r w:rsidRPr="0087746E">
        <w:t>Даты и время начала и око</w:t>
      </w:r>
      <w:r w:rsidR="00AE6163" w:rsidRPr="0087746E">
        <w:t>нчания приёма конкурсных заявок;</w:t>
      </w:r>
    </w:p>
    <w:p w:rsidR="00AE6163" w:rsidRPr="0087746E" w:rsidRDefault="00CB6F3D" w:rsidP="00C33F4D">
      <w:pPr>
        <w:pStyle w:val="af5"/>
        <w:numPr>
          <w:ilvl w:val="0"/>
          <w:numId w:val="53"/>
        </w:numPr>
        <w:tabs>
          <w:tab w:val="left" w:pos="1418"/>
          <w:tab w:val="left" w:pos="2835"/>
        </w:tabs>
        <w:ind w:left="0" w:firstLine="426"/>
        <w:jc w:val="both"/>
      </w:pPr>
      <w:r w:rsidRPr="0087746E">
        <w:t>Место, дата и время вскрытия конвертов с конкурсными заявками</w:t>
      </w:r>
      <w:r w:rsidR="00AE6163" w:rsidRPr="0087746E">
        <w:t>;</w:t>
      </w:r>
    </w:p>
    <w:p w:rsidR="00AE6163" w:rsidRPr="0087746E" w:rsidRDefault="00CB6F3D" w:rsidP="00C33F4D">
      <w:pPr>
        <w:pStyle w:val="af5"/>
        <w:numPr>
          <w:ilvl w:val="0"/>
          <w:numId w:val="53"/>
        </w:numPr>
        <w:tabs>
          <w:tab w:val="left" w:pos="1418"/>
          <w:tab w:val="left" w:pos="2835"/>
        </w:tabs>
        <w:ind w:left="0" w:firstLine="426"/>
        <w:jc w:val="both"/>
      </w:pPr>
      <w:r w:rsidRPr="0087746E">
        <w:t>При необходимости - размер обеспечения заявки (в том числе задатка), срок и порядок внесения обеспечения заявки, реквизиты счета</w:t>
      </w:r>
      <w:r w:rsidR="00AE6163" w:rsidRPr="0087746E">
        <w:t>;</w:t>
      </w:r>
    </w:p>
    <w:p w:rsidR="002F720E" w:rsidRPr="0087746E" w:rsidRDefault="008375FC" w:rsidP="00C33F4D">
      <w:pPr>
        <w:pStyle w:val="af5"/>
        <w:numPr>
          <w:ilvl w:val="0"/>
          <w:numId w:val="53"/>
        </w:numPr>
        <w:tabs>
          <w:tab w:val="left" w:pos="1418"/>
          <w:tab w:val="left" w:pos="2835"/>
        </w:tabs>
        <w:ind w:left="0" w:firstLine="426"/>
        <w:jc w:val="both"/>
      </w:pPr>
      <w:r w:rsidRPr="0087746E">
        <w:t>И</w:t>
      </w:r>
      <w:r w:rsidR="009347D8" w:rsidRPr="0087746E">
        <w:t xml:space="preserve">ные сведения и требования в зависимости от предмета закупки (при необходимости). </w:t>
      </w:r>
    </w:p>
    <w:p w:rsidR="00AE6163" w:rsidRPr="0087746E" w:rsidRDefault="009347D8" w:rsidP="00C33F4D">
      <w:pPr>
        <w:pStyle w:val="af5"/>
        <w:numPr>
          <w:ilvl w:val="0"/>
          <w:numId w:val="51"/>
        </w:numPr>
        <w:tabs>
          <w:tab w:val="left" w:pos="1418"/>
          <w:tab w:val="left" w:pos="2835"/>
        </w:tabs>
        <w:ind w:left="0" w:firstLine="426"/>
        <w:jc w:val="both"/>
      </w:pPr>
      <w:proofErr w:type="gramStart"/>
      <w:r w:rsidRPr="0087746E">
        <w:t>К извещению о проведении открытого конкурса и конкурсной документации должен прилагаться проект договора, заключаемого по результатам</w:t>
      </w:r>
      <w:r w:rsidR="00CB6F3D" w:rsidRPr="0087746E">
        <w:t xml:space="preserve"> </w:t>
      </w:r>
      <w:r w:rsidR="0037357D" w:rsidRPr="0087746E">
        <w:t>закупки, являюще</w:t>
      </w:r>
      <w:r w:rsidRPr="0087746E">
        <w:t>йся неотъемлемой частью извещения и конкурсной документации</w:t>
      </w:r>
      <w:r w:rsidR="00CB6F3D" w:rsidRPr="0087746E">
        <w:t xml:space="preserve"> </w:t>
      </w:r>
      <w:r w:rsidRPr="0087746E">
        <w:t>(при проведении конкурса по нескольким лотам к конкурсной документации может</w:t>
      </w:r>
      <w:r w:rsidR="00CB6F3D" w:rsidRPr="0087746E">
        <w:t xml:space="preserve"> </w:t>
      </w:r>
      <w:r w:rsidRPr="0087746E">
        <w:t>прилагаться единый проект договора, содержащий общие условия по лотам и</w:t>
      </w:r>
      <w:r w:rsidR="00CB6F3D" w:rsidRPr="0087746E">
        <w:t xml:space="preserve"> </w:t>
      </w:r>
      <w:r w:rsidRPr="0087746E">
        <w:t>специальные условия в отношении каждого лота).</w:t>
      </w:r>
      <w:proofErr w:type="gramEnd"/>
    </w:p>
    <w:p w:rsidR="00AE6163" w:rsidRPr="0087746E" w:rsidRDefault="00D73CFC" w:rsidP="00C33F4D">
      <w:pPr>
        <w:pStyle w:val="af5"/>
        <w:numPr>
          <w:ilvl w:val="0"/>
          <w:numId w:val="51"/>
        </w:numPr>
        <w:tabs>
          <w:tab w:val="left" w:pos="1418"/>
          <w:tab w:val="left" w:pos="2835"/>
        </w:tabs>
        <w:ind w:left="0" w:firstLine="426"/>
        <w:jc w:val="both"/>
      </w:pPr>
      <w:r>
        <w:t>Заказчик</w:t>
      </w:r>
      <w:r w:rsidR="00CB6F3D" w:rsidRPr="0087746E">
        <w:t xml:space="preserve"> не предоставляет конкурсную документацию по отдельному запросу претендента. Конкурсная документация находится в свободном доступе в единой информационной системе и доступна в любое время с момента размещения.</w:t>
      </w:r>
    </w:p>
    <w:p w:rsidR="002F720E" w:rsidRPr="0087746E" w:rsidRDefault="00CB6F3D" w:rsidP="00C33F4D">
      <w:pPr>
        <w:pStyle w:val="af5"/>
        <w:numPr>
          <w:ilvl w:val="0"/>
          <w:numId w:val="51"/>
        </w:numPr>
        <w:tabs>
          <w:tab w:val="left" w:pos="1418"/>
          <w:tab w:val="left" w:pos="2835"/>
        </w:tabs>
        <w:ind w:left="0" w:firstLine="426"/>
        <w:jc w:val="both"/>
      </w:pPr>
      <w:r w:rsidRPr="0087746E">
        <w:t xml:space="preserve">В любое время до истечения срока представления конкурсных заявок </w:t>
      </w:r>
      <w:r w:rsidR="00D73CFC">
        <w:t>Заказчик</w:t>
      </w:r>
      <w:r w:rsidRPr="0087746E">
        <w:t xml:space="preserve"> вправе по собственной инициативе либо в ответ на запрос претендента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единой информационной системе:</w:t>
      </w:r>
    </w:p>
    <w:p w:rsidR="002F720E" w:rsidRPr="0087746E" w:rsidRDefault="00875FE7" w:rsidP="00C33F4D">
      <w:pPr>
        <w:pStyle w:val="af5"/>
        <w:numPr>
          <w:ilvl w:val="0"/>
          <w:numId w:val="54"/>
        </w:numPr>
        <w:tabs>
          <w:tab w:val="left" w:pos="1418"/>
          <w:tab w:val="left" w:pos="2835"/>
        </w:tabs>
        <w:ind w:left="0" w:firstLine="426"/>
        <w:jc w:val="both"/>
      </w:pPr>
      <w:proofErr w:type="gramStart"/>
      <w:r w:rsidRPr="0087746E">
        <w:t>В случае</w:t>
      </w:r>
      <w:r w:rsidR="009347D8" w:rsidRPr="0087746E">
        <w:t xml:space="preserve"> если изменения в конкурсную документацию внесены </w:t>
      </w:r>
      <w:r w:rsidR="009054AA" w:rsidRPr="0087746E">
        <w:t>позднее,</w:t>
      </w:r>
      <w:r w:rsidR="009347D8" w:rsidRPr="0087746E">
        <w:t xml:space="preserve">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6D13BD" w:rsidRPr="0087746E">
        <w:t>в единой информационной системе</w:t>
      </w:r>
      <w:r w:rsidR="009347D8" w:rsidRPr="0087746E">
        <w:t xml:space="preserve"> внесенных в документацию о закупке изменений до даты окончания подачи заявок на участие в закупке такой срок составлял</w:t>
      </w:r>
      <w:proofErr w:type="gramEnd"/>
      <w:r w:rsidR="009347D8" w:rsidRPr="0087746E">
        <w:t xml:space="preserve"> не менее чем 15 дней. </w:t>
      </w:r>
    </w:p>
    <w:p w:rsidR="002F720E" w:rsidRPr="0087746E" w:rsidRDefault="002F720E" w:rsidP="0087746E">
      <w:pPr>
        <w:tabs>
          <w:tab w:val="left" w:pos="1418"/>
          <w:tab w:val="left" w:pos="2835"/>
        </w:tabs>
        <w:ind w:firstLine="426"/>
        <w:jc w:val="both"/>
      </w:pPr>
    </w:p>
    <w:p w:rsidR="002F720E" w:rsidRPr="0087746E" w:rsidRDefault="00887955" w:rsidP="0087746E">
      <w:pPr>
        <w:tabs>
          <w:tab w:val="left" w:pos="1418"/>
          <w:tab w:val="left" w:pos="2835"/>
        </w:tabs>
        <w:ind w:firstLine="426"/>
        <w:jc w:val="both"/>
        <w:rPr>
          <w:b/>
        </w:rPr>
      </w:pPr>
      <w:r w:rsidRPr="0087746E">
        <w:rPr>
          <w:b/>
        </w:rPr>
        <w:t>9.</w:t>
      </w:r>
      <w:r w:rsidR="00CA42FB" w:rsidRPr="0087746E">
        <w:rPr>
          <w:b/>
        </w:rPr>
        <w:t>5</w:t>
      </w:r>
      <w:r w:rsidR="00D52ACE" w:rsidRPr="0087746E">
        <w:rPr>
          <w:b/>
        </w:rPr>
        <w:t xml:space="preserve">. </w:t>
      </w:r>
      <w:r w:rsidR="00597FAE" w:rsidRPr="0087746E">
        <w:rPr>
          <w:b/>
        </w:rPr>
        <w:tab/>
      </w:r>
      <w:r w:rsidR="00D52ACE" w:rsidRPr="0087746E">
        <w:rPr>
          <w:b/>
        </w:rPr>
        <w:t>Отказ от проведения конкурса.</w:t>
      </w:r>
    </w:p>
    <w:p w:rsidR="00AE6163" w:rsidRPr="0087746E" w:rsidRDefault="00D73CFC" w:rsidP="00C33F4D">
      <w:pPr>
        <w:pStyle w:val="af5"/>
        <w:numPr>
          <w:ilvl w:val="0"/>
          <w:numId w:val="55"/>
        </w:numPr>
        <w:tabs>
          <w:tab w:val="left" w:pos="1418"/>
          <w:tab w:val="left" w:pos="2835"/>
        </w:tabs>
        <w:ind w:left="0" w:firstLine="426"/>
        <w:jc w:val="both"/>
      </w:pPr>
      <w:r>
        <w:t>Заказчик</w:t>
      </w:r>
      <w:r w:rsidR="009347D8" w:rsidRPr="0087746E">
        <w:t xml:space="preserve"> вправе принять решение об отказе от проведения открытого конкурса в сроки, указанные в извещении о</w:t>
      </w:r>
      <w:r w:rsidR="00AE6163" w:rsidRPr="0087746E">
        <w:t xml:space="preserve"> проведении открытого конкурса.</w:t>
      </w:r>
    </w:p>
    <w:p w:rsidR="00AE6163" w:rsidRPr="0087746E" w:rsidRDefault="004B4495" w:rsidP="00C33F4D">
      <w:pPr>
        <w:pStyle w:val="af5"/>
        <w:numPr>
          <w:ilvl w:val="0"/>
          <w:numId w:val="55"/>
        </w:numPr>
        <w:tabs>
          <w:tab w:val="left" w:pos="1418"/>
          <w:tab w:val="left" w:pos="2835"/>
        </w:tabs>
        <w:ind w:left="0" w:firstLine="426"/>
        <w:jc w:val="both"/>
      </w:pPr>
      <w:r w:rsidRPr="0087746E">
        <w:t xml:space="preserve">В случае принятия решения об отказе от проведения открытого конкурса, </w:t>
      </w:r>
      <w:r w:rsidR="00D73CFC">
        <w:t>Заказчик</w:t>
      </w:r>
      <w:r w:rsidRPr="0087746E">
        <w:t xml:space="preserve"> в течение дня, следующего за днём принятия такого решения, размещает сведения об отказе от проведения открытого конкурса в единой информационной системе и в течение трёх дней направляет по электронной почте уведомления всем </w:t>
      </w:r>
      <w:r w:rsidR="00D73CFC">
        <w:t>Участник</w:t>
      </w:r>
      <w:r w:rsidRPr="0087746E">
        <w:t xml:space="preserve">ам закупок, направившим конкурсные заявки </w:t>
      </w:r>
      <w:r w:rsidR="00D73CFC">
        <w:t>Заказчик</w:t>
      </w:r>
      <w:r w:rsidRPr="0087746E">
        <w:t xml:space="preserve">у. </w:t>
      </w:r>
      <w:r w:rsidR="00D73CFC">
        <w:t>Заказчик</w:t>
      </w:r>
      <w:r w:rsidRPr="0087746E">
        <w:t xml:space="preserve"> не несёт обязательств или ответственности в случае </w:t>
      </w:r>
      <w:r w:rsidR="00626594" w:rsidRPr="0087746E">
        <w:t>не ознакомления</w:t>
      </w:r>
      <w:r w:rsidRPr="0087746E">
        <w:t xml:space="preserve"> претендентами, </w:t>
      </w:r>
      <w:r w:rsidR="00D73CFC">
        <w:t>Участник</w:t>
      </w:r>
      <w:r w:rsidRPr="0087746E">
        <w:t>ами закупок с извещением об отказе от проведения открытого конкурса.</w:t>
      </w:r>
    </w:p>
    <w:p w:rsidR="002F720E" w:rsidRPr="0087746E" w:rsidRDefault="004B4495" w:rsidP="00C33F4D">
      <w:pPr>
        <w:pStyle w:val="af5"/>
        <w:numPr>
          <w:ilvl w:val="0"/>
          <w:numId w:val="55"/>
        </w:numPr>
        <w:tabs>
          <w:tab w:val="left" w:pos="1418"/>
          <w:tab w:val="left" w:pos="2835"/>
        </w:tabs>
        <w:ind w:left="0" w:firstLine="426"/>
        <w:jc w:val="both"/>
      </w:pPr>
      <w:r w:rsidRPr="0087746E">
        <w:t xml:space="preserve">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w:t>
      </w:r>
      <w:r w:rsidRPr="0087746E">
        <w:lastRenderedPageBreak/>
        <w:t xml:space="preserve">решения об отказе от проведения открытого конкурса, не вскрываются и по письменному запросу </w:t>
      </w:r>
      <w:r w:rsidR="00D73CFC">
        <w:t>Участник</w:t>
      </w:r>
      <w:r w:rsidRPr="0087746E">
        <w:t xml:space="preserve">а закупки, подавшего конкурсную заявку, возвращаются данному </w:t>
      </w:r>
      <w:r w:rsidR="00D73CFC">
        <w:t>Участник</w:t>
      </w:r>
      <w:r w:rsidRPr="0087746E">
        <w:t>у.</w:t>
      </w:r>
    </w:p>
    <w:p w:rsidR="002F720E" w:rsidRPr="0087746E" w:rsidRDefault="002F720E" w:rsidP="0087746E">
      <w:pPr>
        <w:tabs>
          <w:tab w:val="left" w:pos="1418"/>
          <w:tab w:val="left" w:pos="2835"/>
        </w:tabs>
        <w:ind w:firstLine="426"/>
        <w:jc w:val="both"/>
      </w:pPr>
    </w:p>
    <w:p w:rsidR="002F720E" w:rsidRPr="0087746E" w:rsidRDefault="00887955" w:rsidP="0087746E">
      <w:pPr>
        <w:tabs>
          <w:tab w:val="left" w:pos="1418"/>
          <w:tab w:val="left" w:pos="2835"/>
        </w:tabs>
        <w:ind w:firstLine="426"/>
        <w:jc w:val="both"/>
        <w:rPr>
          <w:b/>
        </w:rPr>
      </w:pPr>
      <w:r w:rsidRPr="0087746E">
        <w:rPr>
          <w:b/>
        </w:rPr>
        <w:t>9</w:t>
      </w:r>
      <w:r w:rsidRPr="00924497">
        <w:rPr>
          <w:b/>
        </w:rPr>
        <w:t>.</w:t>
      </w:r>
      <w:r w:rsidR="00CA42FB" w:rsidRPr="00924497">
        <w:rPr>
          <w:b/>
        </w:rPr>
        <w:t>6</w:t>
      </w:r>
      <w:r w:rsidR="009347D8" w:rsidRPr="00924497">
        <w:rPr>
          <w:b/>
        </w:rPr>
        <w:t>.</w:t>
      </w:r>
      <w:r w:rsidR="004C56F0">
        <w:rPr>
          <w:b/>
        </w:rPr>
        <w:tab/>
      </w:r>
      <w:r w:rsidR="009347D8" w:rsidRPr="0087746E">
        <w:rPr>
          <w:b/>
        </w:rPr>
        <w:t>Требования к конкурсной заявке</w:t>
      </w:r>
      <w:r w:rsidR="00D52ACE" w:rsidRPr="0087746E">
        <w:rPr>
          <w:b/>
        </w:rPr>
        <w:t>.</w:t>
      </w:r>
    </w:p>
    <w:p w:rsidR="00AE6163" w:rsidRPr="0087746E" w:rsidRDefault="009347D8" w:rsidP="00C33F4D">
      <w:pPr>
        <w:pStyle w:val="af5"/>
        <w:numPr>
          <w:ilvl w:val="0"/>
          <w:numId w:val="56"/>
        </w:numPr>
        <w:tabs>
          <w:tab w:val="left" w:pos="1418"/>
          <w:tab w:val="left" w:pos="2835"/>
        </w:tabs>
        <w:ind w:left="0" w:firstLine="426"/>
        <w:jc w:val="both"/>
      </w:pPr>
      <w:r w:rsidRPr="0087746E">
        <w:t>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AE6163" w:rsidRPr="0087746E" w:rsidRDefault="003C233E" w:rsidP="00C33F4D">
      <w:pPr>
        <w:pStyle w:val="af5"/>
        <w:numPr>
          <w:ilvl w:val="0"/>
          <w:numId w:val="56"/>
        </w:numPr>
        <w:tabs>
          <w:tab w:val="left" w:pos="1418"/>
          <w:tab w:val="left" w:pos="2835"/>
        </w:tabs>
        <w:ind w:left="0" w:firstLine="426"/>
        <w:jc w:val="both"/>
      </w:pPr>
      <w:r w:rsidRPr="0087746E">
        <w:t>Заявка на участие в конкурсе в обязательном порядке должна содержать:</w:t>
      </w:r>
    </w:p>
    <w:p w:rsidR="002F720E" w:rsidRPr="0087746E" w:rsidRDefault="003C233E" w:rsidP="00C33F4D">
      <w:pPr>
        <w:pStyle w:val="af5"/>
        <w:numPr>
          <w:ilvl w:val="0"/>
          <w:numId w:val="56"/>
        </w:numPr>
        <w:tabs>
          <w:tab w:val="left" w:pos="1418"/>
          <w:tab w:val="left" w:pos="2835"/>
        </w:tabs>
        <w:ind w:left="0" w:firstLine="426"/>
        <w:jc w:val="both"/>
      </w:pPr>
      <w:r w:rsidRPr="0087746E">
        <w:t>Для юридического лица:</w:t>
      </w:r>
    </w:p>
    <w:p w:rsidR="00AE6163" w:rsidRPr="0087746E" w:rsidRDefault="003C233E" w:rsidP="00C33F4D">
      <w:pPr>
        <w:pStyle w:val="af5"/>
        <w:numPr>
          <w:ilvl w:val="0"/>
          <w:numId w:val="57"/>
        </w:numPr>
        <w:tabs>
          <w:tab w:val="left" w:pos="1418"/>
          <w:tab w:val="left" w:pos="2835"/>
        </w:tabs>
        <w:ind w:left="0" w:firstLine="426"/>
        <w:jc w:val="both"/>
      </w:pPr>
      <w:r w:rsidRPr="0087746E">
        <w:t>Заполненную форму конкурсной заявки в соответствии с требованиями конкурсной документации (оригинал).</w:t>
      </w:r>
    </w:p>
    <w:p w:rsidR="00AE6163" w:rsidRPr="0087746E" w:rsidRDefault="003C233E" w:rsidP="00C33F4D">
      <w:pPr>
        <w:pStyle w:val="af5"/>
        <w:numPr>
          <w:ilvl w:val="0"/>
          <w:numId w:val="57"/>
        </w:numPr>
        <w:tabs>
          <w:tab w:val="left" w:pos="1418"/>
          <w:tab w:val="left" w:pos="2835"/>
        </w:tabs>
        <w:ind w:left="0" w:firstLine="426"/>
        <w:jc w:val="both"/>
      </w:pPr>
      <w:r w:rsidRPr="0087746E">
        <w:t>Анкету юридического лица по установленной в конкурсной документации форме (оригинал).</w:t>
      </w:r>
    </w:p>
    <w:p w:rsidR="00AE6163" w:rsidRPr="0087746E" w:rsidRDefault="001D18BA" w:rsidP="00C33F4D">
      <w:pPr>
        <w:pStyle w:val="af5"/>
        <w:numPr>
          <w:ilvl w:val="0"/>
          <w:numId w:val="57"/>
        </w:numPr>
        <w:tabs>
          <w:tab w:val="left" w:pos="1418"/>
          <w:tab w:val="left" w:pos="2835"/>
        </w:tabs>
        <w:ind w:left="0" w:firstLine="426"/>
        <w:jc w:val="both"/>
      </w:pPr>
      <w:r>
        <w:t>Заверенные надлежащим образом</w:t>
      </w:r>
      <w:r w:rsidRPr="0087746E">
        <w:t xml:space="preserve"> </w:t>
      </w:r>
      <w:r>
        <w:t>к</w:t>
      </w:r>
      <w:r w:rsidR="003C233E" w:rsidRPr="0087746E">
        <w:t>опии учредительных документов</w:t>
      </w:r>
      <w:r>
        <w:t xml:space="preserve"> </w:t>
      </w:r>
      <w:r w:rsidR="003C233E" w:rsidRPr="0087746E">
        <w:t>с приложением имеющихся изменений.</w:t>
      </w:r>
    </w:p>
    <w:p w:rsidR="00AE6163" w:rsidRPr="0087746E" w:rsidRDefault="003C233E" w:rsidP="00C33F4D">
      <w:pPr>
        <w:pStyle w:val="af5"/>
        <w:numPr>
          <w:ilvl w:val="0"/>
          <w:numId w:val="57"/>
        </w:numPr>
        <w:tabs>
          <w:tab w:val="left" w:pos="1418"/>
          <w:tab w:val="left" w:pos="2835"/>
        </w:tabs>
        <w:ind w:left="0" w:firstLine="426"/>
        <w:jc w:val="both"/>
      </w:pPr>
      <w:r w:rsidRPr="0087746E">
        <w:t>Выписку из единого государственного реестра юридических</w:t>
      </w:r>
      <w:r w:rsidR="001278AD">
        <w:t xml:space="preserve"> лиц (оригинал) или </w:t>
      </w:r>
      <w:r w:rsidRPr="0087746E">
        <w:t>заверенную</w:t>
      </w:r>
      <w:r w:rsidR="001278AD">
        <w:t xml:space="preserve"> надлежащим образом</w:t>
      </w:r>
      <w:r w:rsidRPr="0087746E">
        <w:t xml:space="preserve"> </w:t>
      </w:r>
      <w:r w:rsidR="001278AD">
        <w:t>копию такой выписки,</w:t>
      </w:r>
      <w:r w:rsidRPr="0087746E">
        <w:t xml:space="preserve"> полученную не ранее чем за 6 месяцев до дня размещения в единой информационной системе извещения о проведении открытого конкурса.</w:t>
      </w:r>
    </w:p>
    <w:p w:rsidR="00AE6163" w:rsidRDefault="003C233E" w:rsidP="00C33F4D">
      <w:pPr>
        <w:pStyle w:val="af5"/>
        <w:numPr>
          <w:ilvl w:val="0"/>
          <w:numId w:val="57"/>
        </w:numPr>
        <w:tabs>
          <w:tab w:val="left" w:pos="1418"/>
          <w:tab w:val="left" w:pos="2835"/>
        </w:tabs>
        <w:ind w:left="0" w:firstLine="426"/>
        <w:jc w:val="both"/>
      </w:pPr>
      <w:r w:rsidRPr="0087746E">
        <w:t xml:space="preserve">Справку, подтверждающую отсутствие у </w:t>
      </w:r>
      <w:r w:rsidR="00D73CFC">
        <w:t>Участник</w:t>
      </w:r>
      <w:r w:rsidRPr="0087746E">
        <w:t xml:space="preserve">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w:t>
      </w:r>
      <w:r w:rsidR="001278AD">
        <w:t>30</w:t>
      </w:r>
      <w:r w:rsidRPr="0087746E">
        <w:t xml:space="preserve"> дней до срока окончания приёма конкурсных заявок (оригинал или заверенную копию).</w:t>
      </w:r>
    </w:p>
    <w:p w:rsidR="00724A6B" w:rsidRDefault="00724A6B" w:rsidP="00724A6B">
      <w:pPr>
        <w:pStyle w:val="af5"/>
        <w:numPr>
          <w:ilvl w:val="0"/>
          <w:numId w:val="57"/>
        </w:numPr>
        <w:tabs>
          <w:tab w:val="left" w:pos="1418"/>
          <w:tab w:val="left" w:pos="2835"/>
        </w:tabs>
        <w:ind w:left="567" w:hanging="141"/>
        <w:jc w:val="both"/>
      </w:pPr>
      <w:r>
        <w:t xml:space="preserve">Уведомление налогового органа о системе налогообложения </w:t>
      </w:r>
      <w:r w:rsidRPr="0087746E">
        <w:t>(оригинал или заверенную копию).</w:t>
      </w:r>
    </w:p>
    <w:p w:rsidR="00724A6B" w:rsidRPr="0087746E" w:rsidRDefault="00724A6B" w:rsidP="00724A6B">
      <w:pPr>
        <w:pStyle w:val="af5"/>
        <w:numPr>
          <w:ilvl w:val="0"/>
          <w:numId w:val="57"/>
        </w:numPr>
        <w:tabs>
          <w:tab w:val="left" w:pos="1418"/>
          <w:tab w:val="left" w:pos="2835"/>
        </w:tabs>
        <w:ind w:left="567" w:hanging="141"/>
        <w:jc w:val="both"/>
      </w:pPr>
      <w:r>
        <w:t>Карточку с образцами подписей и оттиска печати.</w:t>
      </w:r>
    </w:p>
    <w:p w:rsidR="00AE6163" w:rsidRPr="0087746E" w:rsidRDefault="003C233E" w:rsidP="00C33F4D">
      <w:pPr>
        <w:pStyle w:val="af5"/>
        <w:numPr>
          <w:ilvl w:val="0"/>
          <w:numId w:val="57"/>
        </w:numPr>
        <w:tabs>
          <w:tab w:val="left" w:pos="1418"/>
          <w:tab w:val="left" w:pos="2835"/>
        </w:tabs>
        <w:ind w:left="0" w:firstLine="426"/>
        <w:jc w:val="both"/>
      </w:pPr>
      <w:r w:rsidRPr="0087746E">
        <w:t>Документы, подтверждающие предоставление фирменных гарантий производителя товара (оригиналы или копии).</w:t>
      </w:r>
    </w:p>
    <w:p w:rsidR="00AE6163" w:rsidRPr="0087746E" w:rsidRDefault="003C233E" w:rsidP="00C33F4D">
      <w:pPr>
        <w:pStyle w:val="af5"/>
        <w:numPr>
          <w:ilvl w:val="0"/>
          <w:numId w:val="57"/>
        </w:numPr>
        <w:tabs>
          <w:tab w:val="left" w:pos="1418"/>
          <w:tab w:val="left" w:pos="2835"/>
        </w:tabs>
        <w:ind w:left="0" w:firstLine="426"/>
        <w:jc w:val="both"/>
      </w:pPr>
      <w:proofErr w:type="gramStart"/>
      <w:r w:rsidRPr="0087746E">
        <w:t xml:space="preserve">Документ, подтверждающий полномочия лица на осуществление действий от имени </w:t>
      </w:r>
      <w:r w:rsidR="00D73CFC">
        <w:t>Участник</w:t>
      </w:r>
      <w:r w:rsidRPr="0087746E">
        <w:t xml:space="preserve">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73CFC">
        <w:t>Участник</w:t>
      </w:r>
      <w:r w:rsidRPr="0087746E">
        <w:t>а закупки без доверенност</w:t>
      </w:r>
      <w:r w:rsidR="00AE6163" w:rsidRPr="0087746E">
        <w:t>и (далее также - руководитель).</w:t>
      </w:r>
      <w:proofErr w:type="gramEnd"/>
    </w:p>
    <w:p w:rsidR="00AE6163" w:rsidRPr="0087746E" w:rsidRDefault="003C233E" w:rsidP="00C33F4D">
      <w:pPr>
        <w:pStyle w:val="af5"/>
        <w:numPr>
          <w:ilvl w:val="0"/>
          <w:numId w:val="57"/>
        </w:numPr>
        <w:tabs>
          <w:tab w:val="left" w:pos="1418"/>
          <w:tab w:val="left" w:pos="2835"/>
        </w:tabs>
        <w:ind w:left="0" w:firstLine="426"/>
        <w:jc w:val="both"/>
      </w:pPr>
      <w:r w:rsidRPr="0087746E">
        <w:t>В случае</w:t>
      </w:r>
      <w:proofErr w:type="gramStart"/>
      <w:r w:rsidRPr="0087746E">
        <w:t>,</w:t>
      </w:r>
      <w:proofErr w:type="gramEnd"/>
      <w:r w:rsidRPr="0087746E">
        <w:t xml:space="preserve"> если от имени </w:t>
      </w:r>
      <w:r w:rsidR="00D73CFC">
        <w:t>Участник</w:t>
      </w:r>
      <w:r w:rsidRPr="0087746E">
        <w:t xml:space="preserve">а закупки действует иное лицо, конкурсная заявка должна содержать также доверенность на осуществление действий от имени </w:t>
      </w:r>
      <w:r w:rsidR="00D73CFC">
        <w:t>Участник</w:t>
      </w:r>
      <w:r w:rsidRPr="0087746E">
        <w:t xml:space="preserve">а закупки, заверенную печатью </w:t>
      </w:r>
      <w:r w:rsidR="00D73CFC">
        <w:t>Участник</w:t>
      </w:r>
      <w:r w:rsidRPr="0087746E">
        <w:t xml:space="preserve">а закупки (для юридических лиц) и подписанную руководителем </w:t>
      </w:r>
      <w:r w:rsidR="00D73CFC">
        <w:t>Участник</w:t>
      </w:r>
      <w:r w:rsidRPr="0087746E">
        <w:t xml:space="preserve">а закупки или уполномоченным этим руководителем лицом, либо </w:t>
      </w:r>
      <w:r w:rsidR="002A37B9">
        <w:t xml:space="preserve">надлежащим образом </w:t>
      </w:r>
      <w:r w:rsidRPr="0087746E">
        <w:t>заверенную копию такой доверенности. В случае</w:t>
      </w:r>
      <w:proofErr w:type="gramStart"/>
      <w:r w:rsidRPr="0087746E">
        <w:t>,</w:t>
      </w:r>
      <w:proofErr w:type="gramEnd"/>
      <w:r w:rsidRPr="0087746E">
        <w:t xml:space="preserve"> если указанная доверенность подписана лицом, уполномоченным руководителем </w:t>
      </w:r>
      <w:r w:rsidR="00D73CFC">
        <w:t>Участник</w:t>
      </w:r>
      <w:r w:rsidRPr="0087746E">
        <w:t>а закупки, заявка на участие в конкурсе должна содержать также документ, подтверждающий полномочия такого лица)</w:t>
      </w:r>
      <w:r w:rsidR="00115B88" w:rsidRPr="0087746E">
        <w:t>.</w:t>
      </w:r>
    </w:p>
    <w:p w:rsidR="002F720E" w:rsidRPr="0087746E" w:rsidRDefault="003C233E" w:rsidP="00C33F4D">
      <w:pPr>
        <w:pStyle w:val="af5"/>
        <w:numPr>
          <w:ilvl w:val="0"/>
          <w:numId w:val="57"/>
        </w:numPr>
        <w:tabs>
          <w:tab w:val="left" w:pos="1418"/>
          <w:tab w:val="left" w:pos="2835"/>
        </w:tabs>
        <w:ind w:left="0" w:firstLine="426"/>
        <w:jc w:val="both"/>
      </w:pPr>
      <w:r w:rsidRPr="0087746E">
        <w:t>Сведения о функциональных характеристиках (потребительских свойствах)</w:t>
      </w:r>
      <w:r w:rsidR="00E815F7" w:rsidRPr="0087746E">
        <w:t xml:space="preserve"> </w:t>
      </w:r>
      <w:r w:rsidRPr="0087746E">
        <w:t>и качественных характеристиках товара, работ, услуг и иные предложения об условиях</w:t>
      </w:r>
      <w:r w:rsidR="00E815F7" w:rsidRPr="0087746E">
        <w:t xml:space="preserve"> </w:t>
      </w:r>
      <w:r w:rsidRPr="0087746E">
        <w:t>исполнения договора, в том числе предложение о цене договора, о цене единицы</w:t>
      </w:r>
      <w:r w:rsidR="00E815F7" w:rsidRPr="0087746E">
        <w:t xml:space="preserve"> </w:t>
      </w:r>
      <w:r w:rsidRPr="0087746E">
        <w:t>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w:t>
      </w:r>
      <w:r w:rsidR="00E815F7" w:rsidRPr="0087746E">
        <w:t xml:space="preserve"> </w:t>
      </w:r>
      <w:r w:rsidRPr="0087746E">
        <w:t>установленным в соответствии с законодательством Российской Федерации, если</w:t>
      </w:r>
      <w:r w:rsidR="00E815F7" w:rsidRPr="0087746E">
        <w:t xml:space="preserve"> </w:t>
      </w:r>
      <w:r w:rsidRPr="0087746E">
        <w:t>в соответствии с законодательством Российской Федерации установлены требования</w:t>
      </w:r>
      <w:r w:rsidR="00E815F7" w:rsidRPr="0087746E">
        <w:t xml:space="preserve"> </w:t>
      </w:r>
      <w:r w:rsidRPr="0087746E">
        <w:t>к таким товарам, работам, услугам.</w:t>
      </w:r>
    </w:p>
    <w:p w:rsidR="002F720E" w:rsidRPr="0087746E" w:rsidRDefault="00154E3B" w:rsidP="0087746E">
      <w:pPr>
        <w:tabs>
          <w:tab w:val="left" w:pos="1418"/>
          <w:tab w:val="left" w:pos="2835"/>
        </w:tabs>
        <w:ind w:firstLine="426"/>
        <w:jc w:val="both"/>
      </w:pPr>
      <w:r w:rsidRPr="0087746E">
        <w:lastRenderedPageBreak/>
        <w:t>В случае если поставка товаров, работ,</w:t>
      </w:r>
      <w:r w:rsidR="00D81830" w:rsidRPr="0087746E">
        <w:t xml:space="preserve"> </w:t>
      </w:r>
      <w:r w:rsidRPr="0087746E">
        <w:t>услуг относится законодательством</w:t>
      </w:r>
      <w:r w:rsidR="00D81830" w:rsidRPr="0087746E">
        <w:t xml:space="preserve"> </w:t>
      </w:r>
      <w:r w:rsidRPr="0087746E">
        <w:t xml:space="preserve">к лицензируемой деятельности, заверенные </w:t>
      </w:r>
      <w:r w:rsidR="002A37B9">
        <w:t>надлежащим образом</w:t>
      </w:r>
      <w:r w:rsidRPr="0087746E">
        <w:t xml:space="preserve"> копии соответствующих</w:t>
      </w:r>
      <w:r w:rsidR="00D81830" w:rsidRPr="0087746E">
        <w:t xml:space="preserve"> </w:t>
      </w:r>
      <w:r w:rsidRPr="0087746E">
        <w:t>лицензий, патентов и т.п.</w:t>
      </w:r>
    </w:p>
    <w:p w:rsidR="002F720E" w:rsidRPr="0087746E" w:rsidRDefault="00154E3B" w:rsidP="00C33F4D">
      <w:pPr>
        <w:pStyle w:val="af5"/>
        <w:numPr>
          <w:ilvl w:val="0"/>
          <w:numId w:val="56"/>
        </w:numPr>
        <w:tabs>
          <w:tab w:val="left" w:pos="1418"/>
          <w:tab w:val="left" w:pos="2835"/>
        </w:tabs>
        <w:ind w:left="0" w:firstLine="426"/>
        <w:jc w:val="both"/>
      </w:pPr>
      <w:r w:rsidRPr="0087746E">
        <w:t xml:space="preserve">Для индивидуального предпринимателя: </w:t>
      </w:r>
    </w:p>
    <w:p w:rsidR="00432343" w:rsidRPr="0087746E" w:rsidRDefault="00154E3B" w:rsidP="00C33F4D">
      <w:pPr>
        <w:pStyle w:val="af5"/>
        <w:numPr>
          <w:ilvl w:val="0"/>
          <w:numId w:val="58"/>
        </w:numPr>
        <w:tabs>
          <w:tab w:val="left" w:pos="1418"/>
          <w:tab w:val="left" w:pos="2835"/>
        </w:tabs>
        <w:ind w:left="0" w:firstLine="426"/>
        <w:jc w:val="both"/>
      </w:pPr>
      <w:r w:rsidRPr="0087746E">
        <w:t>Заполненную форму конкурсной заявки в соответствии с требованиями конкурсной документации (оригинал).</w:t>
      </w:r>
    </w:p>
    <w:p w:rsidR="00432343" w:rsidRPr="0087746E" w:rsidRDefault="00154E3B" w:rsidP="00C33F4D">
      <w:pPr>
        <w:pStyle w:val="af5"/>
        <w:numPr>
          <w:ilvl w:val="0"/>
          <w:numId w:val="58"/>
        </w:numPr>
        <w:tabs>
          <w:tab w:val="left" w:pos="1418"/>
          <w:tab w:val="left" w:pos="2835"/>
        </w:tabs>
        <w:ind w:left="0" w:firstLine="426"/>
        <w:jc w:val="both"/>
      </w:pPr>
      <w:r w:rsidRPr="0087746E">
        <w:t>Фамилию, имя, отчество, паспортные данные, сведения о месте жительства, номер контактного телефона.</w:t>
      </w:r>
    </w:p>
    <w:p w:rsidR="00432343" w:rsidRPr="0087746E" w:rsidRDefault="00154E3B" w:rsidP="00C33F4D">
      <w:pPr>
        <w:pStyle w:val="af5"/>
        <w:numPr>
          <w:ilvl w:val="0"/>
          <w:numId w:val="58"/>
        </w:numPr>
        <w:tabs>
          <w:tab w:val="left" w:pos="1418"/>
          <w:tab w:val="left" w:pos="2835"/>
        </w:tabs>
        <w:ind w:left="0" w:firstLine="426"/>
        <w:jc w:val="both"/>
      </w:pPr>
      <w:r w:rsidRPr="0087746E">
        <w:t>Выписку из единого государственного реестра индивидуальных</w:t>
      </w:r>
      <w:r w:rsidR="00D81830" w:rsidRPr="0087746E">
        <w:t xml:space="preserve"> пред</w:t>
      </w:r>
      <w:r w:rsidRPr="0087746E">
        <w:t>принимателей (оригинал) или заверенную</w:t>
      </w:r>
      <w:r w:rsidR="001278AD">
        <w:t xml:space="preserve"> надлежащим образом</w:t>
      </w:r>
      <w:r w:rsidRPr="0087746E">
        <w:t xml:space="preserve"> копию такой выписки, полученную не ранее чем за 6 месяцев до дня размещения в единой информационной системе извещения о проведении открытого конкурса.</w:t>
      </w:r>
    </w:p>
    <w:p w:rsidR="00432343" w:rsidRDefault="00154E3B" w:rsidP="00C33F4D">
      <w:pPr>
        <w:pStyle w:val="af5"/>
        <w:numPr>
          <w:ilvl w:val="0"/>
          <w:numId w:val="58"/>
        </w:numPr>
        <w:tabs>
          <w:tab w:val="left" w:pos="1418"/>
          <w:tab w:val="left" w:pos="2835"/>
        </w:tabs>
        <w:ind w:left="0" w:firstLine="426"/>
        <w:jc w:val="both"/>
      </w:pPr>
      <w:r w:rsidRPr="0087746E">
        <w:t xml:space="preserve">Справку, подтверждающую отсутствие у </w:t>
      </w:r>
      <w:r w:rsidR="00D73CFC">
        <w:t>Участник</w:t>
      </w:r>
      <w:r w:rsidRPr="0087746E">
        <w:t xml:space="preserve">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w:t>
      </w:r>
      <w:r w:rsidR="001278AD">
        <w:t>30</w:t>
      </w:r>
      <w:r w:rsidRPr="0087746E">
        <w:t xml:space="preserve"> дней до срока окончания приёма конкурсных заявок (оригинал или заверенную копию).</w:t>
      </w:r>
    </w:p>
    <w:p w:rsidR="00724A6B" w:rsidRDefault="00724A6B" w:rsidP="00C33F4D">
      <w:pPr>
        <w:pStyle w:val="af5"/>
        <w:numPr>
          <w:ilvl w:val="0"/>
          <w:numId w:val="58"/>
        </w:numPr>
        <w:tabs>
          <w:tab w:val="left" w:pos="1418"/>
          <w:tab w:val="left" w:pos="2835"/>
        </w:tabs>
        <w:ind w:left="0" w:firstLine="426"/>
        <w:jc w:val="both"/>
      </w:pPr>
      <w:r>
        <w:t xml:space="preserve">Уведомление налогового органа о системе налогообложения </w:t>
      </w:r>
      <w:r w:rsidRPr="0087746E">
        <w:t>(оригинал или заверенную копию).</w:t>
      </w:r>
    </w:p>
    <w:p w:rsidR="00724A6B" w:rsidRPr="0087746E" w:rsidRDefault="00724A6B" w:rsidP="00724A6B">
      <w:pPr>
        <w:pStyle w:val="af5"/>
        <w:numPr>
          <w:ilvl w:val="0"/>
          <w:numId w:val="58"/>
        </w:numPr>
        <w:tabs>
          <w:tab w:val="left" w:pos="1418"/>
          <w:tab w:val="left" w:pos="2835"/>
        </w:tabs>
        <w:ind w:left="0" w:firstLine="426"/>
        <w:jc w:val="both"/>
      </w:pPr>
      <w:r>
        <w:t>Карточку с образцами подписей и оттиска печати.</w:t>
      </w:r>
    </w:p>
    <w:p w:rsidR="00432343" w:rsidRPr="0087746E" w:rsidRDefault="00154E3B" w:rsidP="00C33F4D">
      <w:pPr>
        <w:pStyle w:val="af5"/>
        <w:numPr>
          <w:ilvl w:val="0"/>
          <w:numId w:val="58"/>
        </w:numPr>
        <w:tabs>
          <w:tab w:val="left" w:pos="1418"/>
          <w:tab w:val="left" w:pos="2835"/>
        </w:tabs>
        <w:ind w:left="0" w:firstLine="426"/>
        <w:jc w:val="both"/>
      </w:pPr>
      <w:r w:rsidRPr="0087746E">
        <w:t>Документы,</w:t>
      </w:r>
      <w:r w:rsidR="00D81830" w:rsidRPr="0087746E">
        <w:t xml:space="preserve"> </w:t>
      </w:r>
      <w:r w:rsidRPr="0087746E">
        <w:t>подтверждающие предоставление фирменных гарантий производителя товара (оригиналы или копии).</w:t>
      </w:r>
    </w:p>
    <w:p w:rsidR="00432343" w:rsidRPr="0087746E" w:rsidRDefault="00154E3B" w:rsidP="00C33F4D">
      <w:pPr>
        <w:pStyle w:val="af5"/>
        <w:numPr>
          <w:ilvl w:val="0"/>
          <w:numId w:val="58"/>
        </w:numPr>
        <w:tabs>
          <w:tab w:val="left" w:pos="1418"/>
          <w:tab w:val="left" w:pos="2835"/>
        </w:tabs>
        <w:ind w:left="0" w:firstLine="426"/>
        <w:jc w:val="both"/>
      </w:pPr>
      <w:r w:rsidRPr="0087746E">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w:t>
      </w:r>
      <w:r w:rsidR="00432343" w:rsidRPr="0087746E">
        <w:t xml:space="preserve"> единицы товара, работы услуги.</w:t>
      </w:r>
    </w:p>
    <w:p w:rsidR="00432343" w:rsidRPr="0087746E" w:rsidRDefault="00154E3B" w:rsidP="00C33F4D">
      <w:pPr>
        <w:pStyle w:val="af5"/>
        <w:numPr>
          <w:ilvl w:val="0"/>
          <w:numId w:val="58"/>
        </w:numPr>
        <w:tabs>
          <w:tab w:val="left" w:pos="1418"/>
          <w:tab w:val="left" w:pos="2835"/>
        </w:tabs>
        <w:ind w:left="0" w:firstLine="426"/>
        <w:jc w:val="both"/>
      </w:pPr>
      <w:r w:rsidRPr="0087746E">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F720E" w:rsidRPr="0087746E" w:rsidRDefault="00154E3B" w:rsidP="00C33F4D">
      <w:pPr>
        <w:pStyle w:val="af5"/>
        <w:numPr>
          <w:ilvl w:val="0"/>
          <w:numId w:val="58"/>
        </w:numPr>
        <w:tabs>
          <w:tab w:val="left" w:pos="1418"/>
          <w:tab w:val="left" w:pos="2835"/>
        </w:tabs>
        <w:ind w:left="0" w:firstLine="426"/>
        <w:jc w:val="both"/>
      </w:pPr>
      <w:r w:rsidRPr="0087746E">
        <w:t xml:space="preserve">В случае если поставка товаров, работ, услуг относится законодательством к лицензируемой деятельности, заверенные </w:t>
      </w:r>
      <w:r w:rsidR="002A37B9">
        <w:t xml:space="preserve">надлежащим образом </w:t>
      </w:r>
      <w:r w:rsidRPr="0087746E">
        <w:t>копии соответствующих лицензий, патентов и т.п.</w:t>
      </w:r>
    </w:p>
    <w:p w:rsidR="00432343" w:rsidRPr="0087746E" w:rsidRDefault="009347D8" w:rsidP="00C33F4D">
      <w:pPr>
        <w:pStyle w:val="af5"/>
        <w:numPr>
          <w:ilvl w:val="0"/>
          <w:numId w:val="56"/>
        </w:numPr>
        <w:tabs>
          <w:tab w:val="left" w:pos="1418"/>
          <w:tab w:val="left" w:pos="2835"/>
        </w:tabs>
        <w:ind w:left="0" w:firstLine="426"/>
        <w:jc w:val="both"/>
      </w:pPr>
      <w:r w:rsidRPr="0087746E">
        <w:t>Заявка на участие в конкурсе в обязате</w:t>
      </w:r>
      <w:r w:rsidR="0037357D" w:rsidRPr="0087746E">
        <w:t xml:space="preserve">льном порядке должна содержать все сведения, указанные </w:t>
      </w:r>
      <w:r w:rsidR="00D73CFC">
        <w:t>Заказчик</w:t>
      </w:r>
      <w:r w:rsidR="0037357D" w:rsidRPr="0087746E">
        <w:t>ом в документации о закупке</w:t>
      </w:r>
      <w:r w:rsidR="00B775F5" w:rsidRPr="0087746E">
        <w:t>.</w:t>
      </w:r>
    </w:p>
    <w:p w:rsidR="002F720E" w:rsidRPr="0087746E" w:rsidRDefault="00967152" w:rsidP="00C33F4D">
      <w:pPr>
        <w:pStyle w:val="af5"/>
        <w:numPr>
          <w:ilvl w:val="0"/>
          <w:numId w:val="56"/>
        </w:numPr>
        <w:tabs>
          <w:tab w:val="left" w:pos="1418"/>
          <w:tab w:val="left" w:pos="2835"/>
        </w:tabs>
        <w:ind w:left="0" w:firstLine="426"/>
        <w:jc w:val="both"/>
      </w:pPr>
      <w:r w:rsidRPr="0087746E">
        <w:t>Иные требования к конкурсной заявке устанавливаются в конкурсной документации в зависимости от предмета закупки.</w:t>
      </w:r>
    </w:p>
    <w:p w:rsidR="002F720E" w:rsidRPr="0087746E" w:rsidRDefault="002F720E" w:rsidP="0087746E">
      <w:pPr>
        <w:tabs>
          <w:tab w:val="left" w:pos="1418"/>
          <w:tab w:val="left" w:pos="2835"/>
        </w:tabs>
        <w:ind w:firstLine="426"/>
        <w:jc w:val="both"/>
      </w:pPr>
    </w:p>
    <w:p w:rsidR="002F720E" w:rsidRPr="0087746E" w:rsidRDefault="00887955" w:rsidP="0087746E">
      <w:pPr>
        <w:tabs>
          <w:tab w:val="left" w:pos="1418"/>
          <w:tab w:val="left" w:pos="2835"/>
        </w:tabs>
        <w:ind w:firstLine="426"/>
        <w:jc w:val="both"/>
        <w:rPr>
          <w:b/>
        </w:rPr>
      </w:pPr>
      <w:r w:rsidRPr="0087746E">
        <w:rPr>
          <w:b/>
        </w:rPr>
        <w:t>9.7.</w:t>
      </w:r>
      <w:r w:rsidR="00121143">
        <w:rPr>
          <w:b/>
        </w:rPr>
        <w:tab/>
      </w:r>
      <w:r w:rsidR="009347D8" w:rsidRPr="0087746E">
        <w:rPr>
          <w:b/>
        </w:rPr>
        <w:t>Задаток ка</w:t>
      </w:r>
      <w:r w:rsidR="006D2238" w:rsidRPr="0087746E">
        <w:rPr>
          <w:b/>
        </w:rPr>
        <w:t>к обеспечение конкурсной заявки</w:t>
      </w:r>
      <w:r w:rsidR="00D52ACE" w:rsidRPr="0087746E">
        <w:rPr>
          <w:b/>
        </w:rPr>
        <w:t>.</w:t>
      </w:r>
    </w:p>
    <w:p w:rsidR="002F720E" w:rsidRPr="0087746E" w:rsidRDefault="009347D8" w:rsidP="00C33F4D">
      <w:pPr>
        <w:pStyle w:val="af5"/>
        <w:numPr>
          <w:ilvl w:val="0"/>
          <w:numId w:val="59"/>
        </w:numPr>
        <w:tabs>
          <w:tab w:val="left" w:pos="1418"/>
          <w:tab w:val="left" w:pos="2835"/>
        </w:tabs>
        <w:ind w:left="0" w:firstLine="426"/>
        <w:jc w:val="both"/>
      </w:pPr>
      <w:r w:rsidRPr="0087746E">
        <w:t xml:space="preserve">Исполнение обязательств </w:t>
      </w:r>
      <w:r w:rsidR="00D73CFC">
        <w:t>Участник</w:t>
      </w:r>
      <w:r w:rsidRPr="0087746E">
        <w:t xml:space="preserve">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не должен превышать 10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 </w:t>
      </w:r>
    </w:p>
    <w:p w:rsidR="002F720E" w:rsidRPr="0087746E" w:rsidRDefault="00F36CCF" w:rsidP="0087746E">
      <w:pPr>
        <w:tabs>
          <w:tab w:val="left" w:pos="1418"/>
          <w:tab w:val="left" w:pos="2835"/>
        </w:tabs>
        <w:ind w:firstLine="426"/>
        <w:jc w:val="both"/>
      </w:pPr>
      <w:r w:rsidRPr="0087746E">
        <w:t xml:space="preserve">  </w:t>
      </w:r>
    </w:p>
    <w:p w:rsidR="002F720E" w:rsidRPr="0087746E" w:rsidRDefault="00121143" w:rsidP="00121143">
      <w:pPr>
        <w:tabs>
          <w:tab w:val="left" w:pos="1418"/>
          <w:tab w:val="left" w:pos="2835"/>
        </w:tabs>
        <w:ind w:firstLine="426"/>
        <w:jc w:val="both"/>
        <w:rPr>
          <w:b/>
        </w:rPr>
      </w:pPr>
      <w:r>
        <w:rPr>
          <w:b/>
        </w:rPr>
        <w:t>9.8.</w:t>
      </w:r>
      <w:r>
        <w:rPr>
          <w:b/>
        </w:rPr>
        <w:tab/>
      </w:r>
      <w:r w:rsidR="009347D8" w:rsidRPr="0087746E">
        <w:rPr>
          <w:b/>
        </w:rPr>
        <w:t>Порядок приема конкурсных заявок</w:t>
      </w:r>
      <w:r w:rsidR="000E0FEC" w:rsidRPr="0087746E">
        <w:rPr>
          <w:b/>
        </w:rPr>
        <w:t>.</w:t>
      </w:r>
    </w:p>
    <w:p w:rsidR="00432343" w:rsidRPr="0087746E" w:rsidRDefault="001C7A08" w:rsidP="00C33F4D">
      <w:pPr>
        <w:pStyle w:val="af5"/>
        <w:numPr>
          <w:ilvl w:val="0"/>
          <w:numId w:val="60"/>
        </w:numPr>
        <w:tabs>
          <w:tab w:val="left" w:pos="1418"/>
          <w:tab w:val="left" w:pos="2835"/>
        </w:tabs>
        <w:ind w:left="0" w:firstLine="426"/>
        <w:jc w:val="both"/>
      </w:pPr>
      <w:r w:rsidRPr="0087746E">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w:t>
      </w:r>
      <w:r w:rsidR="00D73CFC">
        <w:t>Заказчик</w:t>
      </w:r>
      <w:r w:rsidRPr="0087746E">
        <w:t xml:space="preserve"> осуществляет приём конкурсных заявок.</w:t>
      </w:r>
    </w:p>
    <w:p w:rsidR="00432343" w:rsidRPr="0087746E" w:rsidRDefault="009347D8" w:rsidP="00C33F4D">
      <w:pPr>
        <w:pStyle w:val="af5"/>
        <w:numPr>
          <w:ilvl w:val="0"/>
          <w:numId w:val="60"/>
        </w:numPr>
        <w:tabs>
          <w:tab w:val="left" w:pos="1418"/>
          <w:tab w:val="left" w:pos="2835"/>
        </w:tabs>
        <w:ind w:left="0" w:firstLine="426"/>
        <w:jc w:val="both"/>
      </w:pPr>
      <w:proofErr w:type="gramStart"/>
      <w:r w:rsidRPr="0087746E">
        <w:lastRenderedPageBreak/>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87746E">
        <w:t xml:space="preserve"> Подача конкурсной заявки может быть осуществлена по электронной почте в форме электронного документа, подписанного электронной цифровой подписью (ЭЦП) при условии, что сертификат ЭЦП получен претендентом в аккредитованном удостоверяющем центре Российской Федерации в соответствии с положениями Федерального закона от 06 апреля 2011г. № 63-ФЗ. Претендент вправе подать только одну конкурсную заявку в отношении каждого предмета</w:t>
      </w:r>
      <w:r w:rsidR="00432343" w:rsidRPr="0087746E">
        <w:t xml:space="preserve"> конкурса (лота).</w:t>
      </w:r>
    </w:p>
    <w:p w:rsidR="00432343" w:rsidRPr="0087746E" w:rsidRDefault="009347D8" w:rsidP="00C33F4D">
      <w:pPr>
        <w:pStyle w:val="af5"/>
        <w:numPr>
          <w:ilvl w:val="0"/>
          <w:numId w:val="60"/>
        </w:numPr>
        <w:tabs>
          <w:tab w:val="left" w:pos="1418"/>
          <w:tab w:val="left" w:pos="2835"/>
        </w:tabs>
        <w:ind w:left="0" w:firstLine="426"/>
        <w:jc w:val="both"/>
      </w:pPr>
      <w:r w:rsidRPr="0087746E">
        <w:t>Все конкурсные заявки, получ</w:t>
      </w:r>
      <w:r w:rsidR="000E0FEC" w:rsidRPr="0087746E">
        <w:t xml:space="preserve">енные до истечения срока подачи </w:t>
      </w:r>
      <w:r w:rsidRPr="0087746E">
        <w:t xml:space="preserve">конкурсных заявок, регистрируются </w:t>
      </w:r>
      <w:r w:rsidR="00D73CFC">
        <w:t>Заказчик</w:t>
      </w:r>
      <w:r w:rsidRPr="0087746E">
        <w:t>ом</w:t>
      </w:r>
      <w:r w:rsidR="009A43E7" w:rsidRPr="0087746E">
        <w:t>.</w:t>
      </w:r>
    </w:p>
    <w:p w:rsidR="00432343" w:rsidRPr="0087746E" w:rsidRDefault="00D73CFC" w:rsidP="00C33F4D">
      <w:pPr>
        <w:pStyle w:val="af5"/>
        <w:numPr>
          <w:ilvl w:val="0"/>
          <w:numId w:val="60"/>
        </w:numPr>
        <w:tabs>
          <w:tab w:val="left" w:pos="1418"/>
          <w:tab w:val="left" w:pos="2835"/>
        </w:tabs>
        <w:ind w:left="0" w:firstLine="426"/>
        <w:jc w:val="both"/>
      </w:pPr>
      <w:r>
        <w:t>Заказчик</w:t>
      </w:r>
      <w:r w:rsidR="00AB5004" w:rsidRPr="0087746E">
        <w:t xml:space="preserve"> обеспечивает конфиденциальность сведений, содержащихся в поданных конкурсных заявках до подведения итогов конкурса и в течение одного года </w:t>
      </w:r>
      <w:proofErr w:type="gramStart"/>
      <w:r w:rsidR="00AB5004" w:rsidRPr="0087746E">
        <w:t>с даты подведения</w:t>
      </w:r>
      <w:proofErr w:type="gramEnd"/>
      <w:r w:rsidR="00AB5004" w:rsidRPr="0087746E">
        <w:t xml:space="preserve"> итогов конкурса, если иное не определено локальными нормативными документами </w:t>
      </w:r>
      <w:r>
        <w:t>Заказчик</w:t>
      </w:r>
      <w:r w:rsidR="00AB5004" w:rsidRPr="0087746E">
        <w:t>а.</w:t>
      </w:r>
    </w:p>
    <w:p w:rsidR="00432343" w:rsidRPr="0087746E" w:rsidRDefault="00D73CFC" w:rsidP="00C33F4D">
      <w:pPr>
        <w:pStyle w:val="af5"/>
        <w:numPr>
          <w:ilvl w:val="0"/>
          <w:numId w:val="60"/>
        </w:numPr>
        <w:tabs>
          <w:tab w:val="left" w:pos="1418"/>
          <w:tab w:val="left" w:pos="2835"/>
        </w:tabs>
        <w:ind w:left="0" w:firstLine="426"/>
        <w:jc w:val="both"/>
      </w:pPr>
      <w:r>
        <w:t>Участник</w:t>
      </w:r>
      <w:r w:rsidR="009347D8" w:rsidRPr="0087746E">
        <w:t xml:space="preserve"> закупки вправе изменить или отозвать ранее поданную конкурсную заявку в порядке, предусмотр</w:t>
      </w:r>
      <w:r w:rsidR="000E0FEC" w:rsidRPr="0087746E">
        <w:t xml:space="preserve">енном конкурсной документацией. </w:t>
      </w:r>
      <w:r w:rsidR="009347D8" w:rsidRPr="0087746E">
        <w:t>Изменение и (или) отзыв конкурсных заявок после истечения срока подачи конкурсных заявок, установленного конкурсной</w:t>
      </w:r>
      <w:r w:rsidR="00432343" w:rsidRPr="0087746E">
        <w:t xml:space="preserve"> документацией, не допускается.</w:t>
      </w:r>
    </w:p>
    <w:p w:rsidR="00432343" w:rsidRPr="0087746E" w:rsidRDefault="009347D8" w:rsidP="00C33F4D">
      <w:pPr>
        <w:pStyle w:val="af5"/>
        <w:numPr>
          <w:ilvl w:val="0"/>
          <w:numId w:val="60"/>
        </w:numPr>
        <w:tabs>
          <w:tab w:val="left" w:pos="1418"/>
          <w:tab w:val="left" w:pos="2835"/>
        </w:tabs>
        <w:ind w:left="0" w:firstLine="426"/>
        <w:jc w:val="both"/>
      </w:pPr>
      <w:r w:rsidRPr="0087746E">
        <w:t>Если по окончании срока подачи заявок на участие в конкурсе, установлен</w:t>
      </w:r>
      <w:r w:rsidR="00D73CFC">
        <w:t>ного конкурсной документацией, Заказчик</w:t>
      </w:r>
      <w:r w:rsidRPr="0087746E">
        <w:t>ом будет получена только одна конкурсная заявка или не будет получено ни одной конкурсной заявки, конкурс будет признан несостоявшимся</w:t>
      </w:r>
      <w:r w:rsidR="00432343" w:rsidRPr="0087746E">
        <w:t>.</w:t>
      </w:r>
    </w:p>
    <w:p w:rsidR="00432343" w:rsidRPr="0087746E" w:rsidRDefault="004A2142" w:rsidP="00C33F4D">
      <w:pPr>
        <w:pStyle w:val="af5"/>
        <w:numPr>
          <w:ilvl w:val="0"/>
          <w:numId w:val="60"/>
        </w:numPr>
        <w:tabs>
          <w:tab w:val="left" w:pos="1418"/>
          <w:tab w:val="left" w:pos="2835"/>
        </w:tabs>
        <w:ind w:left="0" w:firstLine="426"/>
        <w:jc w:val="both"/>
      </w:pPr>
      <w:r w:rsidRPr="0087746E">
        <w:t xml:space="preserve">Если по окончании срока подачи конкурсных заявок, установленного конкурсной документацией, </w:t>
      </w:r>
      <w:r w:rsidR="00D73CFC">
        <w:t>Заказчик</w:t>
      </w:r>
      <w:r w:rsidRPr="0087746E">
        <w:t>ом будет получена только одна конкурсная заявка, несмотря на то, что конкурс признается несостоявшимся, конкурсная комиссия осуществит вскрытие конверта с такой заявкой и рассмотрит её в порядке, установленном настоящим Положением. Если рассматриваемая конкурсная заявка и подавш</w:t>
      </w:r>
      <w:r w:rsidRPr="00A4410C">
        <w:t xml:space="preserve">ий такую заявку </w:t>
      </w:r>
      <w:r w:rsidR="00D73CFC" w:rsidRPr="00A4410C">
        <w:t>Участник</w:t>
      </w:r>
      <w:r w:rsidRPr="00A4410C">
        <w:t xml:space="preserve"> закупки соответствуют требованиям и условиям</w:t>
      </w:r>
      <w:r w:rsidRPr="0087746E">
        <w:t xml:space="preserve">, предусмотренным конкурсной документацией, </w:t>
      </w:r>
      <w:r w:rsidR="00D73CFC">
        <w:t>Заказчик</w:t>
      </w:r>
      <w:r w:rsidRPr="0087746E">
        <w:t xml:space="preserve"> вправе применить </w:t>
      </w:r>
      <w:r w:rsidRPr="00A4410C">
        <w:t xml:space="preserve">п. </w:t>
      </w:r>
      <w:r w:rsidR="00D7298E" w:rsidRPr="00A4410C">
        <w:t>14.1.5</w:t>
      </w:r>
      <w:r w:rsidR="00D7298E" w:rsidRPr="0087746E">
        <w:t>.</w:t>
      </w:r>
      <w:r w:rsidRPr="0087746E">
        <w:t xml:space="preserve"> Такой </w:t>
      </w:r>
      <w:r w:rsidR="00D73CFC">
        <w:t>Участник</w:t>
      </w:r>
      <w:r w:rsidRPr="0087746E">
        <w:t xml:space="preserve"> не вправе отказаться от заключения договора с </w:t>
      </w:r>
      <w:r w:rsidR="00D73CFC">
        <w:t>Заказчик</w:t>
      </w:r>
      <w:r w:rsidRPr="0087746E">
        <w:t>ом.</w:t>
      </w:r>
    </w:p>
    <w:p w:rsidR="002F720E" w:rsidRPr="0087746E" w:rsidRDefault="009347D8" w:rsidP="00C33F4D">
      <w:pPr>
        <w:pStyle w:val="af5"/>
        <w:numPr>
          <w:ilvl w:val="0"/>
          <w:numId w:val="60"/>
        </w:numPr>
        <w:tabs>
          <w:tab w:val="left" w:pos="1418"/>
          <w:tab w:val="left" w:pos="2835"/>
        </w:tabs>
        <w:ind w:left="0" w:firstLine="426"/>
        <w:jc w:val="both"/>
      </w:pPr>
      <w:r w:rsidRPr="0087746E">
        <w:t xml:space="preserve">Конкурсные заявки, полученные </w:t>
      </w:r>
      <w:r w:rsidR="00D73CFC">
        <w:t>Заказчик</w:t>
      </w:r>
      <w:r w:rsidRPr="0087746E">
        <w:t xml:space="preserve">ом после окончания срока подачи конкурсных заявок, установленного конкурсной документацией, не рассматриваются и </w:t>
      </w:r>
      <w:r w:rsidR="004D1743">
        <w:t xml:space="preserve">по письменному требованию </w:t>
      </w:r>
      <w:r w:rsidR="006901B4">
        <w:t xml:space="preserve">о возврате заявки от </w:t>
      </w:r>
      <w:r w:rsidR="004D1743">
        <w:t>Участников</w:t>
      </w:r>
      <w:r w:rsidR="004D1743" w:rsidRPr="0087746E">
        <w:t xml:space="preserve"> закупки, подавшим такие заявки</w:t>
      </w:r>
      <w:r w:rsidR="004D1743">
        <w:t xml:space="preserve"> </w:t>
      </w:r>
      <w:r w:rsidRPr="0087746E">
        <w:t xml:space="preserve">направляются, в течение 3 дней с момента получения </w:t>
      </w:r>
      <w:r w:rsidR="004D1743">
        <w:t>такого требования</w:t>
      </w:r>
      <w:r w:rsidRPr="0087746E">
        <w:t xml:space="preserve">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w:t>
      </w:r>
      <w:r w:rsidR="00D73CFC">
        <w:t>Участник</w:t>
      </w:r>
      <w:r w:rsidRPr="0087746E">
        <w:t xml:space="preserve">а закупки. </w:t>
      </w:r>
    </w:p>
    <w:p w:rsidR="002F720E" w:rsidRPr="0087746E" w:rsidRDefault="002F720E" w:rsidP="0087746E">
      <w:pPr>
        <w:tabs>
          <w:tab w:val="left" w:pos="1418"/>
          <w:tab w:val="left" w:pos="2835"/>
        </w:tabs>
        <w:ind w:firstLine="426"/>
        <w:jc w:val="both"/>
      </w:pPr>
    </w:p>
    <w:p w:rsidR="002F720E" w:rsidRPr="0087746E" w:rsidRDefault="00887955" w:rsidP="0087746E">
      <w:pPr>
        <w:tabs>
          <w:tab w:val="left" w:pos="1418"/>
          <w:tab w:val="left" w:pos="2835"/>
        </w:tabs>
        <w:ind w:firstLine="426"/>
        <w:jc w:val="both"/>
        <w:rPr>
          <w:b/>
        </w:rPr>
      </w:pPr>
      <w:r w:rsidRPr="0087746E">
        <w:rPr>
          <w:b/>
        </w:rPr>
        <w:t>9.9.</w:t>
      </w:r>
      <w:r w:rsidR="00121143">
        <w:rPr>
          <w:b/>
        </w:rPr>
        <w:tab/>
      </w:r>
      <w:r w:rsidR="009347D8" w:rsidRPr="0087746E">
        <w:rPr>
          <w:b/>
        </w:rPr>
        <w:t>Вскрытие конвертов с конкурсными заявками</w:t>
      </w:r>
      <w:r w:rsidR="000E0FEC" w:rsidRPr="0087746E">
        <w:rPr>
          <w:b/>
        </w:rPr>
        <w:t>.</w:t>
      </w:r>
    </w:p>
    <w:p w:rsidR="00432343" w:rsidRDefault="00B775F5" w:rsidP="00C33F4D">
      <w:pPr>
        <w:pStyle w:val="af5"/>
        <w:numPr>
          <w:ilvl w:val="0"/>
          <w:numId w:val="61"/>
        </w:numPr>
        <w:tabs>
          <w:tab w:val="left" w:pos="1418"/>
          <w:tab w:val="left" w:pos="2835"/>
        </w:tabs>
        <w:ind w:left="0" w:firstLine="426"/>
        <w:jc w:val="both"/>
      </w:pPr>
      <w:r w:rsidRPr="0087746E">
        <w:t>В</w:t>
      </w:r>
      <w:r w:rsidR="009347D8" w:rsidRPr="0087746E">
        <w:t xml:space="preserve"> день, </w:t>
      </w:r>
      <w:r w:rsidR="00EF3E04" w:rsidRPr="0087746E">
        <w:t>во</w:t>
      </w:r>
      <w:r w:rsidR="00A3708A" w:rsidRPr="0087746E">
        <w:t xml:space="preserve"> </w:t>
      </w:r>
      <w:r w:rsidR="00EF3E04" w:rsidRPr="0087746E">
        <w:t>время</w:t>
      </w:r>
      <w:r w:rsidR="00A221D9" w:rsidRPr="0087746E">
        <w:t xml:space="preserve"> и в месте, </w:t>
      </w:r>
      <w:proofErr w:type="gramStart"/>
      <w:r w:rsidR="00A221D9" w:rsidRPr="0087746E">
        <w:t>указанных</w:t>
      </w:r>
      <w:proofErr w:type="gramEnd"/>
      <w:r w:rsidR="009347D8" w:rsidRPr="0087746E">
        <w:t xml:space="preserve"> в конкурсной документации, конкурсной комиссией вскрываются к</w:t>
      </w:r>
      <w:r w:rsidR="00432343" w:rsidRPr="0087746E">
        <w:t>онверты с конкурсными заявками.</w:t>
      </w:r>
      <w:r w:rsidR="00743969">
        <w:t xml:space="preserve"> </w:t>
      </w:r>
    </w:p>
    <w:p w:rsidR="00743969" w:rsidRPr="00743969" w:rsidRDefault="00743969" w:rsidP="00743969">
      <w:pPr>
        <w:pStyle w:val="af5"/>
        <w:numPr>
          <w:ilvl w:val="0"/>
          <w:numId w:val="61"/>
        </w:numPr>
        <w:ind w:left="0" w:firstLine="131"/>
        <w:jc w:val="both"/>
        <w:rPr>
          <w:color w:val="000000" w:themeColor="text1"/>
        </w:rPr>
      </w:pPr>
      <w:r w:rsidRPr="00743969">
        <w:rPr>
          <w:color w:val="000000" w:themeColor="text1"/>
        </w:rPr>
        <w:t xml:space="preserve">Участники закупки, подавшие Заявки на участие в </w:t>
      </w:r>
      <w:r>
        <w:rPr>
          <w:color w:val="000000" w:themeColor="text1"/>
        </w:rPr>
        <w:t xml:space="preserve">конкурсе, или их представители </w:t>
      </w:r>
      <w:r w:rsidRPr="00743969">
        <w:rPr>
          <w:color w:val="000000" w:themeColor="text1"/>
        </w:rPr>
        <w:t>вправе присутствовать при вскрытии конвертов с Заявками на участие в Конкурсе.</w:t>
      </w:r>
    </w:p>
    <w:p w:rsidR="00432343" w:rsidRDefault="009347D8" w:rsidP="00743969">
      <w:pPr>
        <w:pStyle w:val="af5"/>
        <w:numPr>
          <w:ilvl w:val="0"/>
          <w:numId w:val="61"/>
        </w:numPr>
        <w:tabs>
          <w:tab w:val="left" w:pos="1418"/>
          <w:tab w:val="left" w:pos="2835"/>
        </w:tabs>
        <w:ind w:left="0" w:firstLine="426"/>
        <w:jc w:val="both"/>
      </w:pPr>
      <w:r w:rsidRPr="0087746E">
        <w:t xml:space="preserve">Конкурсной комиссией вскрываются конверты с конкурсными заявками, которые поступили </w:t>
      </w:r>
      <w:r w:rsidR="00D73CFC">
        <w:t>Заказчик</w:t>
      </w:r>
      <w:r w:rsidRPr="0087746E">
        <w:t xml:space="preserve">у в установленные </w:t>
      </w:r>
      <w:r w:rsidR="00432343" w:rsidRPr="0087746E">
        <w:t>конкурсной документацией сроки.</w:t>
      </w:r>
      <w:r w:rsidR="00743969">
        <w:t xml:space="preserve"> </w:t>
      </w:r>
      <w:r w:rsidRPr="0087746E">
        <w:t>В</w:t>
      </w:r>
      <w:r w:rsidR="005E2AB1" w:rsidRPr="0087746E">
        <w:t xml:space="preserve"> </w:t>
      </w:r>
      <w:r w:rsidRPr="0087746E">
        <w:t xml:space="preserve">случае подачи конкурсной заявки в форме электронного документа </w:t>
      </w:r>
      <w:r w:rsidR="00D73CFC">
        <w:t>Заказчик</w:t>
      </w:r>
      <w:r w:rsidRPr="0087746E">
        <w:t xml:space="preserve"> обеспечивает конкурсной комиссии доступ к поданным в форме электронных документов конкурсным заявкам и входящим в их состав докумен</w:t>
      </w:r>
      <w:r w:rsidR="00432343" w:rsidRPr="0087746E">
        <w:t>там.</w:t>
      </w:r>
    </w:p>
    <w:p w:rsidR="00743969" w:rsidRPr="00743969" w:rsidRDefault="00743969" w:rsidP="00743969">
      <w:pPr>
        <w:pStyle w:val="af5"/>
        <w:numPr>
          <w:ilvl w:val="0"/>
          <w:numId w:val="61"/>
        </w:numPr>
        <w:ind w:left="0" w:firstLine="273"/>
        <w:jc w:val="both"/>
        <w:rPr>
          <w:color w:val="000000" w:themeColor="text1"/>
        </w:rPr>
      </w:pPr>
      <w:r w:rsidRPr="00743969">
        <w:rPr>
          <w:color w:val="000000" w:themeColor="text1"/>
        </w:rPr>
        <w:t xml:space="preserve">Наименование (для юридического лица), фамилия, имя, отчество (для физического лица) и   адрес каждого Участника закупки, конверт с Заявкой на </w:t>
      </w:r>
      <w:proofErr w:type="gramStart"/>
      <w:r w:rsidRPr="00743969">
        <w:rPr>
          <w:color w:val="000000" w:themeColor="text1"/>
        </w:rPr>
        <w:t>участие</w:t>
      </w:r>
      <w:proofErr w:type="gramEnd"/>
      <w:r w:rsidRPr="00743969">
        <w:rPr>
          <w:color w:val="000000" w:themeColor="text1"/>
        </w:rPr>
        <w:t xml:space="preserve"> в Конкурсе которого вскрывается,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r w:rsidRPr="00743969">
        <w:rPr>
          <w:rStyle w:val="22"/>
          <w:color w:val="000000" w:themeColor="text1"/>
        </w:rPr>
        <w:t xml:space="preserve">  </w:t>
      </w:r>
    </w:p>
    <w:p w:rsidR="00743969" w:rsidRPr="00743969" w:rsidRDefault="00743969" w:rsidP="00C33F4D">
      <w:pPr>
        <w:pStyle w:val="af5"/>
        <w:numPr>
          <w:ilvl w:val="0"/>
          <w:numId w:val="61"/>
        </w:numPr>
        <w:tabs>
          <w:tab w:val="left" w:pos="1418"/>
          <w:tab w:val="left" w:pos="2835"/>
        </w:tabs>
        <w:ind w:left="0" w:firstLine="426"/>
        <w:jc w:val="both"/>
      </w:pPr>
      <w:r w:rsidRPr="00743969">
        <w:rPr>
          <w:color w:val="000000" w:themeColor="text1"/>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Заказчиком (Организатором) в течение трех дней, следующих после дня подписания такого протокола,</w:t>
      </w:r>
      <w:r w:rsidR="002160D8">
        <w:rPr>
          <w:color w:val="000000" w:themeColor="text1"/>
        </w:rPr>
        <w:t xml:space="preserve"> в единой информационной системе</w:t>
      </w:r>
      <w:r w:rsidRPr="00743969">
        <w:rPr>
          <w:color w:val="000000" w:themeColor="text1"/>
        </w:rPr>
        <w:t>.</w:t>
      </w:r>
    </w:p>
    <w:p w:rsidR="00743969" w:rsidRPr="0087746E" w:rsidRDefault="00743969" w:rsidP="00C33F4D">
      <w:pPr>
        <w:pStyle w:val="af5"/>
        <w:numPr>
          <w:ilvl w:val="0"/>
          <w:numId w:val="61"/>
        </w:numPr>
        <w:tabs>
          <w:tab w:val="left" w:pos="1418"/>
          <w:tab w:val="left" w:pos="2835"/>
        </w:tabs>
        <w:ind w:left="0" w:firstLine="426"/>
        <w:jc w:val="both"/>
      </w:pPr>
      <w:r>
        <w:rPr>
          <w:color w:val="000000" w:themeColor="text1"/>
        </w:rPr>
        <w:t xml:space="preserve">По решению Комиссии Организатор  вправе осуществлять </w:t>
      </w:r>
      <w:proofErr w:type="gramStart"/>
      <w:r>
        <w:rPr>
          <w:color w:val="000000" w:themeColor="text1"/>
        </w:rPr>
        <w:t>аудио-видеозапись</w:t>
      </w:r>
      <w:proofErr w:type="gramEnd"/>
      <w:r>
        <w:rPr>
          <w:color w:val="000000" w:themeColor="text1"/>
        </w:rPr>
        <w:t xml:space="preserve"> вскрытия конвертов с Заявками на участие в Конкурсе.</w:t>
      </w:r>
    </w:p>
    <w:p w:rsidR="002F720E" w:rsidRPr="0087746E" w:rsidRDefault="002F720E" w:rsidP="0087746E">
      <w:pPr>
        <w:tabs>
          <w:tab w:val="left" w:pos="1418"/>
          <w:tab w:val="left" w:pos="2835"/>
        </w:tabs>
        <w:ind w:firstLine="426"/>
        <w:jc w:val="both"/>
      </w:pPr>
    </w:p>
    <w:p w:rsidR="002F720E" w:rsidRPr="0087746E" w:rsidRDefault="00887955" w:rsidP="0087746E">
      <w:pPr>
        <w:tabs>
          <w:tab w:val="left" w:pos="1418"/>
          <w:tab w:val="left" w:pos="2835"/>
        </w:tabs>
        <w:ind w:firstLine="426"/>
        <w:jc w:val="both"/>
        <w:rPr>
          <w:b/>
        </w:rPr>
      </w:pPr>
      <w:r w:rsidRPr="0087746E">
        <w:rPr>
          <w:b/>
        </w:rPr>
        <w:t>9.</w:t>
      </w:r>
      <w:r w:rsidR="00CA42FB" w:rsidRPr="0087746E">
        <w:rPr>
          <w:b/>
        </w:rPr>
        <w:t>10.</w:t>
      </w:r>
      <w:r w:rsidR="00121143">
        <w:rPr>
          <w:b/>
        </w:rPr>
        <w:tab/>
      </w:r>
      <w:r w:rsidR="009347D8" w:rsidRPr="0087746E">
        <w:rPr>
          <w:b/>
        </w:rPr>
        <w:t>Оценка и сопоставление конкурсных заявок</w:t>
      </w:r>
      <w:r w:rsidR="000E0FEC" w:rsidRPr="0087746E">
        <w:rPr>
          <w:b/>
        </w:rPr>
        <w:t>.</w:t>
      </w:r>
    </w:p>
    <w:p w:rsidR="002F720E" w:rsidRPr="0087746E" w:rsidRDefault="008079A4" w:rsidP="00C33F4D">
      <w:pPr>
        <w:pStyle w:val="af5"/>
        <w:numPr>
          <w:ilvl w:val="0"/>
          <w:numId w:val="62"/>
        </w:numPr>
        <w:tabs>
          <w:tab w:val="left" w:pos="1418"/>
          <w:tab w:val="left" w:pos="2835"/>
        </w:tabs>
        <w:ind w:left="0" w:firstLine="426"/>
        <w:jc w:val="both"/>
      </w:pPr>
      <w:r w:rsidRPr="0087746E">
        <w:t xml:space="preserve">Оценка и сопоставление конкурсных заявок осуществляется в следующем порядке: </w:t>
      </w:r>
    </w:p>
    <w:p w:rsidR="00432343" w:rsidRPr="0087746E" w:rsidRDefault="00D14433" w:rsidP="00C33F4D">
      <w:pPr>
        <w:pStyle w:val="af5"/>
        <w:numPr>
          <w:ilvl w:val="0"/>
          <w:numId w:val="63"/>
        </w:numPr>
        <w:tabs>
          <w:tab w:val="left" w:pos="1418"/>
          <w:tab w:val="left" w:pos="2835"/>
        </w:tabs>
        <w:ind w:left="0" w:firstLine="426"/>
        <w:jc w:val="both"/>
      </w:pPr>
      <w:r w:rsidRPr="0087746E">
        <w:t>П</w:t>
      </w:r>
      <w:r w:rsidR="008079A4" w:rsidRPr="0087746E">
        <w:t>роведение отборочной стадии;</w:t>
      </w:r>
    </w:p>
    <w:p w:rsidR="002F720E" w:rsidRPr="0087746E" w:rsidRDefault="00D14433" w:rsidP="00C33F4D">
      <w:pPr>
        <w:pStyle w:val="af5"/>
        <w:numPr>
          <w:ilvl w:val="0"/>
          <w:numId w:val="63"/>
        </w:numPr>
        <w:tabs>
          <w:tab w:val="left" w:pos="1418"/>
          <w:tab w:val="left" w:pos="2835"/>
        </w:tabs>
        <w:ind w:left="0" w:firstLine="426"/>
        <w:jc w:val="both"/>
      </w:pPr>
      <w:r w:rsidRPr="0087746E">
        <w:t>П</w:t>
      </w:r>
      <w:r w:rsidR="008079A4" w:rsidRPr="0087746E">
        <w:t xml:space="preserve">роведение оценочной стадии. </w:t>
      </w:r>
    </w:p>
    <w:p w:rsidR="002F720E" w:rsidRPr="0087746E" w:rsidRDefault="00937F8A" w:rsidP="00C33F4D">
      <w:pPr>
        <w:pStyle w:val="af5"/>
        <w:numPr>
          <w:ilvl w:val="0"/>
          <w:numId w:val="62"/>
        </w:numPr>
        <w:tabs>
          <w:tab w:val="left" w:pos="1418"/>
          <w:tab w:val="left" w:pos="2835"/>
        </w:tabs>
        <w:ind w:left="0" w:firstLine="426"/>
        <w:jc w:val="both"/>
      </w:pPr>
      <w:r w:rsidRPr="0087746E">
        <w:t>В случае</w:t>
      </w:r>
      <w:r w:rsidR="008079A4" w:rsidRPr="0087746E">
        <w:t xml:space="preserve"> если при проведении отборочной стадии заявка только одного </w:t>
      </w:r>
      <w:r w:rsidR="00D73CFC">
        <w:t>Участник</w:t>
      </w:r>
      <w:r w:rsidR="008079A4" w:rsidRPr="0087746E">
        <w:t xml:space="preserve">а признана соответствующей требованиям конкурсной документации, такой </w:t>
      </w:r>
      <w:r w:rsidR="00D73CFC">
        <w:t>Участник</w:t>
      </w:r>
      <w:r w:rsidR="008079A4" w:rsidRPr="0087746E">
        <w:t xml:space="preserve"> считается единственным </w:t>
      </w:r>
      <w:r w:rsidR="00D73CFC">
        <w:t>Участник</w:t>
      </w:r>
      <w:r w:rsidR="008079A4" w:rsidRPr="0087746E">
        <w:t xml:space="preserve">ом конкурса. </w:t>
      </w:r>
      <w:r w:rsidR="00D73CFC">
        <w:t>Заказчик</w:t>
      </w:r>
      <w:r w:rsidR="008079A4" w:rsidRPr="0087746E">
        <w:t xml:space="preserve"> вправе заключить договор с </w:t>
      </w:r>
      <w:r w:rsidR="00D73CFC">
        <w:t>Участник</w:t>
      </w:r>
      <w:r w:rsidR="008079A4" w:rsidRPr="0087746E">
        <w:t>ом закупки, подавшим такую конкурсную заявку на условиях</w:t>
      </w:r>
      <w:r w:rsidR="00A321C9" w:rsidRPr="0087746E">
        <w:t xml:space="preserve"> </w:t>
      </w:r>
      <w:r w:rsidR="008079A4" w:rsidRPr="0087746E">
        <w:t xml:space="preserve">конкурсной документации, проекта договора и конкурсной заявки, поданной </w:t>
      </w:r>
      <w:r w:rsidR="00D73CFC">
        <w:t>Участник</w:t>
      </w:r>
      <w:r w:rsidR="008079A4" w:rsidRPr="0087746E">
        <w:t xml:space="preserve">ом. Такой </w:t>
      </w:r>
      <w:r w:rsidR="00D73CFC">
        <w:t>Участник</w:t>
      </w:r>
      <w:r w:rsidR="008079A4" w:rsidRPr="0087746E">
        <w:t xml:space="preserve"> не вправе отказаться от заключения договора с </w:t>
      </w:r>
      <w:r w:rsidR="00D73CFC">
        <w:t>Заказчик</w:t>
      </w:r>
      <w:r w:rsidR="008079A4" w:rsidRPr="0087746E">
        <w:t xml:space="preserve">ом. </w:t>
      </w:r>
    </w:p>
    <w:p w:rsidR="00432343" w:rsidRPr="0087746E" w:rsidRDefault="00937F8A" w:rsidP="00C33F4D">
      <w:pPr>
        <w:pStyle w:val="af5"/>
        <w:numPr>
          <w:ilvl w:val="0"/>
          <w:numId w:val="62"/>
        </w:numPr>
        <w:tabs>
          <w:tab w:val="left" w:pos="1418"/>
          <w:tab w:val="left" w:pos="2835"/>
        </w:tabs>
        <w:ind w:left="0" w:firstLine="426"/>
        <w:jc w:val="both"/>
      </w:pPr>
      <w:r w:rsidRPr="0087746E">
        <w:t>В случае</w:t>
      </w:r>
      <w:proofErr w:type="gramStart"/>
      <w:r w:rsidRPr="0087746E">
        <w:t>,</w:t>
      </w:r>
      <w:proofErr w:type="gramEnd"/>
      <w:r w:rsidR="008079A4" w:rsidRPr="0087746E">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w:t>
      </w:r>
      <w:r w:rsidR="00D73CFC">
        <w:t>Участник</w:t>
      </w:r>
      <w:r w:rsidR="008079A4" w:rsidRPr="0087746E">
        <w:t xml:space="preserve">ам, подавшим заявки, или заявка только одного </w:t>
      </w:r>
      <w:r w:rsidR="00D73CFC">
        <w:t>Участник</w:t>
      </w:r>
      <w:r w:rsidR="008079A4" w:rsidRPr="0087746E">
        <w:t xml:space="preserve">а признана соответствующей требованиям конкурсной документации, конкурс признается несостоявшимся. Эта информация вносится в </w:t>
      </w:r>
      <w:r w:rsidR="00432343" w:rsidRPr="0087746E">
        <w:t>протокол о результатах закупки.</w:t>
      </w:r>
    </w:p>
    <w:p w:rsidR="00432343" w:rsidRPr="0087746E" w:rsidRDefault="008079A4" w:rsidP="00C33F4D">
      <w:pPr>
        <w:pStyle w:val="af5"/>
        <w:numPr>
          <w:ilvl w:val="0"/>
          <w:numId w:val="62"/>
        </w:numPr>
        <w:tabs>
          <w:tab w:val="left" w:pos="1418"/>
          <w:tab w:val="left" w:pos="2835"/>
        </w:tabs>
        <w:ind w:left="0" w:firstLine="426"/>
        <w:jc w:val="both"/>
      </w:pPr>
      <w:r w:rsidRPr="0087746E">
        <w:t>Отборочная и оценочная стадии могут совмещат</w:t>
      </w:r>
      <w:r w:rsidR="00432343" w:rsidRPr="0087746E">
        <w:t>ься (проводиться одновременно).</w:t>
      </w:r>
    </w:p>
    <w:p w:rsidR="002F720E" w:rsidRPr="0087746E" w:rsidRDefault="00B16AC7" w:rsidP="00C33F4D">
      <w:pPr>
        <w:pStyle w:val="af5"/>
        <w:numPr>
          <w:ilvl w:val="0"/>
          <w:numId w:val="62"/>
        </w:numPr>
        <w:tabs>
          <w:tab w:val="left" w:pos="1418"/>
          <w:tab w:val="left" w:pos="2835"/>
        </w:tabs>
        <w:ind w:left="0" w:firstLine="426"/>
        <w:jc w:val="both"/>
      </w:pPr>
      <w:r w:rsidRPr="0087746E">
        <w:t xml:space="preserve">В случае если в ходе оценки и сопоставления конкурсных заявок, конкурсной комиссии необходимо продлить сроки отборочной </w:t>
      </w:r>
      <w:proofErr w:type="gramStart"/>
      <w:r w:rsidRPr="0087746E">
        <w:t>и(</w:t>
      </w:r>
      <w:proofErr w:type="gramEnd"/>
      <w:r w:rsidRPr="0087746E">
        <w:t xml:space="preserve">или) оценочной стадии, указанные как даты рассмотрения предложений </w:t>
      </w:r>
      <w:r w:rsidR="00D73CFC">
        <w:t>Участник</w:t>
      </w:r>
      <w:r w:rsidRPr="0087746E">
        <w:t xml:space="preserve">ов закупки и подведения итогов закупки в извещении о проведении открытого конкурса, </w:t>
      </w:r>
      <w:r w:rsidR="00D73CFC">
        <w:t>Заказчик</w:t>
      </w:r>
      <w:r w:rsidRPr="0087746E">
        <w:t xml:space="preserve"> в течение одного рабочего дня со дня принятия решения конкурсной комиссией о продлении срока отборочной и (или) оценочной стадии, размещает в единой информационной системе уведомление о продлении соответствующего срока.</w:t>
      </w:r>
    </w:p>
    <w:p w:rsidR="002F720E" w:rsidRPr="0087746E" w:rsidRDefault="002F720E" w:rsidP="0087746E">
      <w:pPr>
        <w:tabs>
          <w:tab w:val="left" w:pos="1418"/>
          <w:tab w:val="left" w:pos="2835"/>
        </w:tabs>
        <w:ind w:firstLine="426"/>
        <w:jc w:val="both"/>
      </w:pPr>
    </w:p>
    <w:p w:rsidR="002F720E" w:rsidRPr="00140A97" w:rsidRDefault="00887955" w:rsidP="0087746E">
      <w:pPr>
        <w:tabs>
          <w:tab w:val="left" w:pos="1418"/>
          <w:tab w:val="left" w:pos="2835"/>
        </w:tabs>
        <w:ind w:firstLine="426"/>
        <w:jc w:val="both"/>
        <w:rPr>
          <w:b/>
        </w:rPr>
      </w:pPr>
      <w:r w:rsidRPr="0087746E">
        <w:rPr>
          <w:b/>
        </w:rPr>
        <w:t>9</w:t>
      </w:r>
      <w:r w:rsidR="00CA42FB" w:rsidRPr="0087746E">
        <w:rPr>
          <w:b/>
        </w:rPr>
        <w:t>.</w:t>
      </w:r>
      <w:r w:rsidR="00CA42FB" w:rsidRPr="00140A97">
        <w:rPr>
          <w:b/>
        </w:rPr>
        <w:t>11.</w:t>
      </w:r>
      <w:r w:rsidR="00121143" w:rsidRPr="00140A97">
        <w:rPr>
          <w:b/>
        </w:rPr>
        <w:tab/>
      </w:r>
      <w:r w:rsidR="008079A4" w:rsidRPr="00140A97">
        <w:rPr>
          <w:b/>
        </w:rPr>
        <w:t>Определение победителя конкурса</w:t>
      </w:r>
      <w:r w:rsidR="00937F8A" w:rsidRPr="00140A97">
        <w:rPr>
          <w:b/>
        </w:rPr>
        <w:t>.</w:t>
      </w:r>
    </w:p>
    <w:p w:rsidR="002F720E" w:rsidRPr="00140A97" w:rsidRDefault="00D14433" w:rsidP="00C33F4D">
      <w:pPr>
        <w:pStyle w:val="af5"/>
        <w:numPr>
          <w:ilvl w:val="0"/>
          <w:numId w:val="64"/>
        </w:numPr>
        <w:tabs>
          <w:tab w:val="left" w:pos="1418"/>
          <w:tab w:val="left" w:pos="2835"/>
        </w:tabs>
        <w:ind w:left="0" w:firstLine="426"/>
        <w:jc w:val="both"/>
      </w:pPr>
      <w:r w:rsidRPr="00140A97">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Конкурсной заявке, в которой содержится лучшее сочетание условий исполнения договора, присваивается первый номер. Победителем конкурса признается </w:t>
      </w:r>
      <w:r w:rsidR="00D73CFC" w:rsidRPr="00140A97">
        <w:t>Участник</w:t>
      </w:r>
      <w:r w:rsidRPr="00140A97">
        <w:t xml:space="preserve">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Решение по определению победителя конкурсная комиссия принимает на основании ранжирования заявок, однако она может принять любое самостоятельное решение.</w:t>
      </w:r>
    </w:p>
    <w:p w:rsidR="002F720E" w:rsidRPr="0087746E" w:rsidRDefault="008079A4" w:rsidP="00C33F4D">
      <w:pPr>
        <w:pStyle w:val="af5"/>
        <w:numPr>
          <w:ilvl w:val="0"/>
          <w:numId w:val="65"/>
        </w:numPr>
        <w:tabs>
          <w:tab w:val="left" w:pos="1418"/>
          <w:tab w:val="left" w:pos="2835"/>
        </w:tabs>
        <w:ind w:left="0" w:firstLine="426"/>
        <w:jc w:val="both"/>
      </w:pPr>
      <w:r w:rsidRPr="0087746E">
        <w:t>В случае</w:t>
      </w:r>
      <w:proofErr w:type="gramStart"/>
      <w:r w:rsidRPr="0087746E">
        <w:t>,</w:t>
      </w:r>
      <w:proofErr w:type="gramEnd"/>
      <w:r w:rsidRPr="0087746E">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5D4D3B" w:rsidRPr="0087746E" w:rsidRDefault="00D14433" w:rsidP="00C33F4D">
      <w:pPr>
        <w:pStyle w:val="af5"/>
        <w:numPr>
          <w:ilvl w:val="0"/>
          <w:numId w:val="64"/>
        </w:numPr>
        <w:tabs>
          <w:tab w:val="left" w:pos="1418"/>
          <w:tab w:val="left" w:pos="2835"/>
        </w:tabs>
        <w:ind w:left="0" w:firstLine="426"/>
        <w:jc w:val="both"/>
      </w:pPr>
      <w:r w:rsidRPr="0087746E">
        <w:t xml:space="preserve">По результатам заседания конкурсной комиссии, на котором осуществляется определение победителя конкурса, оформляется протокол о результатах конкурса. </w:t>
      </w:r>
      <w:proofErr w:type="gramStart"/>
      <w:r w:rsidRPr="0087746E">
        <w:t xml:space="preserve">В нем указываются сведения в соответствии с п. </w:t>
      </w:r>
      <w:r w:rsidR="00466E23">
        <w:t>7</w:t>
      </w:r>
      <w:r w:rsidR="00220772" w:rsidRPr="0087746E">
        <w:t>.5.</w:t>
      </w:r>
      <w:r w:rsidRPr="0087746E">
        <w:t xml:space="preserve">, а также поимённый состав присутствующих на заседании членов конкурсной комиссии, сведения о наименовании и месте нахождения (для </w:t>
      </w:r>
      <w:r w:rsidRPr="0087746E">
        <w:lastRenderedPageBreak/>
        <w:t xml:space="preserve">юридического лица), о фамилии, имени, отчестве и месте жительства (для физического лица) </w:t>
      </w:r>
      <w:r w:rsidR="00D73CFC">
        <w:t>Участник</w:t>
      </w:r>
      <w:r w:rsidRPr="0087746E">
        <w:t>ов конкурса, заявки которых были рассмотрены, ранжирование заявок по степени предпочтительности и называется победитель конкурса.</w:t>
      </w:r>
      <w:proofErr w:type="gramEnd"/>
    </w:p>
    <w:p w:rsidR="002F720E" w:rsidRPr="0087746E" w:rsidRDefault="00D14433" w:rsidP="00C33F4D">
      <w:pPr>
        <w:pStyle w:val="af5"/>
        <w:numPr>
          <w:ilvl w:val="0"/>
          <w:numId w:val="64"/>
        </w:numPr>
        <w:tabs>
          <w:tab w:val="left" w:pos="1418"/>
          <w:tab w:val="left" w:pos="2835"/>
        </w:tabs>
        <w:ind w:left="0" w:firstLine="426"/>
        <w:jc w:val="both"/>
      </w:pPr>
      <w:r w:rsidRPr="0087746E">
        <w:t>Указанный протокол размещ</w:t>
      </w:r>
      <w:r w:rsidR="00D73CFC">
        <w:t>ается Заказчик</w:t>
      </w:r>
      <w:r w:rsidRPr="0087746E">
        <w:t>ом не позднее чем через три дня со дня утверждения (подписания) в единой информационной системе.</w:t>
      </w:r>
    </w:p>
    <w:p w:rsidR="002F720E" w:rsidRPr="0087746E" w:rsidRDefault="00D14433" w:rsidP="00C33F4D">
      <w:pPr>
        <w:pStyle w:val="af5"/>
        <w:numPr>
          <w:ilvl w:val="0"/>
          <w:numId w:val="64"/>
        </w:numPr>
        <w:tabs>
          <w:tab w:val="left" w:pos="1418"/>
          <w:tab w:val="left" w:pos="2835"/>
        </w:tabs>
        <w:ind w:left="0" w:firstLine="426"/>
        <w:jc w:val="both"/>
      </w:pPr>
      <w:r w:rsidRPr="0087746E">
        <w:t xml:space="preserve">В случае уклонения победителя конкурса от заключения договора, конкурсная комиссия вправе принять решение о заключении договора с </w:t>
      </w:r>
      <w:r w:rsidR="00D73CFC">
        <w:t>Участник</w:t>
      </w:r>
      <w:r w:rsidRPr="0087746E">
        <w:t xml:space="preserve">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w:t>
      </w:r>
      <w:r w:rsidR="00D73CFC">
        <w:t>Участник</w:t>
      </w:r>
      <w:r w:rsidRPr="0087746E">
        <w:t xml:space="preserve">ом в конкурсной заявке. </w:t>
      </w:r>
      <w:r w:rsidR="00D73CFC">
        <w:t>Участник</w:t>
      </w:r>
      <w:r w:rsidRPr="0087746E">
        <w:t xml:space="preserve"> конкурса не вправе отказаться от заключения договора.</w:t>
      </w:r>
      <w:r w:rsidR="00AE67CA" w:rsidRPr="0087746E">
        <w:t xml:space="preserve"> </w:t>
      </w:r>
    </w:p>
    <w:p w:rsidR="002F720E" w:rsidRPr="0087746E" w:rsidRDefault="00267B7D" w:rsidP="0087746E">
      <w:pPr>
        <w:tabs>
          <w:tab w:val="left" w:pos="1418"/>
          <w:tab w:val="left" w:pos="2835"/>
        </w:tabs>
        <w:ind w:firstLine="426"/>
        <w:jc w:val="both"/>
      </w:pPr>
      <w:r w:rsidRPr="0087746E">
        <w:t xml:space="preserve">     </w:t>
      </w:r>
    </w:p>
    <w:p w:rsidR="002F720E" w:rsidRPr="0087746E" w:rsidRDefault="00887955" w:rsidP="0087746E">
      <w:pPr>
        <w:tabs>
          <w:tab w:val="left" w:pos="1418"/>
          <w:tab w:val="left" w:pos="2835"/>
        </w:tabs>
        <w:ind w:firstLine="426"/>
        <w:jc w:val="both"/>
        <w:rPr>
          <w:b/>
        </w:rPr>
      </w:pPr>
      <w:r w:rsidRPr="0087746E">
        <w:rPr>
          <w:b/>
        </w:rPr>
        <w:t>9</w:t>
      </w:r>
      <w:r w:rsidR="00AE7380" w:rsidRPr="0087746E">
        <w:rPr>
          <w:b/>
        </w:rPr>
        <w:t>.</w:t>
      </w:r>
      <w:r w:rsidR="00CA42FB" w:rsidRPr="0087746E">
        <w:rPr>
          <w:b/>
        </w:rPr>
        <w:t>12</w:t>
      </w:r>
      <w:r w:rsidR="008079A4" w:rsidRPr="0087746E">
        <w:rPr>
          <w:b/>
        </w:rPr>
        <w:t>.</w:t>
      </w:r>
      <w:r w:rsidR="00351FAD" w:rsidRPr="0087746E">
        <w:rPr>
          <w:b/>
        </w:rPr>
        <w:tab/>
      </w:r>
      <w:r w:rsidR="008079A4" w:rsidRPr="0087746E">
        <w:rPr>
          <w:b/>
        </w:rPr>
        <w:t xml:space="preserve">Последствия признания конкурса </w:t>
      </w:r>
      <w:proofErr w:type="gramStart"/>
      <w:r w:rsidR="008079A4" w:rsidRPr="0087746E">
        <w:rPr>
          <w:b/>
        </w:rPr>
        <w:t>несостоявшимся</w:t>
      </w:r>
      <w:proofErr w:type="gramEnd"/>
      <w:r w:rsidR="00937F8A" w:rsidRPr="0087746E">
        <w:rPr>
          <w:b/>
        </w:rPr>
        <w:t>.</w:t>
      </w:r>
    </w:p>
    <w:p w:rsidR="002F720E" w:rsidRPr="0087746E" w:rsidRDefault="008F76F8" w:rsidP="00C33F4D">
      <w:pPr>
        <w:pStyle w:val="af5"/>
        <w:numPr>
          <w:ilvl w:val="0"/>
          <w:numId w:val="66"/>
        </w:numPr>
        <w:tabs>
          <w:tab w:val="left" w:pos="1418"/>
          <w:tab w:val="left" w:pos="2835"/>
        </w:tabs>
        <w:ind w:left="0" w:firstLine="426"/>
        <w:jc w:val="both"/>
      </w:pPr>
      <w:r w:rsidRPr="0087746E">
        <w:t>В случае если конкурс признан несостоявшимся и (</w:t>
      </w:r>
      <w:proofErr w:type="gramStart"/>
      <w:r w:rsidRPr="0087746E">
        <w:t xml:space="preserve">или) </w:t>
      </w:r>
      <w:proofErr w:type="gramEnd"/>
      <w:r w:rsidRPr="0087746E">
        <w:t xml:space="preserve">договор не заключён с </w:t>
      </w:r>
      <w:r w:rsidR="00D73CFC">
        <w:t>Участник</w:t>
      </w:r>
      <w:r w:rsidRPr="0087746E">
        <w:t xml:space="preserve">ом закупки, подавшим единственную конкурсную заявку или признанным единственным </w:t>
      </w:r>
      <w:r w:rsidR="00D73CFC">
        <w:t>Участник</w:t>
      </w:r>
      <w:r w:rsidRPr="0087746E">
        <w:t xml:space="preserve">ом конкурса, </w:t>
      </w:r>
      <w:r w:rsidR="00D73CFC">
        <w:t>Заказчик</w:t>
      </w:r>
      <w:r w:rsidRPr="0087746E">
        <w:t xml:space="preserve"> вправе провести повторный конкурс или применить другой способ закупки.</w:t>
      </w:r>
    </w:p>
    <w:p w:rsidR="002F720E" w:rsidRPr="0087746E" w:rsidRDefault="00826D60" w:rsidP="0087746E">
      <w:pPr>
        <w:tabs>
          <w:tab w:val="left" w:pos="1418"/>
          <w:tab w:val="left" w:pos="2835"/>
        </w:tabs>
        <w:ind w:firstLine="426"/>
        <w:jc w:val="both"/>
      </w:pPr>
      <w:r w:rsidRPr="0087746E">
        <w:t xml:space="preserve">     </w:t>
      </w:r>
    </w:p>
    <w:p w:rsidR="00B67EE2" w:rsidRPr="00CE0FB4" w:rsidRDefault="00AE7380" w:rsidP="00E56E53">
      <w:pPr>
        <w:tabs>
          <w:tab w:val="left" w:pos="1418"/>
          <w:tab w:val="left" w:pos="2835"/>
        </w:tabs>
        <w:ind w:firstLine="426"/>
        <w:jc w:val="both"/>
        <w:rPr>
          <w:b/>
        </w:rPr>
      </w:pPr>
      <w:r w:rsidRPr="00CE0FB4">
        <w:rPr>
          <w:b/>
        </w:rPr>
        <w:t>10.</w:t>
      </w:r>
      <w:r w:rsidR="00351FAD" w:rsidRPr="00CE0FB4">
        <w:rPr>
          <w:b/>
        </w:rPr>
        <w:tab/>
      </w:r>
      <w:r w:rsidR="00FB7D26">
        <w:rPr>
          <w:b/>
        </w:rPr>
        <w:t>П</w:t>
      </w:r>
      <w:r w:rsidR="008079A4" w:rsidRPr="00CE0FB4">
        <w:rPr>
          <w:b/>
        </w:rPr>
        <w:t>роведени</w:t>
      </w:r>
      <w:r w:rsidR="00FB7D26">
        <w:rPr>
          <w:b/>
        </w:rPr>
        <w:t>е</w:t>
      </w:r>
      <w:r w:rsidR="008079A4" w:rsidRPr="00CE0FB4">
        <w:rPr>
          <w:b/>
        </w:rPr>
        <w:t xml:space="preserve"> аукциона</w:t>
      </w:r>
      <w:r w:rsidR="00B67EE2" w:rsidRPr="00CE0FB4">
        <w:rPr>
          <w:b/>
        </w:rPr>
        <w:t xml:space="preserve"> в электронной форме</w:t>
      </w:r>
      <w:r w:rsidR="00937F8A" w:rsidRPr="00CE0FB4">
        <w:rPr>
          <w:b/>
        </w:rPr>
        <w:t>.</w:t>
      </w:r>
    </w:p>
    <w:p w:rsidR="00B67EE2" w:rsidRPr="00CE0FB4" w:rsidRDefault="00B67EE2" w:rsidP="00027E0A">
      <w:pPr>
        <w:pStyle w:val="af3"/>
        <w:numPr>
          <w:ilvl w:val="1"/>
          <w:numId w:val="113"/>
        </w:numPr>
        <w:tabs>
          <w:tab w:val="left" w:pos="1418"/>
        </w:tabs>
        <w:ind w:left="0" w:firstLine="426"/>
        <w:rPr>
          <w:rFonts w:cs="Times New Roman"/>
          <w:b/>
          <w:sz w:val="24"/>
        </w:rPr>
      </w:pPr>
      <w:bookmarkStart w:id="1" w:name="_Toc308787675"/>
      <w:r w:rsidRPr="00CE0FB4">
        <w:rPr>
          <w:rFonts w:cs="Times New Roman"/>
          <w:b/>
          <w:sz w:val="24"/>
        </w:rPr>
        <w:t>Общий порядок проведения открытого аукциона  в электронной форме.</w:t>
      </w:r>
      <w:bookmarkEnd w:id="1"/>
    </w:p>
    <w:p w:rsidR="00B67EE2" w:rsidRPr="00CE0FB4" w:rsidRDefault="00B67EE2" w:rsidP="00B55355">
      <w:pPr>
        <w:pStyle w:val="af3"/>
        <w:tabs>
          <w:tab w:val="left" w:pos="1418"/>
        </w:tabs>
        <w:ind w:firstLine="261"/>
        <w:rPr>
          <w:rFonts w:cs="Times New Roman"/>
          <w:bCs/>
          <w:sz w:val="24"/>
        </w:rPr>
      </w:pPr>
      <w:r w:rsidRPr="00CE0FB4">
        <w:rPr>
          <w:rFonts w:cs="Times New Roman"/>
          <w:bCs/>
          <w:sz w:val="24"/>
        </w:rPr>
        <w:t xml:space="preserve">Под открытым аукционом понимаются торги, победителем которых признается лицо, предложившее наиболее низкую цену договора.  </w:t>
      </w:r>
    </w:p>
    <w:p w:rsidR="00B67EE2" w:rsidRPr="00CE0FB4" w:rsidRDefault="00B67EE2" w:rsidP="00027E0A">
      <w:pPr>
        <w:pStyle w:val="af3"/>
        <w:numPr>
          <w:ilvl w:val="0"/>
          <w:numId w:val="114"/>
        </w:numPr>
        <w:tabs>
          <w:tab w:val="left" w:pos="1418"/>
        </w:tabs>
        <w:ind w:left="0" w:firstLine="426"/>
        <w:rPr>
          <w:rFonts w:cs="Times New Roman"/>
          <w:bCs/>
          <w:sz w:val="24"/>
        </w:rPr>
      </w:pPr>
      <w:r w:rsidRPr="00CE0FB4">
        <w:rPr>
          <w:rFonts w:cs="Times New Roman"/>
          <w:bCs/>
          <w:sz w:val="24"/>
        </w:rPr>
        <w:t>Открытый аукцион в электронной форме проводится в порядке, установленном оператором электронной торговой площадки. Порядок подачи документов для проведения аукциона следующий:</w:t>
      </w:r>
    </w:p>
    <w:p w:rsidR="00B67EE2"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П</w:t>
      </w:r>
      <w:r w:rsidR="00B67EE2" w:rsidRPr="00CE0FB4">
        <w:rPr>
          <w:rFonts w:cs="Times New Roman"/>
          <w:bCs/>
          <w:sz w:val="24"/>
        </w:rPr>
        <w:t>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w:t>
      </w:r>
    </w:p>
    <w:p w:rsidR="00B55355"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Р</w:t>
      </w:r>
      <w:r w:rsidR="00B67EE2" w:rsidRPr="00CE0FB4">
        <w:rPr>
          <w:rFonts w:cs="Times New Roman"/>
          <w:bCs/>
          <w:sz w:val="24"/>
        </w:rPr>
        <w:t>азъяснение положений документации об открытом аукционе в электронной форме (при наличии запросов участников закупки);</w:t>
      </w:r>
    </w:p>
    <w:p w:rsidR="00B55355"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В</w:t>
      </w:r>
      <w:r w:rsidR="00B67EE2" w:rsidRPr="00CE0FB4">
        <w:rPr>
          <w:rFonts w:cs="Times New Roman"/>
          <w:bCs/>
          <w:sz w:val="24"/>
        </w:rPr>
        <w:t>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rsidR="00B55355"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П</w:t>
      </w:r>
      <w:r w:rsidR="00B67EE2" w:rsidRPr="00CE0FB4">
        <w:rPr>
          <w:rFonts w:cs="Times New Roman"/>
          <w:bCs/>
          <w:sz w:val="24"/>
        </w:rPr>
        <w:t>одача участниками закупки своих заявок на участие в открытом аукционе в электронной форме;</w:t>
      </w:r>
    </w:p>
    <w:p w:rsidR="00B55355"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Р</w:t>
      </w:r>
      <w:r w:rsidR="00B67EE2" w:rsidRPr="00CE0FB4">
        <w:rPr>
          <w:rFonts w:cs="Times New Roman"/>
          <w:bCs/>
          <w:sz w:val="24"/>
        </w:rPr>
        <w:t>ассмотрение аукционных заявок;</w:t>
      </w:r>
    </w:p>
    <w:p w:rsidR="00B55355"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П</w:t>
      </w:r>
      <w:r w:rsidR="00B67EE2" w:rsidRPr="00CE0FB4">
        <w:rPr>
          <w:rFonts w:cs="Times New Roman"/>
          <w:bCs/>
          <w:sz w:val="24"/>
        </w:rPr>
        <w:t>роведение открытого аукциона в электронной форме;</w:t>
      </w:r>
    </w:p>
    <w:p w:rsidR="00B55355"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О</w:t>
      </w:r>
      <w:r w:rsidR="00B67EE2" w:rsidRPr="00CE0FB4">
        <w:rPr>
          <w:rFonts w:cs="Times New Roman"/>
          <w:bCs/>
          <w:sz w:val="24"/>
        </w:rPr>
        <w:t>пределение  победителя открытого  аукциона в электронной форме;</w:t>
      </w:r>
    </w:p>
    <w:p w:rsidR="00B55355"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Н</w:t>
      </w:r>
      <w:r w:rsidR="00B67EE2" w:rsidRPr="00CE0FB4">
        <w:rPr>
          <w:rFonts w:cs="Times New Roman"/>
          <w:bCs/>
          <w:sz w:val="24"/>
        </w:rPr>
        <w:t>аправление уведомлений участникам открытого аукциона в электронной форме;</w:t>
      </w:r>
    </w:p>
    <w:p w:rsidR="00B67EE2" w:rsidRPr="00CE0FB4" w:rsidRDefault="00B55355" w:rsidP="00027E0A">
      <w:pPr>
        <w:pStyle w:val="af3"/>
        <w:numPr>
          <w:ilvl w:val="0"/>
          <w:numId w:val="115"/>
        </w:numPr>
        <w:tabs>
          <w:tab w:val="left" w:pos="1418"/>
        </w:tabs>
        <w:ind w:left="0" w:firstLine="426"/>
        <w:rPr>
          <w:rFonts w:cs="Times New Roman"/>
          <w:bCs/>
          <w:sz w:val="24"/>
        </w:rPr>
      </w:pPr>
      <w:r w:rsidRPr="00CE0FB4">
        <w:rPr>
          <w:rFonts w:cs="Times New Roman"/>
          <w:bCs/>
          <w:sz w:val="24"/>
        </w:rPr>
        <w:t>З</w:t>
      </w:r>
      <w:r w:rsidR="00B67EE2" w:rsidRPr="00CE0FB4">
        <w:rPr>
          <w:rFonts w:cs="Times New Roman"/>
          <w:bCs/>
          <w:sz w:val="24"/>
        </w:rPr>
        <w:t>аключение договора с победителем открытого  аукциона в электронной форме.</w:t>
      </w:r>
    </w:p>
    <w:p w:rsidR="00B55355" w:rsidRPr="00CE0FB4" w:rsidRDefault="00B67EE2" w:rsidP="00027E0A">
      <w:pPr>
        <w:pStyle w:val="af3"/>
        <w:numPr>
          <w:ilvl w:val="0"/>
          <w:numId w:val="114"/>
        </w:numPr>
        <w:tabs>
          <w:tab w:val="left" w:pos="1418"/>
        </w:tabs>
        <w:ind w:left="0" w:firstLine="426"/>
        <w:rPr>
          <w:rFonts w:cs="Times New Roman"/>
          <w:bCs/>
          <w:sz w:val="24"/>
        </w:rPr>
      </w:pPr>
      <w:r w:rsidRPr="00CE0FB4">
        <w:rPr>
          <w:rFonts w:cs="Times New Roman"/>
          <w:bCs/>
          <w:sz w:val="24"/>
        </w:rPr>
        <w:t>Документооборот  между Заказчиком и участниками закупки в ходе проведения открытого аукциона в электронной форме осуществляется через электронную площадку, выбранную  при объявлении торгов и указанную в извещении  о проведении открытог</w:t>
      </w:r>
      <w:r w:rsidR="00B55355" w:rsidRPr="00CE0FB4">
        <w:rPr>
          <w:rFonts w:cs="Times New Roman"/>
          <w:bCs/>
          <w:sz w:val="24"/>
        </w:rPr>
        <w:t>о аукциона в электронной форме.</w:t>
      </w:r>
    </w:p>
    <w:p w:rsidR="00B55355" w:rsidRPr="00CE0FB4" w:rsidRDefault="00B67EE2" w:rsidP="00027E0A">
      <w:pPr>
        <w:pStyle w:val="af3"/>
        <w:numPr>
          <w:ilvl w:val="0"/>
          <w:numId w:val="114"/>
        </w:numPr>
        <w:tabs>
          <w:tab w:val="left" w:pos="1418"/>
        </w:tabs>
        <w:ind w:left="0" w:firstLine="426"/>
        <w:rPr>
          <w:rFonts w:cs="Times New Roman"/>
          <w:bCs/>
          <w:sz w:val="24"/>
        </w:rPr>
      </w:pPr>
      <w:r w:rsidRPr="00CE0FB4">
        <w:rPr>
          <w:rFonts w:cs="Times New Roman"/>
          <w:bCs/>
          <w:sz w:val="24"/>
        </w:rPr>
        <w:t xml:space="preserve">Заказчик обязан установить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w:t>
      </w:r>
      <w:r w:rsidRPr="00CE0FB4">
        <w:rPr>
          <w:rFonts w:cs="Times New Roman"/>
          <w:bCs/>
          <w:sz w:val="24"/>
        </w:rPr>
        <w:lastRenderedPageBreak/>
        <w:t>открытом аукционе  в равной мере распространяется на всех участников закупки и указывается в документации об открыто</w:t>
      </w:r>
      <w:r w:rsidR="00B55355" w:rsidRPr="00CE0FB4">
        <w:rPr>
          <w:rFonts w:cs="Times New Roman"/>
          <w:bCs/>
          <w:sz w:val="24"/>
        </w:rPr>
        <w:t>м аукционе в электронной форме.</w:t>
      </w:r>
    </w:p>
    <w:p w:rsidR="00B55355" w:rsidRPr="00CE0FB4" w:rsidRDefault="00B67EE2" w:rsidP="00027E0A">
      <w:pPr>
        <w:pStyle w:val="af3"/>
        <w:numPr>
          <w:ilvl w:val="0"/>
          <w:numId w:val="114"/>
        </w:numPr>
        <w:tabs>
          <w:tab w:val="left" w:pos="1418"/>
        </w:tabs>
        <w:ind w:left="0" w:firstLine="426"/>
        <w:rPr>
          <w:rFonts w:cs="Times New Roman"/>
          <w:bCs/>
          <w:sz w:val="24"/>
        </w:rPr>
      </w:pPr>
      <w:r w:rsidRPr="00CE0FB4">
        <w:rPr>
          <w:rFonts w:cs="Times New Roman"/>
          <w:bCs/>
          <w:sz w:val="24"/>
        </w:rPr>
        <w:t>Извещение о проведении открытого аукциона в электронной форме</w:t>
      </w:r>
      <w:proofErr w:type="gramStart"/>
      <w:r w:rsidRPr="00CE0FB4">
        <w:rPr>
          <w:rFonts w:cs="Times New Roman"/>
          <w:bCs/>
          <w:sz w:val="24"/>
        </w:rPr>
        <w:t xml:space="preserve"> ,</w:t>
      </w:r>
      <w:proofErr w:type="gramEnd"/>
      <w:r w:rsidRPr="00CE0FB4">
        <w:rPr>
          <w:rFonts w:cs="Times New Roman"/>
          <w:bCs/>
          <w:sz w:val="24"/>
        </w:rPr>
        <w:t xml:space="preserve">  необходимая документация , проект договора размещается Организатором </w:t>
      </w:r>
      <w:r w:rsidRPr="00E56E53">
        <w:rPr>
          <w:rFonts w:cs="Times New Roman"/>
          <w:sz w:val="24"/>
        </w:rPr>
        <w:t xml:space="preserve">в единой информационной системе не </w:t>
      </w:r>
      <w:r w:rsidRPr="00E56E53">
        <w:rPr>
          <w:rFonts w:cs="Times New Roman"/>
          <w:bCs/>
          <w:sz w:val="24"/>
        </w:rPr>
        <w:t>менее чем за двадцать дней  до даты  окончания подачи заявок на уча</w:t>
      </w:r>
      <w:r w:rsidRPr="00CE0FB4">
        <w:rPr>
          <w:rFonts w:cs="Times New Roman"/>
          <w:bCs/>
          <w:sz w:val="24"/>
        </w:rPr>
        <w:t>стие в открытом аукционе в электронной форме.  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Аукционная документация не должна содержать требования к квалификации участников, их деловой репутации, наличию производственных мощностей, финансовых и других ресурсов, необходимых для выполнения работ, услуг</w:t>
      </w:r>
      <w:r w:rsidR="00B55355" w:rsidRPr="00CE0FB4">
        <w:rPr>
          <w:rFonts w:cs="Times New Roman"/>
          <w:bCs/>
          <w:sz w:val="24"/>
        </w:rPr>
        <w:t>, являющихся предметом договора.</w:t>
      </w:r>
    </w:p>
    <w:p w:rsidR="00B55355" w:rsidRPr="00CE0FB4" w:rsidRDefault="00B67EE2" w:rsidP="00027E0A">
      <w:pPr>
        <w:pStyle w:val="af3"/>
        <w:numPr>
          <w:ilvl w:val="0"/>
          <w:numId w:val="114"/>
        </w:numPr>
        <w:tabs>
          <w:tab w:val="left" w:pos="1418"/>
        </w:tabs>
        <w:ind w:left="0" w:firstLine="426"/>
        <w:rPr>
          <w:rFonts w:cs="Times New Roman"/>
          <w:bCs/>
          <w:sz w:val="24"/>
        </w:rPr>
      </w:pPr>
      <w:r w:rsidRPr="00CE0FB4">
        <w:rPr>
          <w:rFonts w:cs="Times New Roman"/>
          <w:bCs/>
          <w:sz w:val="24"/>
        </w:rPr>
        <w:t xml:space="preserve">Заказчик, Организатор вправе принять решение о внесении изменений в извещение и в документацию о проведении  открытого аукциона в электронной форме. Изменения,  вносимые в извещение и в документацию об открытом аукционе в электронной форме,  размещаются  Организатором </w:t>
      </w:r>
      <w:r w:rsidRPr="00E56E53">
        <w:rPr>
          <w:rFonts w:cs="Times New Roman"/>
          <w:sz w:val="24"/>
        </w:rPr>
        <w:t>в единой информационной системе</w:t>
      </w:r>
      <w:r w:rsidRPr="00E56E53">
        <w:rPr>
          <w:rFonts w:cs="Times New Roman"/>
          <w:bCs/>
          <w:sz w:val="24"/>
        </w:rPr>
        <w:t xml:space="preserve"> не позднее</w:t>
      </w:r>
      <w:r w:rsidRPr="00CE0FB4">
        <w:rPr>
          <w:rFonts w:cs="Times New Roman"/>
          <w:bCs/>
          <w:sz w:val="24"/>
        </w:rPr>
        <w:t xml:space="preserve"> трех дней со дня принятия решения о внесении указанных изменений. Изменение предмета открытого аукциона в электронной форме не допускается. В случае</w:t>
      </w:r>
      <w:proofErr w:type="gramStart"/>
      <w:r w:rsidRPr="00CE0FB4">
        <w:rPr>
          <w:rFonts w:cs="Times New Roman"/>
          <w:bCs/>
          <w:sz w:val="24"/>
        </w:rPr>
        <w:t>,</w:t>
      </w:r>
      <w:proofErr w:type="gramEnd"/>
      <w:r w:rsidRPr="00CE0FB4">
        <w:rPr>
          <w:rFonts w:cs="Times New Roman"/>
          <w:bCs/>
          <w:sz w:val="24"/>
        </w:rPr>
        <w:t xml:space="preserve"> если  изменения в извещение, документацию об открытом аукционе в электронной форме  внесены Заказчиком, Организатором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w:t>
      </w:r>
      <w:r w:rsidRPr="00CE0FB4">
        <w:rPr>
          <w:rFonts w:cs="Times New Roman"/>
          <w:i/>
          <w:sz w:val="24"/>
        </w:rPr>
        <w:t xml:space="preserve"> в </w:t>
      </w:r>
      <w:r w:rsidRPr="00E56E53">
        <w:rPr>
          <w:rFonts w:cs="Times New Roman"/>
          <w:sz w:val="24"/>
        </w:rPr>
        <w:t>единой информационной системе</w:t>
      </w:r>
      <w:r w:rsidRPr="00CE0FB4">
        <w:rPr>
          <w:rFonts w:cs="Times New Roman"/>
          <w:bCs/>
          <w:sz w:val="24"/>
        </w:rPr>
        <w:t xml:space="preserve"> внесенных в извещение, документацию изменений  до даты окончания  подачи заявок  на участие в открытом аукционе такой срок составил не менее чем </w:t>
      </w:r>
      <w:r w:rsidR="00B55355" w:rsidRPr="00CE0FB4">
        <w:rPr>
          <w:rFonts w:cs="Times New Roman"/>
          <w:bCs/>
          <w:sz w:val="24"/>
        </w:rPr>
        <w:t>пятнадцать  дней.</w:t>
      </w:r>
    </w:p>
    <w:p w:rsidR="00B55355" w:rsidRPr="00CE0FB4" w:rsidRDefault="00B67EE2" w:rsidP="00027E0A">
      <w:pPr>
        <w:pStyle w:val="af3"/>
        <w:numPr>
          <w:ilvl w:val="0"/>
          <w:numId w:val="114"/>
        </w:numPr>
        <w:tabs>
          <w:tab w:val="left" w:pos="1418"/>
        </w:tabs>
        <w:ind w:left="0" w:firstLine="426"/>
        <w:rPr>
          <w:rFonts w:cs="Times New Roman"/>
          <w:bCs/>
          <w:sz w:val="24"/>
        </w:rPr>
      </w:pPr>
      <w:r w:rsidRPr="00CE0FB4">
        <w:rPr>
          <w:rFonts w:cs="Times New Roman"/>
          <w:bCs/>
          <w:sz w:val="24"/>
        </w:rPr>
        <w:t xml:space="preserve">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(Организатору). В течение одного дня со дня поступления от Оператора  электронной площадки  запроса  Организатор  </w:t>
      </w:r>
      <w:r w:rsidRPr="00E56E53">
        <w:rPr>
          <w:rFonts w:cs="Times New Roman"/>
          <w:bCs/>
          <w:sz w:val="24"/>
        </w:rPr>
        <w:t xml:space="preserve">размещает </w:t>
      </w:r>
      <w:r w:rsidRPr="00E56E53">
        <w:rPr>
          <w:rFonts w:cs="Times New Roman"/>
          <w:sz w:val="24"/>
        </w:rPr>
        <w:t>в единой информационной системе</w:t>
      </w:r>
      <w:r w:rsidRPr="00CE0FB4">
        <w:rPr>
          <w:rFonts w:cs="Times New Roman"/>
          <w:bCs/>
          <w:sz w:val="24"/>
        </w:rPr>
        <w:t xml:space="preserve"> разъяснения положений  документации  об открытом  аукционе в электронной форме  с разъяснением предмета запроса, но  без указания  участника  размещения заказа, от которого поступил запрос,   при условии, что  указанный  запрос  поступил Заказчику (Организатору) не </w:t>
      </w:r>
      <w:proofErr w:type="gramStart"/>
      <w:r w:rsidRPr="00CE0FB4">
        <w:rPr>
          <w:rFonts w:cs="Times New Roman"/>
          <w:bCs/>
          <w:sz w:val="24"/>
        </w:rPr>
        <w:t>позднее</w:t>
      </w:r>
      <w:proofErr w:type="gramEnd"/>
      <w:r w:rsidRPr="00CE0FB4">
        <w:rPr>
          <w:rFonts w:cs="Times New Roman"/>
          <w:bCs/>
          <w:sz w:val="24"/>
        </w:rPr>
        <w:t xml:space="preserve"> чем  за  пять дней до дня окончания  подачи заявок на  участие в открытом аукционе в электронной форме.  Разъяснение  положений документации  об  открытом аукционе в электронной фор</w:t>
      </w:r>
      <w:r w:rsidR="00B55355" w:rsidRPr="00CE0FB4">
        <w:rPr>
          <w:rFonts w:cs="Times New Roman"/>
          <w:bCs/>
          <w:sz w:val="24"/>
        </w:rPr>
        <w:t>ме  не должно изменять ее суть.</w:t>
      </w:r>
    </w:p>
    <w:p w:rsidR="00B67EE2" w:rsidRDefault="00B67EE2" w:rsidP="00027E0A">
      <w:pPr>
        <w:pStyle w:val="af3"/>
        <w:numPr>
          <w:ilvl w:val="0"/>
          <w:numId w:val="114"/>
        </w:numPr>
        <w:tabs>
          <w:tab w:val="left" w:pos="1418"/>
        </w:tabs>
        <w:ind w:left="0" w:firstLine="426"/>
        <w:rPr>
          <w:rFonts w:cs="Times New Roman"/>
          <w:bCs/>
          <w:sz w:val="24"/>
        </w:rPr>
      </w:pPr>
      <w:r w:rsidRPr="00CE0FB4">
        <w:rPr>
          <w:rFonts w:cs="Times New Roman"/>
          <w:bCs/>
          <w:sz w:val="24"/>
        </w:rPr>
        <w:t xml:space="preserve">Заказчик вправе  отказаться от проведения  открытого аукциона в электронной форме не </w:t>
      </w:r>
      <w:proofErr w:type="gramStart"/>
      <w:r w:rsidRPr="00CE0FB4">
        <w:rPr>
          <w:rFonts w:cs="Times New Roman"/>
          <w:bCs/>
          <w:sz w:val="24"/>
        </w:rPr>
        <w:t>позднее</w:t>
      </w:r>
      <w:proofErr w:type="gramEnd"/>
      <w:r w:rsidRPr="00CE0FB4">
        <w:rPr>
          <w:rFonts w:cs="Times New Roman"/>
          <w:bCs/>
          <w:sz w:val="24"/>
        </w:rPr>
        <w:t xml:space="preserve">  чем за  пять дней  до даты окончания срока подачи заявок на участие в открытом аукционе.  Организатор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w:t>
      </w:r>
      <w:r w:rsidRPr="00CE0FB4">
        <w:rPr>
          <w:rFonts w:cs="Times New Roman"/>
          <w:sz w:val="24"/>
        </w:rPr>
        <w:t xml:space="preserve"> в единой информационной системе</w:t>
      </w:r>
      <w:r w:rsidRPr="00CE0FB4">
        <w:rPr>
          <w:rFonts w:cs="Times New Roman"/>
          <w:bCs/>
          <w:sz w:val="24"/>
        </w:rPr>
        <w:t>.</w:t>
      </w:r>
    </w:p>
    <w:p w:rsidR="00FB7D26" w:rsidRPr="00FB7D26" w:rsidRDefault="00FB7D26" w:rsidP="00E56E53">
      <w:pPr>
        <w:ind w:firstLine="426"/>
      </w:pPr>
    </w:p>
    <w:p w:rsidR="00B67EE2" w:rsidRPr="00B55355" w:rsidRDefault="00B67EE2" w:rsidP="00027E0A">
      <w:pPr>
        <w:pStyle w:val="af3"/>
        <w:numPr>
          <w:ilvl w:val="0"/>
          <w:numId w:val="116"/>
        </w:numPr>
        <w:tabs>
          <w:tab w:val="left" w:pos="1276"/>
        </w:tabs>
        <w:ind w:left="0" w:firstLine="426"/>
        <w:rPr>
          <w:rFonts w:cs="Times New Roman"/>
          <w:b/>
          <w:sz w:val="24"/>
        </w:rPr>
      </w:pPr>
      <w:bookmarkStart w:id="2" w:name="_Toc308787676"/>
      <w:r w:rsidRPr="00B55355">
        <w:rPr>
          <w:rFonts w:cs="Times New Roman"/>
          <w:b/>
          <w:sz w:val="24"/>
        </w:rPr>
        <w:t>Извещение о проведении открытого аукциона в электронной форме.</w:t>
      </w:r>
      <w:bookmarkEnd w:id="2"/>
    </w:p>
    <w:p w:rsidR="00B67EE2" w:rsidRPr="00B55355" w:rsidRDefault="00B67EE2" w:rsidP="00027E0A">
      <w:pPr>
        <w:pStyle w:val="af3"/>
        <w:numPr>
          <w:ilvl w:val="0"/>
          <w:numId w:val="117"/>
        </w:numPr>
        <w:tabs>
          <w:tab w:val="left" w:pos="1276"/>
        </w:tabs>
        <w:ind w:left="0" w:firstLine="426"/>
        <w:rPr>
          <w:rFonts w:cs="Times New Roman"/>
          <w:bCs/>
          <w:sz w:val="24"/>
        </w:rPr>
      </w:pPr>
      <w:r w:rsidRPr="00B55355">
        <w:rPr>
          <w:rFonts w:cs="Times New Roman"/>
          <w:bCs/>
          <w:sz w:val="24"/>
        </w:rPr>
        <w:t>В извещении о проведении о</w:t>
      </w:r>
      <w:r w:rsidR="00B55355" w:rsidRPr="00B55355">
        <w:rPr>
          <w:rFonts w:cs="Times New Roman"/>
          <w:bCs/>
          <w:sz w:val="24"/>
        </w:rPr>
        <w:t xml:space="preserve">ткрытого аукциона в электронной </w:t>
      </w:r>
      <w:r w:rsidRPr="00B55355">
        <w:rPr>
          <w:rFonts w:cs="Times New Roman"/>
          <w:bCs/>
          <w:sz w:val="24"/>
        </w:rPr>
        <w:t>форме должны быть указаны следующие сведения:</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С</w:t>
      </w:r>
      <w:r w:rsidR="00B67EE2" w:rsidRPr="00B55355">
        <w:rPr>
          <w:rFonts w:cs="Times New Roman"/>
          <w:sz w:val="24"/>
        </w:rPr>
        <w:t>пособ закупки (открыты</w:t>
      </w:r>
      <w:r w:rsidRPr="00B55355">
        <w:rPr>
          <w:rFonts w:cs="Times New Roman"/>
          <w:sz w:val="24"/>
        </w:rPr>
        <w:t>й аукцион в электронной форме);</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Н</w:t>
      </w:r>
      <w:r w:rsidR="00B67EE2" w:rsidRPr="00B55355">
        <w:rPr>
          <w:rFonts w:cs="Times New Roman"/>
          <w:sz w:val="24"/>
        </w:rPr>
        <w:t>аименование, место нахождения, почтовый адрес, адрес электронной почты, номера  контактных  телефонов  Заказчика и Организатора;</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lastRenderedPageBreak/>
        <w:t>П</w:t>
      </w:r>
      <w:r w:rsidR="00B67EE2" w:rsidRPr="00B55355">
        <w:rPr>
          <w:rFonts w:cs="Times New Roman"/>
          <w:sz w:val="24"/>
        </w:rPr>
        <w:t>редмет договора с указанием количества поставляемого товара, объема выполняемых работ;</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М</w:t>
      </w:r>
      <w:r w:rsidR="00B67EE2" w:rsidRPr="00B55355">
        <w:rPr>
          <w:rFonts w:cs="Times New Roman"/>
          <w:sz w:val="24"/>
        </w:rPr>
        <w:t>есто поставки товара, выполнения работ, оказания услуг;</w:t>
      </w:r>
    </w:p>
    <w:p w:rsidR="00B55355" w:rsidRPr="00B55355" w:rsidRDefault="00B55355" w:rsidP="00027E0A">
      <w:pPr>
        <w:pStyle w:val="af3"/>
        <w:numPr>
          <w:ilvl w:val="1"/>
          <w:numId w:val="118"/>
        </w:numPr>
        <w:tabs>
          <w:tab w:val="left" w:pos="1276"/>
        </w:tabs>
        <w:ind w:left="0" w:firstLine="426"/>
        <w:rPr>
          <w:rFonts w:cs="Times New Roman"/>
          <w:sz w:val="24"/>
        </w:rPr>
      </w:pPr>
      <w:proofErr w:type="gramStart"/>
      <w:r w:rsidRPr="00B55355">
        <w:rPr>
          <w:rFonts w:cs="Times New Roman"/>
          <w:sz w:val="24"/>
        </w:rPr>
        <w:t xml:space="preserve">Сведения </w:t>
      </w:r>
      <w:r w:rsidR="00B67EE2" w:rsidRPr="00B55355">
        <w:rPr>
          <w:rFonts w:cs="Times New Roman"/>
          <w:sz w:val="24"/>
        </w:rPr>
        <w:t>о начальной (максимальн</w:t>
      </w:r>
      <w:r w:rsidRPr="00B55355">
        <w:rPr>
          <w:rFonts w:cs="Times New Roman"/>
          <w:sz w:val="24"/>
        </w:rPr>
        <w:t xml:space="preserve">ой) цене договора (цене лота), </w:t>
      </w:r>
      <w:r w:rsidR="00B67EE2" w:rsidRPr="00B55355">
        <w:rPr>
          <w:rFonts w:cs="Times New Roman"/>
          <w:sz w:val="24"/>
        </w:rPr>
        <w:t>начальная (максимальная) цена единицы товара, работ,  если при проведении открытого аукциона в электронной форме  на право заключить договор  на выполнение определенного вида работ, услуг, поставку определенного товара или оборудования, Заказчик не может определить необходимое количество товара, оборудования и необходимый объем услуг или работ;</w:t>
      </w:r>
      <w:proofErr w:type="gramEnd"/>
      <w:r w:rsidR="00B67EE2" w:rsidRPr="00B55355">
        <w:rPr>
          <w:rFonts w:cs="Times New Roman"/>
          <w:sz w:val="24"/>
        </w:rPr>
        <w:t xml:space="preserve">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w:t>
      </w:r>
      <w:r w:rsidRPr="00B55355">
        <w:rPr>
          <w:rFonts w:cs="Times New Roman"/>
          <w:sz w:val="24"/>
        </w:rPr>
        <w:t xml:space="preserve"> необходимый объем таких услуг;</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 xml:space="preserve">Дата </w:t>
      </w:r>
      <w:r w:rsidR="00B67EE2" w:rsidRPr="00B55355">
        <w:rPr>
          <w:rFonts w:cs="Times New Roman"/>
          <w:sz w:val="24"/>
        </w:rPr>
        <w:t>и время окончания срока подачи заявок на участие в   открытом аукционе в электронной форме;</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 xml:space="preserve">Величина </w:t>
      </w:r>
      <w:r w:rsidR="00B67EE2" w:rsidRPr="00B55355">
        <w:rPr>
          <w:rFonts w:cs="Times New Roman"/>
          <w:sz w:val="24"/>
        </w:rPr>
        <w:t>понижения начальной цены договора («шаг аукциона»);</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Форма, сроки и порядок оплаты товара, работы, услуги;</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О</w:t>
      </w:r>
      <w:r w:rsidR="00B67EE2" w:rsidRPr="00B55355">
        <w:rPr>
          <w:rFonts w:cs="Times New Roman"/>
          <w:sz w:val="24"/>
        </w:rPr>
        <w:t>боснование начальной  (максимальной)  цены договора (цены лота);</w:t>
      </w:r>
    </w:p>
    <w:p w:rsidR="00B55355" w:rsidRPr="00B55355" w:rsidRDefault="00B55355" w:rsidP="00027E0A">
      <w:pPr>
        <w:pStyle w:val="af3"/>
        <w:numPr>
          <w:ilvl w:val="1"/>
          <w:numId w:val="118"/>
        </w:numPr>
        <w:tabs>
          <w:tab w:val="left" w:pos="1276"/>
        </w:tabs>
        <w:ind w:left="0" w:firstLine="426"/>
        <w:rPr>
          <w:rFonts w:cs="Times New Roman"/>
          <w:sz w:val="24"/>
        </w:rPr>
      </w:pPr>
      <w:r w:rsidRPr="00B55355">
        <w:rPr>
          <w:rFonts w:cs="Times New Roman"/>
          <w:sz w:val="24"/>
        </w:rPr>
        <w:t>Размер обеспечения заявки на участие в открытом аукционе в электронной форме</w:t>
      </w:r>
      <w:r w:rsidR="00B67EE2" w:rsidRPr="00B55355">
        <w:rPr>
          <w:rFonts w:cs="Times New Roman"/>
          <w:sz w:val="24"/>
        </w:rPr>
        <w:t>;</w:t>
      </w:r>
    </w:p>
    <w:p w:rsidR="00B55355" w:rsidRPr="00B55355" w:rsidRDefault="00CE0FB4" w:rsidP="00027E0A">
      <w:pPr>
        <w:pStyle w:val="af3"/>
        <w:numPr>
          <w:ilvl w:val="1"/>
          <w:numId w:val="118"/>
        </w:numPr>
        <w:tabs>
          <w:tab w:val="left" w:pos="1276"/>
        </w:tabs>
        <w:ind w:left="0" w:firstLine="426"/>
        <w:rPr>
          <w:rFonts w:cs="Times New Roman"/>
          <w:sz w:val="24"/>
        </w:rPr>
      </w:pPr>
      <w:r w:rsidRPr="00B55355">
        <w:rPr>
          <w:rFonts w:cs="Times New Roman"/>
          <w:sz w:val="24"/>
        </w:rPr>
        <w:t>Формы, порядок, дата начала и дата окончания срока предоставления участникам открытого аукциона в электронной ф</w:t>
      </w:r>
      <w:r w:rsidR="00B67EE2" w:rsidRPr="00B55355">
        <w:rPr>
          <w:rFonts w:cs="Times New Roman"/>
          <w:sz w:val="24"/>
        </w:rPr>
        <w:t>орме   разъяснений положений документации об открыто</w:t>
      </w:r>
      <w:r w:rsidR="00B55355" w:rsidRPr="00B55355">
        <w:rPr>
          <w:rFonts w:cs="Times New Roman"/>
          <w:sz w:val="24"/>
        </w:rPr>
        <w:t>м аукционе в электронной форме;</w:t>
      </w:r>
    </w:p>
    <w:p w:rsidR="00B55355" w:rsidRPr="00B55355" w:rsidRDefault="00CE0FB4" w:rsidP="00027E0A">
      <w:pPr>
        <w:pStyle w:val="af3"/>
        <w:numPr>
          <w:ilvl w:val="1"/>
          <w:numId w:val="118"/>
        </w:numPr>
        <w:tabs>
          <w:tab w:val="left" w:pos="1276"/>
        </w:tabs>
        <w:ind w:left="0" w:firstLine="426"/>
        <w:rPr>
          <w:rFonts w:cs="Times New Roman"/>
          <w:sz w:val="24"/>
        </w:rPr>
      </w:pPr>
      <w:r w:rsidRPr="00B55355">
        <w:rPr>
          <w:rFonts w:cs="Times New Roman"/>
          <w:sz w:val="24"/>
        </w:rPr>
        <w:t>Дата проведения открытог</w:t>
      </w:r>
      <w:r w:rsidR="00B55355" w:rsidRPr="00B55355">
        <w:rPr>
          <w:rFonts w:cs="Times New Roman"/>
          <w:sz w:val="24"/>
        </w:rPr>
        <w:t>о аукциона в электронной форме;</w:t>
      </w:r>
    </w:p>
    <w:p w:rsidR="00B55355" w:rsidRPr="00B55355" w:rsidRDefault="00CE0FB4" w:rsidP="00027E0A">
      <w:pPr>
        <w:pStyle w:val="af3"/>
        <w:numPr>
          <w:ilvl w:val="1"/>
          <w:numId w:val="118"/>
        </w:numPr>
        <w:tabs>
          <w:tab w:val="left" w:pos="1276"/>
        </w:tabs>
        <w:ind w:left="0" w:firstLine="426"/>
        <w:rPr>
          <w:rFonts w:cs="Times New Roman"/>
          <w:sz w:val="24"/>
        </w:rPr>
      </w:pPr>
      <w:r w:rsidRPr="00B55355">
        <w:rPr>
          <w:rFonts w:cs="Times New Roman"/>
          <w:sz w:val="24"/>
        </w:rPr>
        <w:t>Размер обеспечения  исполнения договора, срок  и порядок  его предоставления в случае, если заказчиком установле</w:t>
      </w:r>
      <w:r w:rsidR="00B67EE2" w:rsidRPr="00B55355">
        <w:rPr>
          <w:rFonts w:cs="Times New Roman"/>
          <w:sz w:val="24"/>
        </w:rPr>
        <w:t>но требование  обеспечения исполнения  договора;</w:t>
      </w:r>
    </w:p>
    <w:p w:rsidR="00B55355" w:rsidRPr="00B55355" w:rsidRDefault="00CE0FB4" w:rsidP="00027E0A">
      <w:pPr>
        <w:pStyle w:val="af3"/>
        <w:numPr>
          <w:ilvl w:val="1"/>
          <w:numId w:val="118"/>
        </w:numPr>
        <w:tabs>
          <w:tab w:val="left" w:pos="1276"/>
        </w:tabs>
        <w:ind w:left="0" w:firstLine="426"/>
        <w:rPr>
          <w:rFonts w:cs="Times New Roman"/>
          <w:sz w:val="24"/>
        </w:rPr>
      </w:pPr>
      <w:r w:rsidRPr="00B55355">
        <w:rPr>
          <w:rFonts w:cs="Times New Roman"/>
          <w:sz w:val="24"/>
        </w:rPr>
        <w:t>Возможность заказчика увеличить  количество  поставляемого  т</w:t>
      </w:r>
      <w:r w:rsidR="00B55355" w:rsidRPr="00B55355">
        <w:rPr>
          <w:rFonts w:cs="Times New Roman"/>
          <w:sz w:val="24"/>
        </w:rPr>
        <w:t>овара при заключении  договора;</w:t>
      </w:r>
    </w:p>
    <w:p w:rsidR="00B67EE2" w:rsidRDefault="00CE0FB4" w:rsidP="00027E0A">
      <w:pPr>
        <w:pStyle w:val="af3"/>
        <w:numPr>
          <w:ilvl w:val="1"/>
          <w:numId w:val="118"/>
        </w:numPr>
        <w:tabs>
          <w:tab w:val="left" w:pos="1276"/>
        </w:tabs>
        <w:ind w:left="0" w:firstLine="426"/>
        <w:rPr>
          <w:rFonts w:cs="Times New Roman"/>
          <w:sz w:val="24"/>
        </w:rPr>
      </w:pPr>
      <w:r w:rsidRPr="00B55355">
        <w:rPr>
          <w:rFonts w:cs="Times New Roman"/>
          <w:sz w:val="24"/>
        </w:rPr>
        <w:t>К документации об открытом аукционе в электронной форме   должен быть приложен проект договора (в случае провед</w:t>
      </w:r>
      <w:r w:rsidR="00B67EE2" w:rsidRPr="00B55355">
        <w:rPr>
          <w:rFonts w:cs="Times New Roman"/>
          <w:sz w:val="24"/>
        </w:rPr>
        <w:t>ения открытого аукциона по нескольким лотам - проект договора в отношении каждого лота), который является нео</w:t>
      </w:r>
      <w:r w:rsidR="00FB7D26">
        <w:rPr>
          <w:rFonts w:cs="Times New Roman"/>
          <w:sz w:val="24"/>
        </w:rPr>
        <w:t>тъемлемой частью  документации.</w:t>
      </w:r>
    </w:p>
    <w:p w:rsidR="00FB7D26" w:rsidRPr="00FB7D26" w:rsidRDefault="00FB7D26" w:rsidP="00E56E53">
      <w:pPr>
        <w:ind w:firstLine="426"/>
      </w:pPr>
    </w:p>
    <w:p w:rsidR="00B67EE2" w:rsidRPr="00CE0FB4" w:rsidRDefault="00B67EE2" w:rsidP="00027E0A">
      <w:pPr>
        <w:pStyle w:val="af3"/>
        <w:numPr>
          <w:ilvl w:val="0"/>
          <w:numId w:val="119"/>
        </w:numPr>
        <w:tabs>
          <w:tab w:val="left" w:pos="1276"/>
        </w:tabs>
        <w:ind w:left="0" w:firstLine="426"/>
        <w:rPr>
          <w:rFonts w:cs="Times New Roman"/>
          <w:b/>
          <w:sz w:val="24"/>
        </w:rPr>
      </w:pPr>
      <w:bookmarkStart w:id="3" w:name="_Toc308787678"/>
      <w:r w:rsidRPr="00CE0FB4">
        <w:rPr>
          <w:rFonts w:cs="Times New Roman"/>
          <w:b/>
          <w:sz w:val="24"/>
        </w:rPr>
        <w:t>Порядок подачи   заявок  на участие в открытом аукционе в электронной форме.</w:t>
      </w:r>
      <w:bookmarkEnd w:id="3"/>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bCs/>
          <w:sz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sz w:val="24"/>
        </w:rPr>
        <w:t>Заявка на участие в открытом аукционе в электронной форме направляется участником закупки Оператору электронной площадки</w:t>
      </w:r>
      <w:proofErr w:type="gramStart"/>
      <w:r w:rsidRPr="00CE0FB4">
        <w:rPr>
          <w:rFonts w:cs="Times New Roman"/>
          <w:sz w:val="24"/>
        </w:rPr>
        <w:t xml:space="preserve"> .</w:t>
      </w:r>
      <w:proofErr w:type="gramEnd"/>
      <w:r w:rsidRPr="00CE0FB4">
        <w:rPr>
          <w:rFonts w:cs="Times New Roman"/>
          <w:sz w:val="24"/>
        </w:rPr>
        <w:t>Участник закупки вправе подать только одну заявку на участие в открытом аукционе в электронной форме в отношении каждого  лота.</w:t>
      </w:r>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sz w:val="24"/>
        </w:rPr>
        <w:t>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Организатору  заявку на участие в открытом аукционе.</w:t>
      </w:r>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sz w:val="24"/>
        </w:rPr>
        <w:t xml:space="preserve">Участник  закупки, подавший заявку на участие в открытом аукционе в электронной форме, вправе отозвать заявку на участие в открытом аукционе не позднее </w:t>
      </w:r>
      <w:r w:rsidRPr="00CE0FB4">
        <w:rPr>
          <w:rFonts w:cs="Times New Roman"/>
          <w:sz w:val="24"/>
        </w:rPr>
        <w:lastRenderedPageBreak/>
        <w:t>окончания срока подачи заявок, направив об этом уведомление Оператору электронной площадки</w:t>
      </w:r>
      <w:r w:rsidR="00CE0FB4" w:rsidRPr="00CE0FB4">
        <w:rPr>
          <w:rFonts w:cs="Times New Roman"/>
          <w:bCs/>
          <w:sz w:val="24"/>
        </w:rPr>
        <w:t>.</w:t>
      </w:r>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sz w:val="24"/>
        </w:rPr>
        <w:t>В случае</w:t>
      </w:r>
      <w:proofErr w:type="gramStart"/>
      <w:r w:rsidRPr="00CE0FB4">
        <w:rPr>
          <w:rFonts w:cs="Times New Roman"/>
          <w:sz w:val="24"/>
        </w:rPr>
        <w:t>,</w:t>
      </w:r>
      <w:proofErr w:type="gramEnd"/>
      <w:r w:rsidRPr="00CE0FB4">
        <w:rPr>
          <w:rFonts w:cs="Times New Roman"/>
          <w:sz w:val="24"/>
        </w:rP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направляет ее Организатору закупки.   В случае</w:t>
      </w:r>
      <w:proofErr w:type="gramStart"/>
      <w:r w:rsidRPr="00CE0FB4">
        <w:rPr>
          <w:rFonts w:cs="Times New Roman"/>
          <w:sz w:val="24"/>
        </w:rPr>
        <w:t>,</w:t>
      </w:r>
      <w:proofErr w:type="gramEnd"/>
      <w:r w:rsidRPr="00CE0FB4">
        <w:rPr>
          <w:rFonts w:cs="Times New Roman"/>
          <w:sz w:val="24"/>
        </w:rPr>
        <w:t xml:space="preserve"> если заявка соответствует требованиям, предусмотренным документацией об открытом аукционе в электронной форме, Организатор  в течение трех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договора, прилагаемый к документации об открытом аукционе, без подписи Заказчика.  </w:t>
      </w:r>
      <w:proofErr w:type="gramStart"/>
      <w:r w:rsidRPr="00CE0FB4">
        <w:rPr>
          <w:rFonts w:cs="Times New Roman"/>
          <w:sz w:val="24"/>
        </w:rPr>
        <w:t>В этом случае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w:t>
      </w:r>
      <w:proofErr w:type="gramEnd"/>
      <w:r w:rsidRPr="00CE0FB4">
        <w:rPr>
          <w:rFonts w:cs="Times New Roman"/>
          <w:sz w:val="24"/>
        </w:rPr>
        <w:t xml:space="preserve">  Договор   может быть заключен не ранее чем через десять дней со дня размещения на официальном сайте или на сайте Заказчика протокола открытого аукциона в электронной форме о признании открытого аукциона несостоявшимся. Участник закупки,  подавший заявку, не вправе отка</w:t>
      </w:r>
      <w:r w:rsidR="00CE0FB4" w:rsidRPr="00CE0FB4">
        <w:rPr>
          <w:rFonts w:cs="Times New Roman"/>
          <w:sz w:val="24"/>
        </w:rPr>
        <w:t>заться от заключения  договора.</w:t>
      </w:r>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sz w:val="24"/>
        </w:rPr>
        <w:t>Комиссия рассматривает  заявки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Срок рассмотрения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sz w:val="24"/>
        </w:rPr>
        <w:t xml:space="preserve">На основании результатов рассмотрения заявок на участие в открытом аукционе в электронной форме, секретарем оформляется протокол рассмотрения  заявок, который подписывается  всеми присутствующими  на заседании членами  Комиссии  в день окончания рассмотрения  заявок на участие в открытом аукционе. В протокол вносится информация о допуске участников закупок  к участию в аукционе. </w:t>
      </w:r>
    </w:p>
    <w:p w:rsidR="00CE0FB4" w:rsidRPr="00CE0FB4" w:rsidRDefault="00B67EE2" w:rsidP="00027E0A">
      <w:pPr>
        <w:pStyle w:val="af3"/>
        <w:numPr>
          <w:ilvl w:val="0"/>
          <w:numId w:val="120"/>
        </w:numPr>
        <w:tabs>
          <w:tab w:val="left" w:pos="1276"/>
        </w:tabs>
        <w:ind w:left="0" w:firstLine="426"/>
        <w:rPr>
          <w:rFonts w:cs="Times New Roman"/>
          <w:bCs/>
          <w:sz w:val="24"/>
        </w:rPr>
      </w:pPr>
      <w:r w:rsidRPr="00CE0FB4">
        <w:rPr>
          <w:rFonts w:cs="Times New Roman"/>
          <w:sz w:val="24"/>
        </w:rPr>
        <w:t>В случае</w:t>
      </w:r>
      <w:proofErr w:type="gramStart"/>
      <w:r w:rsidRPr="00CE0FB4">
        <w:rPr>
          <w:rFonts w:cs="Times New Roman"/>
          <w:sz w:val="24"/>
        </w:rPr>
        <w:t>,</w:t>
      </w:r>
      <w:proofErr w:type="gramEnd"/>
      <w:r w:rsidRPr="00CE0FB4">
        <w:rPr>
          <w:rFonts w:cs="Times New Roman"/>
          <w:sz w:val="24"/>
        </w:rPr>
        <w:t xml:space="preserve"> если на основании результатов рассмотрения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открытый аукцион в электронной форме признается несостоявшимся и Заказчик вправе произвести закупку без проведения торгов у единственного поставщика.</w:t>
      </w:r>
    </w:p>
    <w:p w:rsidR="00B67EE2" w:rsidRDefault="00B67EE2" w:rsidP="00027E0A">
      <w:pPr>
        <w:pStyle w:val="af3"/>
        <w:numPr>
          <w:ilvl w:val="0"/>
          <w:numId w:val="120"/>
        </w:numPr>
        <w:tabs>
          <w:tab w:val="left" w:pos="1276"/>
        </w:tabs>
        <w:ind w:left="0" w:firstLine="426"/>
        <w:rPr>
          <w:rFonts w:cs="Times New Roman"/>
          <w:sz w:val="24"/>
        </w:rPr>
      </w:pPr>
      <w:r w:rsidRPr="00CE0FB4">
        <w:rPr>
          <w:rFonts w:cs="Times New Roman"/>
          <w:sz w:val="24"/>
        </w:rPr>
        <w:t>В случае</w:t>
      </w:r>
      <w:proofErr w:type="gramStart"/>
      <w:r w:rsidRPr="00CE0FB4">
        <w:rPr>
          <w:rFonts w:cs="Times New Roman"/>
          <w:sz w:val="24"/>
        </w:rPr>
        <w:t>,</w:t>
      </w:r>
      <w:proofErr w:type="gramEnd"/>
      <w:r w:rsidRPr="00CE0FB4">
        <w:rPr>
          <w:rFonts w:cs="Times New Roman"/>
          <w:sz w:val="24"/>
        </w:rPr>
        <w:t xml:space="preserve">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четырех дней со дня размещения на электронной площадке протокола подведения итогов открытого аукциона. Договор   заключается на условиях, предусмотренных документацией об открытом аукционе. Указанный участник закупки  не вправе отказаться от заключения  договора.</w:t>
      </w:r>
    </w:p>
    <w:p w:rsidR="00FB7D26" w:rsidRPr="00FB7D26" w:rsidRDefault="00FB7D26" w:rsidP="00E56E53">
      <w:pPr>
        <w:ind w:firstLine="426"/>
      </w:pPr>
    </w:p>
    <w:p w:rsidR="00B67EE2" w:rsidRPr="00FB7D26" w:rsidRDefault="00B67EE2" w:rsidP="00027E0A">
      <w:pPr>
        <w:pStyle w:val="af3"/>
        <w:numPr>
          <w:ilvl w:val="0"/>
          <w:numId w:val="121"/>
        </w:numPr>
        <w:tabs>
          <w:tab w:val="left" w:pos="1276"/>
        </w:tabs>
        <w:ind w:left="0" w:firstLine="426"/>
        <w:rPr>
          <w:rFonts w:cs="Times New Roman"/>
          <w:b/>
          <w:sz w:val="24"/>
        </w:rPr>
      </w:pPr>
      <w:bookmarkStart w:id="4" w:name="_Toc308787679"/>
      <w:r w:rsidRPr="00FB7D26">
        <w:rPr>
          <w:rFonts w:cs="Times New Roman"/>
          <w:b/>
          <w:sz w:val="24"/>
        </w:rPr>
        <w:t>Порядок проведения открытого аукциона в электронной форме.</w:t>
      </w:r>
      <w:bookmarkEnd w:id="4"/>
    </w:p>
    <w:p w:rsidR="00CE0FB4" w:rsidRPr="00CE0FB4" w:rsidRDefault="00B67EE2" w:rsidP="00027E0A">
      <w:pPr>
        <w:pStyle w:val="af3"/>
        <w:numPr>
          <w:ilvl w:val="0"/>
          <w:numId w:val="122"/>
        </w:numPr>
        <w:tabs>
          <w:tab w:val="left" w:pos="1276"/>
        </w:tabs>
        <w:ind w:left="0" w:firstLine="426"/>
        <w:rPr>
          <w:rFonts w:cs="Times New Roman"/>
          <w:sz w:val="24"/>
        </w:rPr>
      </w:pPr>
      <w:r w:rsidRPr="00CE0FB4">
        <w:rPr>
          <w:rFonts w:cs="Times New Roman"/>
          <w:sz w:val="24"/>
        </w:rPr>
        <w:t>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CE0FB4" w:rsidRPr="00CE0FB4" w:rsidRDefault="00B67EE2" w:rsidP="00027E0A">
      <w:pPr>
        <w:pStyle w:val="af3"/>
        <w:numPr>
          <w:ilvl w:val="0"/>
          <w:numId w:val="122"/>
        </w:numPr>
        <w:tabs>
          <w:tab w:val="left" w:pos="1276"/>
        </w:tabs>
        <w:ind w:left="0" w:firstLine="426"/>
        <w:rPr>
          <w:rFonts w:cs="Times New Roman"/>
          <w:sz w:val="24"/>
        </w:rPr>
      </w:pPr>
      <w:r w:rsidRPr="00CE0FB4">
        <w:rPr>
          <w:rFonts w:cs="Times New Roman"/>
          <w:sz w:val="24"/>
        </w:rPr>
        <w:lastRenderedPageBreak/>
        <w:t>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на «шаг аукциона».</w:t>
      </w:r>
    </w:p>
    <w:p w:rsidR="00CE0FB4" w:rsidRPr="00CE0FB4" w:rsidRDefault="00B67EE2" w:rsidP="00027E0A">
      <w:pPr>
        <w:pStyle w:val="af3"/>
        <w:numPr>
          <w:ilvl w:val="0"/>
          <w:numId w:val="122"/>
        </w:numPr>
        <w:tabs>
          <w:tab w:val="left" w:pos="1276"/>
        </w:tabs>
        <w:ind w:left="0" w:firstLine="426"/>
        <w:rPr>
          <w:rFonts w:cs="Times New Roman"/>
          <w:sz w:val="24"/>
        </w:rPr>
      </w:pPr>
      <w:r w:rsidRPr="00CE0FB4">
        <w:rPr>
          <w:rFonts w:cs="Times New Roman"/>
          <w:sz w:val="24"/>
        </w:rPr>
        <w:t>Секретарем 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Победителем признается лицо, предложившее наиболее низкую цену договора.</w:t>
      </w:r>
    </w:p>
    <w:p w:rsidR="00B67EE2" w:rsidRPr="00CE0FB4" w:rsidRDefault="00B67EE2" w:rsidP="00027E0A">
      <w:pPr>
        <w:pStyle w:val="af3"/>
        <w:numPr>
          <w:ilvl w:val="0"/>
          <w:numId w:val="122"/>
        </w:numPr>
        <w:tabs>
          <w:tab w:val="left" w:pos="1276"/>
        </w:tabs>
        <w:ind w:left="0" w:firstLine="426"/>
        <w:rPr>
          <w:rFonts w:cs="Times New Roman"/>
          <w:sz w:val="24"/>
        </w:rPr>
      </w:pPr>
      <w:r w:rsidRPr="00CE0FB4">
        <w:rPr>
          <w:rFonts w:cs="Times New Roman"/>
          <w:sz w:val="24"/>
        </w:rPr>
        <w:t xml:space="preserve">Информация о результатах аукциона размещается в единой информационной системе в течение дня, следующего за днем подписания протокола. </w:t>
      </w:r>
    </w:p>
    <w:p w:rsidR="00B67EE2" w:rsidRPr="00CE0FB4" w:rsidRDefault="00B67EE2" w:rsidP="00E56E53">
      <w:pPr>
        <w:pStyle w:val="af3"/>
        <w:tabs>
          <w:tab w:val="left" w:pos="1276"/>
        </w:tabs>
        <w:ind w:firstLine="426"/>
        <w:rPr>
          <w:rFonts w:cs="Times New Roman"/>
          <w:sz w:val="24"/>
        </w:rPr>
      </w:pPr>
    </w:p>
    <w:p w:rsidR="00B67EE2" w:rsidRPr="00CE0FB4" w:rsidRDefault="00B67EE2" w:rsidP="00027E0A">
      <w:pPr>
        <w:pStyle w:val="af3"/>
        <w:numPr>
          <w:ilvl w:val="0"/>
          <w:numId w:val="123"/>
        </w:numPr>
        <w:tabs>
          <w:tab w:val="left" w:pos="1276"/>
        </w:tabs>
        <w:ind w:left="0" w:firstLine="426"/>
        <w:rPr>
          <w:rFonts w:cs="Times New Roman"/>
          <w:b/>
          <w:sz w:val="24"/>
        </w:rPr>
      </w:pPr>
      <w:bookmarkStart w:id="5" w:name="_Toc308787681"/>
      <w:r w:rsidRPr="00CE0FB4">
        <w:rPr>
          <w:rFonts w:cs="Times New Roman"/>
          <w:b/>
          <w:sz w:val="24"/>
        </w:rPr>
        <w:t>Заключение договора по результатам открытого аукциона в электронной форме.</w:t>
      </w:r>
      <w:bookmarkEnd w:id="5"/>
    </w:p>
    <w:p w:rsidR="00CE0FB4" w:rsidRPr="00CE0FB4" w:rsidRDefault="00B67EE2" w:rsidP="00027E0A">
      <w:pPr>
        <w:pStyle w:val="af3"/>
        <w:numPr>
          <w:ilvl w:val="0"/>
          <w:numId w:val="124"/>
        </w:numPr>
        <w:tabs>
          <w:tab w:val="left" w:pos="1276"/>
        </w:tabs>
        <w:ind w:left="0" w:firstLine="426"/>
        <w:rPr>
          <w:rFonts w:cs="Times New Roman"/>
          <w:sz w:val="24"/>
        </w:rPr>
      </w:pPr>
      <w:r w:rsidRPr="00CE0FB4">
        <w:rPr>
          <w:rFonts w:cs="Times New Roman"/>
          <w:sz w:val="24"/>
        </w:rPr>
        <w:t>По результатам открытого аукциона в электронной форме договор заключается с победителем открытого аукциона в электронной форме не ранее  чем через десять  дней со дня  размещения в единой информационной системе   протокола  подведения итогов  открытого аукцион</w:t>
      </w:r>
      <w:r w:rsidR="00CE0FB4" w:rsidRPr="00CE0FB4">
        <w:rPr>
          <w:rFonts w:cs="Times New Roman"/>
          <w:sz w:val="24"/>
        </w:rPr>
        <w:t>а в электронной форме.</w:t>
      </w:r>
    </w:p>
    <w:p w:rsidR="00CE0FB4" w:rsidRPr="00CE0FB4" w:rsidRDefault="00B67EE2" w:rsidP="00027E0A">
      <w:pPr>
        <w:pStyle w:val="af3"/>
        <w:numPr>
          <w:ilvl w:val="0"/>
          <w:numId w:val="124"/>
        </w:numPr>
        <w:tabs>
          <w:tab w:val="left" w:pos="1276"/>
        </w:tabs>
        <w:ind w:left="0" w:firstLine="426"/>
        <w:rPr>
          <w:rFonts w:cs="Times New Roman"/>
          <w:sz w:val="24"/>
        </w:rPr>
      </w:pPr>
      <w:proofErr w:type="gramStart"/>
      <w:r w:rsidRPr="00CE0FB4">
        <w:rPr>
          <w:rFonts w:cs="Times New Roman"/>
          <w:sz w:val="24"/>
        </w:rPr>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B67EE2" w:rsidRPr="00CE0FB4" w:rsidRDefault="00B67EE2" w:rsidP="00027E0A">
      <w:pPr>
        <w:pStyle w:val="af3"/>
        <w:numPr>
          <w:ilvl w:val="0"/>
          <w:numId w:val="124"/>
        </w:numPr>
        <w:tabs>
          <w:tab w:val="left" w:pos="1276"/>
        </w:tabs>
        <w:ind w:left="0" w:firstLine="426"/>
        <w:rPr>
          <w:rFonts w:cs="Times New Roman"/>
          <w:sz w:val="24"/>
        </w:rPr>
      </w:pPr>
      <w:r w:rsidRPr="00CE0FB4">
        <w:rPr>
          <w:rFonts w:cs="Times New Roman"/>
          <w:sz w:val="24"/>
        </w:rPr>
        <w:t>В случае</w:t>
      </w:r>
      <w:proofErr w:type="gramStart"/>
      <w:r w:rsidRPr="00CE0FB4">
        <w:rPr>
          <w:rFonts w:cs="Times New Roman"/>
          <w:sz w:val="24"/>
        </w:rPr>
        <w:t>,</w:t>
      </w:r>
      <w:proofErr w:type="gramEnd"/>
      <w:r w:rsidRPr="00CE0FB4">
        <w:rPr>
          <w:rFonts w:cs="Times New Roman"/>
          <w:sz w:val="24"/>
        </w:rPr>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w:t>
      </w:r>
    </w:p>
    <w:p w:rsidR="002F720E" w:rsidRPr="0087746E" w:rsidRDefault="002F720E" w:rsidP="0087746E">
      <w:pPr>
        <w:tabs>
          <w:tab w:val="left" w:pos="1418"/>
          <w:tab w:val="left" w:pos="2835"/>
        </w:tabs>
        <w:ind w:firstLine="426"/>
        <w:jc w:val="both"/>
      </w:pPr>
    </w:p>
    <w:p w:rsidR="002F720E" w:rsidRPr="0087746E" w:rsidRDefault="00A57570" w:rsidP="004B6CF8">
      <w:pPr>
        <w:tabs>
          <w:tab w:val="left" w:pos="1418"/>
          <w:tab w:val="left" w:pos="2835"/>
        </w:tabs>
        <w:ind w:firstLine="426"/>
        <w:jc w:val="both"/>
        <w:rPr>
          <w:b/>
        </w:rPr>
      </w:pPr>
      <w:r w:rsidRPr="0087746E">
        <w:rPr>
          <w:b/>
        </w:rPr>
        <w:t>11.</w:t>
      </w:r>
      <w:r w:rsidR="008079A4" w:rsidRPr="0087746E">
        <w:rPr>
          <w:b/>
        </w:rPr>
        <w:t xml:space="preserve"> </w:t>
      </w:r>
      <w:r w:rsidR="00351FAD" w:rsidRPr="0087746E">
        <w:rPr>
          <w:b/>
        </w:rPr>
        <w:tab/>
      </w:r>
      <w:r w:rsidR="008079A4" w:rsidRPr="0087746E">
        <w:rPr>
          <w:b/>
        </w:rPr>
        <w:t>Порядок</w:t>
      </w:r>
      <w:r w:rsidR="007C7F7F" w:rsidRPr="0087746E">
        <w:rPr>
          <w:b/>
        </w:rPr>
        <w:t xml:space="preserve"> проведения запроса предложений</w:t>
      </w:r>
      <w:r w:rsidR="00154E3B" w:rsidRPr="0087746E">
        <w:rPr>
          <w:b/>
        </w:rPr>
        <w:t>.</w:t>
      </w:r>
    </w:p>
    <w:p w:rsidR="002F720E" w:rsidRDefault="00220772" w:rsidP="004B6CF8">
      <w:pPr>
        <w:tabs>
          <w:tab w:val="left" w:pos="1418"/>
          <w:tab w:val="left" w:pos="2835"/>
        </w:tabs>
        <w:ind w:firstLine="426"/>
        <w:jc w:val="both"/>
      </w:pPr>
      <w:r w:rsidRPr="0087746E">
        <w:t xml:space="preserve">Запрос предложений является приоритетным способом закупки в случаях, когда для </w:t>
      </w:r>
      <w:r w:rsidR="00D73CFC">
        <w:t>Заказчик</w:t>
      </w:r>
      <w:r w:rsidRPr="0087746E">
        <w:t>а важны несколько критериев закупки.</w:t>
      </w:r>
    </w:p>
    <w:p w:rsidR="00924497" w:rsidRPr="0087746E" w:rsidRDefault="00924497" w:rsidP="004B6CF8">
      <w:pPr>
        <w:tabs>
          <w:tab w:val="left" w:pos="1418"/>
          <w:tab w:val="left" w:pos="2835"/>
        </w:tabs>
        <w:ind w:firstLine="426"/>
        <w:jc w:val="both"/>
      </w:pPr>
    </w:p>
    <w:p w:rsidR="002F720E" w:rsidRPr="00615D27" w:rsidRDefault="008079A4" w:rsidP="00027E0A">
      <w:pPr>
        <w:pStyle w:val="af5"/>
        <w:numPr>
          <w:ilvl w:val="0"/>
          <w:numId w:val="67"/>
        </w:numPr>
        <w:tabs>
          <w:tab w:val="left" w:pos="1418"/>
          <w:tab w:val="left" w:pos="2835"/>
        </w:tabs>
        <w:ind w:left="0" w:firstLine="426"/>
        <w:jc w:val="both"/>
        <w:rPr>
          <w:b/>
        </w:rPr>
      </w:pPr>
      <w:r w:rsidRPr="00615D27">
        <w:rPr>
          <w:b/>
        </w:rPr>
        <w:t>Общий порядок проведени</w:t>
      </w:r>
      <w:r w:rsidR="007C7F7F" w:rsidRPr="00615D27">
        <w:rPr>
          <w:b/>
        </w:rPr>
        <w:t>я открытого запроса предложений</w:t>
      </w:r>
      <w:r w:rsidR="00154E3B" w:rsidRPr="00615D27">
        <w:rPr>
          <w:b/>
        </w:rPr>
        <w:t>.</w:t>
      </w:r>
    </w:p>
    <w:p w:rsidR="002F720E" w:rsidRPr="0087746E" w:rsidRDefault="008079A4" w:rsidP="00027E0A">
      <w:pPr>
        <w:pStyle w:val="af5"/>
        <w:numPr>
          <w:ilvl w:val="0"/>
          <w:numId w:val="68"/>
        </w:numPr>
        <w:tabs>
          <w:tab w:val="left" w:pos="1418"/>
          <w:tab w:val="left" w:pos="2835"/>
        </w:tabs>
        <w:ind w:left="0" w:firstLine="426"/>
        <w:jc w:val="both"/>
      </w:pPr>
      <w:r w:rsidRPr="0087746E">
        <w:t xml:space="preserve">В целях закупки товаров, работ, услуг путем проведения открытого запроса предложений необходимо: </w:t>
      </w:r>
    </w:p>
    <w:p w:rsidR="00CF6B5A" w:rsidRPr="0087746E" w:rsidRDefault="00CF6B5A" w:rsidP="00027E0A">
      <w:pPr>
        <w:pStyle w:val="af5"/>
        <w:numPr>
          <w:ilvl w:val="0"/>
          <w:numId w:val="69"/>
        </w:numPr>
        <w:tabs>
          <w:tab w:val="left" w:pos="1418"/>
          <w:tab w:val="left" w:pos="2835"/>
        </w:tabs>
        <w:ind w:left="0" w:firstLine="426"/>
        <w:jc w:val="both"/>
      </w:pPr>
      <w:r w:rsidRPr="0087746E">
        <w:t>Р</w:t>
      </w:r>
      <w:r w:rsidR="008079A4" w:rsidRPr="0087746E">
        <w:t xml:space="preserve">азработать и разместить </w:t>
      </w:r>
      <w:r w:rsidR="00DF3881" w:rsidRPr="0087746E">
        <w:t>в единой информационной системе</w:t>
      </w:r>
      <w:r w:rsidR="008079A4" w:rsidRPr="0087746E">
        <w:t xml:space="preserve"> извещение о проведении открытого запроса предложений, документацию о проведении открытого запроса</w:t>
      </w:r>
      <w:r w:rsidRPr="0087746E">
        <w:t xml:space="preserve"> предложений, проекта договора;</w:t>
      </w:r>
    </w:p>
    <w:p w:rsidR="00CF6B5A" w:rsidRPr="0087746E" w:rsidRDefault="00CF6B5A" w:rsidP="00027E0A">
      <w:pPr>
        <w:pStyle w:val="af5"/>
        <w:numPr>
          <w:ilvl w:val="0"/>
          <w:numId w:val="69"/>
        </w:numPr>
        <w:tabs>
          <w:tab w:val="left" w:pos="1418"/>
          <w:tab w:val="left" w:pos="2835"/>
        </w:tabs>
        <w:ind w:left="0" w:firstLine="426"/>
        <w:jc w:val="both"/>
      </w:pPr>
      <w:r w:rsidRPr="0087746E">
        <w:t>Р</w:t>
      </w:r>
      <w:r w:rsidR="008079A4" w:rsidRPr="0087746E">
        <w:t>ассмотреть, оценить и сопоставить заявки на</w:t>
      </w:r>
      <w:r w:rsidRPr="0087746E">
        <w:t xml:space="preserve"> участие в запросе предложений;</w:t>
      </w:r>
    </w:p>
    <w:p w:rsidR="00CF6B5A" w:rsidRPr="0087746E" w:rsidRDefault="00CF6B5A" w:rsidP="00027E0A">
      <w:pPr>
        <w:pStyle w:val="af5"/>
        <w:numPr>
          <w:ilvl w:val="0"/>
          <w:numId w:val="69"/>
        </w:numPr>
        <w:tabs>
          <w:tab w:val="left" w:pos="1418"/>
          <w:tab w:val="left" w:pos="2835"/>
        </w:tabs>
        <w:ind w:left="0" w:firstLine="426"/>
        <w:jc w:val="both"/>
      </w:pPr>
      <w:r w:rsidRPr="0087746E">
        <w:t>Р</w:t>
      </w:r>
      <w:r w:rsidR="008079A4" w:rsidRPr="0087746E">
        <w:t xml:space="preserve">азместить </w:t>
      </w:r>
      <w:r w:rsidR="00DF3881" w:rsidRPr="0087746E">
        <w:t>в единой информационной системе</w:t>
      </w:r>
      <w:r w:rsidR="008079A4" w:rsidRPr="0087746E">
        <w:t xml:space="preserve"> протокол, составленный по результатам проведения</w:t>
      </w:r>
      <w:r w:rsidRPr="0087746E">
        <w:t xml:space="preserve"> открытого запроса предложений;</w:t>
      </w:r>
    </w:p>
    <w:p w:rsidR="002F720E" w:rsidRDefault="00CF6B5A" w:rsidP="00027E0A">
      <w:pPr>
        <w:pStyle w:val="af5"/>
        <w:numPr>
          <w:ilvl w:val="0"/>
          <w:numId w:val="69"/>
        </w:numPr>
        <w:tabs>
          <w:tab w:val="left" w:pos="1418"/>
          <w:tab w:val="left" w:pos="2835"/>
        </w:tabs>
        <w:ind w:left="0" w:firstLine="426"/>
        <w:jc w:val="both"/>
      </w:pPr>
      <w:r w:rsidRPr="0087746E">
        <w:t>З</w:t>
      </w:r>
      <w:r w:rsidR="008079A4" w:rsidRPr="0087746E">
        <w:t xml:space="preserve">аключить договор по результатам закупки (при необходимости). </w:t>
      </w:r>
    </w:p>
    <w:p w:rsidR="004B6CF8" w:rsidRPr="0087746E" w:rsidRDefault="004B6CF8" w:rsidP="00027E0A">
      <w:pPr>
        <w:pStyle w:val="af5"/>
        <w:numPr>
          <w:ilvl w:val="0"/>
          <w:numId w:val="127"/>
        </w:numPr>
        <w:tabs>
          <w:tab w:val="left" w:pos="1418"/>
          <w:tab w:val="left" w:pos="2835"/>
        </w:tabs>
        <w:ind w:left="0" w:firstLine="426"/>
        <w:jc w:val="both"/>
      </w:pPr>
      <w:r>
        <w:t xml:space="preserve">Заказчик вправе осуществлять закупку путем запроса предложений в случае, если начальная максимальная цена контракта не превышает сумму 5 млн. рублей с учетом налогов. </w:t>
      </w:r>
    </w:p>
    <w:p w:rsidR="004B6CF8" w:rsidRPr="0087746E" w:rsidRDefault="004B6CF8" w:rsidP="004B6CF8">
      <w:pPr>
        <w:pStyle w:val="af5"/>
        <w:tabs>
          <w:tab w:val="left" w:pos="1418"/>
          <w:tab w:val="left" w:pos="2835"/>
        </w:tabs>
        <w:ind w:left="426"/>
        <w:jc w:val="both"/>
      </w:pPr>
    </w:p>
    <w:p w:rsidR="002F720E" w:rsidRPr="0087746E" w:rsidRDefault="002F720E" w:rsidP="0087746E">
      <w:pPr>
        <w:tabs>
          <w:tab w:val="left" w:pos="1418"/>
          <w:tab w:val="left" w:pos="2835"/>
        </w:tabs>
        <w:ind w:firstLine="426"/>
        <w:jc w:val="both"/>
      </w:pPr>
    </w:p>
    <w:p w:rsidR="00567017" w:rsidRPr="0087746E" w:rsidRDefault="00A57570" w:rsidP="0087746E">
      <w:pPr>
        <w:tabs>
          <w:tab w:val="left" w:pos="1418"/>
          <w:tab w:val="left" w:pos="2835"/>
        </w:tabs>
        <w:ind w:firstLine="426"/>
        <w:jc w:val="both"/>
        <w:rPr>
          <w:b/>
        </w:rPr>
      </w:pPr>
      <w:r w:rsidRPr="0087746E">
        <w:rPr>
          <w:b/>
        </w:rPr>
        <w:t xml:space="preserve">11.2. </w:t>
      </w:r>
      <w:r w:rsidR="008079A4" w:rsidRPr="0087746E">
        <w:rPr>
          <w:b/>
        </w:rPr>
        <w:t xml:space="preserve"> </w:t>
      </w:r>
      <w:r w:rsidR="00351FAD" w:rsidRPr="0087746E">
        <w:rPr>
          <w:b/>
        </w:rPr>
        <w:tab/>
      </w:r>
      <w:r w:rsidR="008079A4" w:rsidRPr="0087746E">
        <w:rPr>
          <w:b/>
        </w:rPr>
        <w:t>Извещение о проведени</w:t>
      </w:r>
      <w:r w:rsidR="007C7F7F" w:rsidRPr="0087746E">
        <w:rPr>
          <w:b/>
        </w:rPr>
        <w:t>и открытого запроса предложений</w:t>
      </w:r>
      <w:r w:rsidR="00154E3B" w:rsidRPr="0087746E">
        <w:rPr>
          <w:b/>
        </w:rPr>
        <w:t>.</w:t>
      </w:r>
    </w:p>
    <w:p w:rsidR="00CF6B5A" w:rsidRPr="0087746E" w:rsidRDefault="008079A4" w:rsidP="00027E0A">
      <w:pPr>
        <w:pStyle w:val="af5"/>
        <w:numPr>
          <w:ilvl w:val="0"/>
          <w:numId w:val="70"/>
        </w:numPr>
        <w:tabs>
          <w:tab w:val="left" w:pos="1418"/>
          <w:tab w:val="left" w:pos="2835"/>
        </w:tabs>
        <w:ind w:left="0" w:firstLine="426"/>
        <w:jc w:val="both"/>
      </w:pPr>
      <w:r w:rsidRPr="0087746E">
        <w:t xml:space="preserve">При проведении открытого запроса предложений </w:t>
      </w:r>
      <w:r w:rsidR="00D73CFC">
        <w:t>Заказчик</w:t>
      </w:r>
      <w:r w:rsidRPr="0087746E">
        <w:t xml:space="preserve"> не менее чем за 5 (пять)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w:t>
      </w:r>
      <w:r w:rsidRPr="0087746E">
        <w:lastRenderedPageBreak/>
        <w:t xml:space="preserve">предложений) и документацию о проведении запроса предложений, проект договора </w:t>
      </w:r>
      <w:r w:rsidR="00DF3881" w:rsidRPr="0087746E">
        <w:t>в единой информационной системе.</w:t>
      </w:r>
    </w:p>
    <w:p w:rsidR="00CF6B5A" w:rsidRPr="0087746E" w:rsidRDefault="008079A4" w:rsidP="00027E0A">
      <w:pPr>
        <w:pStyle w:val="af5"/>
        <w:numPr>
          <w:ilvl w:val="0"/>
          <w:numId w:val="70"/>
        </w:numPr>
        <w:tabs>
          <w:tab w:val="left" w:pos="1418"/>
          <w:tab w:val="left" w:pos="2835"/>
        </w:tabs>
        <w:ind w:left="0" w:firstLine="426"/>
        <w:jc w:val="both"/>
      </w:pPr>
      <w:r w:rsidRPr="0087746E">
        <w:t xml:space="preserve">В извещении о проведении запроса предложений должны быть указаны сведения в соответствии с пунктом </w:t>
      </w:r>
      <w:r w:rsidR="00466E23">
        <w:t>7</w:t>
      </w:r>
      <w:r w:rsidR="00CF2812" w:rsidRPr="0087746E">
        <w:t>.3.</w:t>
      </w:r>
      <w:r w:rsidRPr="0087746E">
        <w:t xml:space="preserve"> настоящего Положения</w:t>
      </w:r>
      <w:r w:rsidR="00C74B98" w:rsidRPr="0087746E">
        <w:t>.</w:t>
      </w:r>
    </w:p>
    <w:p w:rsidR="002F720E" w:rsidRPr="0087746E" w:rsidRDefault="00081FB5" w:rsidP="00027E0A">
      <w:pPr>
        <w:pStyle w:val="af5"/>
        <w:numPr>
          <w:ilvl w:val="0"/>
          <w:numId w:val="70"/>
        </w:numPr>
        <w:tabs>
          <w:tab w:val="left" w:pos="1418"/>
          <w:tab w:val="left" w:pos="2835"/>
        </w:tabs>
        <w:ind w:left="0" w:firstLine="426"/>
        <w:jc w:val="both"/>
      </w:pPr>
      <w:r w:rsidRPr="0087746E">
        <w:t xml:space="preserve">В течение трёх дней со дня принятия решения о необходимости изменения извещения о проведении запроса предложений такие изменения размещаются </w:t>
      </w:r>
      <w:r w:rsidR="00D73CFC">
        <w:t>Заказчик</w:t>
      </w:r>
      <w:r w:rsidRPr="0087746E">
        <w:t>ом в единой информацион</w:t>
      </w:r>
      <w:r w:rsidR="007C7F7F" w:rsidRPr="0087746E">
        <w:t>ной системе</w:t>
      </w:r>
      <w:r w:rsidRPr="0087746E">
        <w:t>.</w:t>
      </w:r>
    </w:p>
    <w:p w:rsidR="002F720E" w:rsidRPr="0087746E" w:rsidRDefault="002F720E" w:rsidP="0087746E">
      <w:pPr>
        <w:tabs>
          <w:tab w:val="left" w:pos="1418"/>
          <w:tab w:val="left" w:pos="2835"/>
        </w:tabs>
        <w:ind w:firstLine="426"/>
        <w:jc w:val="both"/>
      </w:pPr>
    </w:p>
    <w:p w:rsidR="002F720E" w:rsidRPr="0087746E" w:rsidRDefault="00A57570" w:rsidP="0087746E">
      <w:pPr>
        <w:tabs>
          <w:tab w:val="left" w:pos="1418"/>
          <w:tab w:val="left" w:pos="2835"/>
        </w:tabs>
        <w:ind w:firstLine="426"/>
        <w:jc w:val="both"/>
        <w:rPr>
          <w:b/>
        </w:rPr>
      </w:pPr>
      <w:r w:rsidRPr="0087746E">
        <w:rPr>
          <w:b/>
        </w:rPr>
        <w:t xml:space="preserve">11.3. </w:t>
      </w:r>
      <w:r w:rsidR="008079A4" w:rsidRPr="0087746E">
        <w:rPr>
          <w:b/>
        </w:rPr>
        <w:t xml:space="preserve"> </w:t>
      </w:r>
      <w:r w:rsidR="00351FAD" w:rsidRPr="0087746E">
        <w:rPr>
          <w:b/>
        </w:rPr>
        <w:tab/>
      </w:r>
      <w:r w:rsidR="008079A4" w:rsidRPr="0087746E">
        <w:rPr>
          <w:b/>
        </w:rPr>
        <w:t>Документация о</w:t>
      </w:r>
      <w:r w:rsidR="007C7F7F" w:rsidRPr="0087746E">
        <w:rPr>
          <w:b/>
        </w:rPr>
        <w:t xml:space="preserve"> проведении запроса предложений</w:t>
      </w:r>
      <w:r w:rsidR="00E64EFA" w:rsidRPr="0087746E">
        <w:rPr>
          <w:b/>
        </w:rPr>
        <w:t>.</w:t>
      </w:r>
    </w:p>
    <w:p w:rsidR="008B128D" w:rsidRPr="0087746E" w:rsidRDefault="00D73CFC" w:rsidP="00027E0A">
      <w:pPr>
        <w:pStyle w:val="af5"/>
        <w:numPr>
          <w:ilvl w:val="0"/>
          <w:numId w:val="71"/>
        </w:numPr>
        <w:tabs>
          <w:tab w:val="left" w:pos="1418"/>
          <w:tab w:val="left" w:pos="2835"/>
        </w:tabs>
        <w:ind w:left="0" w:firstLine="426"/>
        <w:jc w:val="both"/>
      </w:pPr>
      <w:r>
        <w:t>Заказчик</w:t>
      </w:r>
      <w:r w:rsidR="008079A4" w:rsidRPr="0087746E">
        <w:t xml:space="preserve"> одновременно с размещением извещения о проведении запроса предложений размещает </w:t>
      </w:r>
      <w:r w:rsidR="00DF3881" w:rsidRPr="0087746E">
        <w:t>в единой информационной системе</w:t>
      </w:r>
      <w:r w:rsidR="008079A4" w:rsidRPr="0087746E">
        <w:t xml:space="preserve"> документацию о проведении запроса предложений. </w:t>
      </w:r>
    </w:p>
    <w:p w:rsidR="008B128D" w:rsidRPr="0087746E" w:rsidRDefault="00081FB5" w:rsidP="00027E0A">
      <w:pPr>
        <w:pStyle w:val="af5"/>
        <w:numPr>
          <w:ilvl w:val="0"/>
          <w:numId w:val="71"/>
        </w:numPr>
        <w:tabs>
          <w:tab w:val="left" w:pos="1418"/>
          <w:tab w:val="left" w:pos="2835"/>
        </w:tabs>
        <w:ind w:left="0" w:firstLine="426"/>
        <w:jc w:val="both"/>
      </w:pPr>
      <w:r w:rsidRPr="0087746E">
        <w:t xml:space="preserve">В документации о проведении запроса предложений должны быть указаны сведения в соответствии с п. </w:t>
      </w:r>
      <w:r w:rsidR="00466E23">
        <w:t>7</w:t>
      </w:r>
      <w:r w:rsidR="00F04F85" w:rsidRPr="0087746E">
        <w:t>.4.</w:t>
      </w:r>
      <w:r w:rsidRPr="0087746E">
        <w:t xml:space="preserve">, а также: Сведения о том, что процедура запроса предложений не является конкурсом либо аукционом на право заключить договор, не регулируется статьями 447–449 части первой Гражданского кодекса Российской Федерации. Эта процедура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запроса предложений не накладывает на </w:t>
      </w:r>
      <w:r w:rsidR="00D73CFC">
        <w:t>Заказчик</w:t>
      </w:r>
      <w:r w:rsidRPr="0087746E">
        <w:t xml:space="preserve">а соответствующего объёма гражданско-правовых обязательств по обязательному заключению договора с победителем или иным </w:t>
      </w:r>
      <w:r w:rsidR="00D73CFC">
        <w:t>Участник</w:t>
      </w:r>
      <w:r w:rsidRPr="0087746E">
        <w:t>ом.</w:t>
      </w:r>
    </w:p>
    <w:p w:rsidR="008B128D" w:rsidRPr="0087746E" w:rsidRDefault="00081FB5" w:rsidP="00027E0A">
      <w:pPr>
        <w:pStyle w:val="af5"/>
        <w:numPr>
          <w:ilvl w:val="0"/>
          <w:numId w:val="71"/>
        </w:numPr>
        <w:tabs>
          <w:tab w:val="left" w:pos="1418"/>
          <w:tab w:val="left" w:pos="2835"/>
        </w:tabs>
        <w:ind w:left="0" w:firstLine="426"/>
        <w:jc w:val="both"/>
      </w:pPr>
      <w:r w:rsidRPr="0087746E">
        <w:t>Требования к сроку и (или) объёму предоставления гарантий качества</w:t>
      </w:r>
      <w:r w:rsidR="008B128D" w:rsidRPr="0087746E">
        <w:t xml:space="preserve"> </w:t>
      </w:r>
      <w:r w:rsidRPr="0087746E">
        <w:t>товара, работ, услуг, к обслуживанию товара, к расходам на эксплуатацию товара</w:t>
      </w:r>
      <w:r w:rsidR="00F72424" w:rsidRPr="0087746E" w:rsidDel="00F72424">
        <w:t xml:space="preserve"> </w:t>
      </w:r>
      <w:r w:rsidRPr="0087746E">
        <w:t>(при необходимости).</w:t>
      </w:r>
    </w:p>
    <w:p w:rsidR="008B128D" w:rsidRPr="0087746E" w:rsidRDefault="00081FB5" w:rsidP="00027E0A">
      <w:pPr>
        <w:pStyle w:val="af5"/>
        <w:numPr>
          <w:ilvl w:val="0"/>
          <w:numId w:val="71"/>
        </w:numPr>
        <w:tabs>
          <w:tab w:val="left" w:pos="1418"/>
          <w:tab w:val="left" w:pos="2835"/>
        </w:tabs>
        <w:ind w:left="0" w:firstLine="426"/>
        <w:jc w:val="both"/>
      </w:pPr>
      <w:r w:rsidRPr="0087746E">
        <w:t xml:space="preserve">Срок подписания договора победителем, иными </w:t>
      </w:r>
      <w:r w:rsidR="00D73CFC">
        <w:t>Участник</w:t>
      </w:r>
      <w:r w:rsidRPr="0087746E">
        <w:t>ами закупки</w:t>
      </w:r>
      <w:r w:rsidR="008B128D" w:rsidRPr="0087746E">
        <w:t xml:space="preserve"> </w:t>
      </w:r>
      <w:r w:rsidR="00BB3C7B" w:rsidRPr="0087746E">
        <w:t>(при необходимости).</w:t>
      </w:r>
    </w:p>
    <w:p w:rsidR="008B128D" w:rsidRPr="0087746E" w:rsidRDefault="00081FB5" w:rsidP="00027E0A">
      <w:pPr>
        <w:pStyle w:val="af5"/>
        <w:numPr>
          <w:ilvl w:val="0"/>
          <w:numId w:val="71"/>
        </w:numPr>
        <w:tabs>
          <w:tab w:val="left" w:pos="1418"/>
          <w:tab w:val="left" w:pos="2835"/>
        </w:tabs>
        <w:ind w:left="0" w:firstLine="426"/>
        <w:jc w:val="both"/>
      </w:pPr>
      <w:r w:rsidRPr="0087746E">
        <w:t xml:space="preserve">Последствия признания запроса предложений </w:t>
      </w:r>
      <w:proofErr w:type="gramStart"/>
      <w:r w:rsidRPr="0087746E">
        <w:t>несостоявшимся</w:t>
      </w:r>
      <w:proofErr w:type="gramEnd"/>
      <w:r w:rsidR="00BB3C7B" w:rsidRPr="0087746E">
        <w:t>.</w:t>
      </w:r>
    </w:p>
    <w:p w:rsidR="008B128D" w:rsidRPr="0087746E" w:rsidRDefault="00BB3C7B" w:rsidP="00027E0A">
      <w:pPr>
        <w:pStyle w:val="af5"/>
        <w:numPr>
          <w:ilvl w:val="0"/>
          <w:numId w:val="71"/>
        </w:numPr>
        <w:tabs>
          <w:tab w:val="left" w:pos="1418"/>
          <w:tab w:val="left" w:pos="2835"/>
        </w:tabs>
        <w:ind w:left="0" w:firstLine="426"/>
        <w:jc w:val="both"/>
      </w:pPr>
      <w:r w:rsidRPr="0087746E">
        <w:t>Д</w:t>
      </w:r>
      <w:r w:rsidR="00081FB5" w:rsidRPr="0087746E">
        <w:t>аты и время начала и окончания приёма заявок на участие в запросе</w:t>
      </w:r>
      <w:r w:rsidRPr="0087746E">
        <w:t xml:space="preserve"> </w:t>
      </w:r>
      <w:r w:rsidR="00081FB5" w:rsidRPr="0087746E">
        <w:t>Предложений</w:t>
      </w:r>
      <w:r w:rsidRPr="0087746E">
        <w:t>.</w:t>
      </w:r>
    </w:p>
    <w:p w:rsidR="008B128D" w:rsidRPr="0087746E" w:rsidRDefault="00081FB5" w:rsidP="00027E0A">
      <w:pPr>
        <w:pStyle w:val="af5"/>
        <w:numPr>
          <w:ilvl w:val="0"/>
          <w:numId w:val="71"/>
        </w:numPr>
        <w:tabs>
          <w:tab w:val="left" w:pos="1418"/>
          <w:tab w:val="left" w:pos="2835"/>
        </w:tabs>
        <w:ind w:left="0" w:firstLine="426"/>
        <w:jc w:val="both"/>
      </w:pPr>
      <w:r w:rsidRPr="0087746E">
        <w:t>Иные сведения и требования в зависимости от предмета закупки</w:t>
      </w:r>
      <w:r w:rsidR="00BB3C7B" w:rsidRPr="0087746E">
        <w:t xml:space="preserve"> </w:t>
      </w:r>
      <w:r w:rsidRPr="0087746E">
        <w:t>(при необходимости).</w:t>
      </w:r>
    </w:p>
    <w:p w:rsidR="008B128D" w:rsidRPr="0087746E" w:rsidRDefault="00081FB5" w:rsidP="00027E0A">
      <w:pPr>
        <w:pStyle w:val="af5"/>
        <w:numPr>
          <w:ilvl w:val="0"/>
          <w:numId w:val="71"/>
        </w:numPr>
        <w:tabs>
          <w:tab w:val="left" w:pos="1418"/>
          <w:tab w:val="left" w:pos="2835"/>
        </w:tabs>
        <w:ind w:left="0" w:firstLine="426"/>
        <w:jc w:val="both"/>
      </w:pPr>
      <w:r w:rsidRPr="0087746E">
        <w:t>К извещению о проведении запроса предложений и документации</w:t>
      </w:r>
      <w:r w:rsidR="00BB3C7B" w:rsidRPr="0087746E">
        <w:t xml:space="preserve"> </w:t>
      </w:r>
      <w:r w:rsidRPr="0087746E">
        <w:t>о проведении запроса предложений должен прилагаться проект договора, Положение о закупке товаров, работ, услуг</w:t>
      </w:r>
      <w:r w:rsidR="00BB3C7B" w:rsidRPr="0087746E">
        <w:t xml:space="preserve"> </w:t>
      </w:r>
      <w:r w:rsidRPr="0087746E">
        <w:t>заключаемого по результатам закупки, являющийся неотъемлемой частью извещения</w:t>
      </w:r>
      <w:r w:rsidR="00BB3C7B" w:rsidRPr="0087746E">
        <w:t xml:space="preserve"> </w:t>
      </w:r>
      <w:r w:rsidR="008B128D" w:rsidRPr="0087746E">
        <w:t>и документации.</w:t>
      </w:r>
    </w:p>
    <w:p w:rsidR="008B128D" w:rsidRPr="0087746E" w:rsidRDefault="00081FB5" w:rsidP="00027E0A">
      <w:pPr>
        <w:pStyle w:val="af5"/>
        <w:numPr>
          <w:ilvl w:val="0"/>
          <w:numId w:val="71"/>
        </w:numPr>
        <w:tabs>
          <w:tab w:val="left" w:pos="1418"/>
          <w:tab w:val="left" w:pos="2835"/>
        </w:tabs>
        <w:ind w:left="0" w:firstLine="426"/>
        <w:jc w:val="both"/>
      </w:pPr>
      <w:r w:rsidRPr="0087746E">
        <w:t>В течение трёх дней со дня принятия решения о необходимости</w:t>
      </w:r>
      <w:r w:rsidR="00BB3C7B" w:rsidRPr="0087746E">
        <w:t xml:space="preserve"> </w:t>
      </w:r>
      <w:r w:rsidRPr="0087746E">
        <w:t>изменения документации о проведении запроса предложений такие изменения</w:t>
      </w:r>
      <w:r w:rsidR="00BB3C7B" w:rsidRPr="0087746E">
        <w:t xml:space="preserve"> </w:t>
      </w:r>
      <w:r w:rsidRPr="0087746E">
        <w:t xml:space="preserve">размещаются </w:t>
      </w:r>
      <w:r w:rsidR="00D73CFC">
        <w:t>Заказчик</w:t>
      </w:r>
      <w:r w:rsidRPr="0087746E">
        <w:t>ом в единой информационной системе</w:t>
      </w:r>
      <w:r w:rsidR="00BB3C7B" w:rsidRPr="0087746E">
        <w:t>.</w:t>
      </w:r>
    </w:p>
    <w:p w:rsidR="002F720E" w:rsidRPr="0087746E" w:rsidRDefault="008079A4" w:rsidP="00027E0A">
      <w:pPr>
        <w:pStyle w:val="af5"/>
        <w:numPr>
          <w:ilvl w:val="0"/>
          <w:numId w:val="71"/>
        </w:numPr>
        <w:tabs>
          <w:tab w:val="left" w:pos="1418"/>
          <w:tab w:val="left" w:pos="2835"/>
        </w:tabs>
        <w:ind w:left="0" w:firstLine="426"/>
        <w:jc w:val="both"/>
      </w:pPr>
      <w:r w:rsidRPr="0087746E">
        <w:t>Сведения, содержащиеся в документации о проведении запроса предложений, должны соответствовать све</w:t>
      </w:r>
      <w:r w:rsidR="00E92C15" w:rsidRPr="0087746E">
        <w:t>дениям, указанным в извещении о</w:t>
      </w:r>
      <w:r w:rsidR="00C74B98" w:rsidRPr="0087746E">
        <w:t xml:space="preserve"> </w:t>
      </w:r>
      <w:r w:rsidRPr="0087746E">
        <w:t xml:space="preserve">проведении запроса предложений. </w:t>
      </w:r>
    </w:p>
    <w:p w:rsidR="002F720E" w:rsidRPr="0087746E" w:rsidRDefault="002F720E" w:rsidP="0087746E">
      <w:pPr>
        <w:tabs>
          <w:tab w:val="left" w:pos="1418"/>
          <w:tab w:val="left" w:pos="2835"/>
        </w:tabs>
        <w:ind w:firstLine="426"/>
        <w:jc w:val="both"/>
      </w:pPr>
    </w:p>
    <w:p w:rsidR="008B128D" w:rsidRPr="0087746E" w:rsidRDefault="00A57570" w:rsidP="0087746E">
      <w:pPr>
        <w:tabs>
          <w:tab w:val="left" w:pos="1418"/>
          <w:tab w:val="left" w:pos="2835"/>
        </w:tabs>
        <w:ind w:firstLine="426"/>
        <w:jc w:val="both"/>
        <w:rPr>
          <w:b/>
        </w:rPr>
      </w:pPr>
      <w:r w:rsidRPr="0087746E">
        <w:rPr>
          <w:b/>
        </w:rPr>
        <w:t xml:space="preserve">11.4. </w:t>
      </w:r>
      <w:r w:rsidR="008079A4" w:rsidRPr="0087746E">
        <w:rPr>
          <w:b/>
        </w:rPr>
        <w:t xml:space="preserve"> </w:t>
      </w:r>
      <w:r w:rsidR="00351FAD" w:rsidRPr="0087746E">
        <w:rPr>
          <w:b/>
        </w:rPr>
        <w:tab/>
      </w:r>
      <w:r w:rsidR="008079A4" w:rsidRPr="0087746E">
        <w:rPr>
          <w:b/>
        </w:rPr>
        <w:t>Отказ от</w:t>
      </w:r>
      <w:r w:rsidR="00216264" w:rsidRPr="0087746E">
        <w:rPr>
          <w:b/>
        </w:rPr>
        <w:t xml:space="preserve"> проведения запроса предложений.</w:t>
      </w:r>
    </w:p>
    <w:p w:rsidR="008B128D" w:rsidRPr="0087746E" w:rsidRDefault="00D73CFC" w:rsidP="00027E0A">
      <w:pPr>
        <w:pStyle w:val="af5"/>
        <w:numPr>
          <w:ilvl w:val="0"/>
          <w:numId w:val="72"/>
        </w:numPr>
        <w:tabs>
          <w:tab w:val="left" w:pos="1418"/>
          <w:tab w:val="left" w:pos="2835"/>
        </w:tabs>
        <w:ind w:left="0" w:firstLine="426"/>
        <w:jc w:val="both"/>
      </w:pPr>
      <w:r>
        <w:t>Заказчик</w:t>
      </w:r>
      <w:r w:rsidR="008079A4" w:rsidRPr="0087746E">
        <w:t xml:space="preserve"> вправе принять решение об отказе от проведения запроса предложений в любое время, не неся при этом никакой ответственности перед </w:t>
      </w:r>
      <w:r>
        <w:t>Участник</w:t>
      </w:r>
      <w:r w:rsidR="008079A4" w:rsidRPr="0087746E">
        <w:t>ами закупок, в том числе по возмещению каких-либо затрат, связанных с подготовкой и подачей заявки на участие в зап</w:t>
      </w:r>
      <w:r w:rsidR="008B128D" w:rsidRPr="0087746E">
        <w:t>росе предложений.</w:t>
      </w:r>
    </w:p>
    <w:p w:rsidR="002F720E" w:rsidRPr="0087746E" w:rsidRDefault="008079A4" w:rsidP="00027E0A">
      <w:pPr>
        <w:pStyle w:val="af5"/>
        <w:numPr>
          <w:ilvl w:val="0"/>
          <w:numId w:val="72"/>
        </w:numPr>
        <w:tabs>
          <w:tab w:val="left" w:pos="1418"/>
          <w:tab w:val="left" w:pos="2835"/>
        </w:tabs>
        <w:ind w:left="0" w:firstLine="426"/>
        <w:jc w:val="both"/>
      </w:pPr>
      <w:r w:rsidRPr="0087746E">
        <w:t>В случае принятия решения об отказе от проведения запроса</w:t>
      </w:r>
      <w:r w:rsidR="00FB1FBA" w:rsidRPr="0087746E">
        <w:t xml:space="preserve"> </w:t>
      </w:r>
      <w:r w:rsidRPr="0087746E">
        <w:t xml:space="preserve">предложений, </w:t>
      </w:r>
      <w:r w:rsidR="00D73CFC">
        <w:t>Заказчик</w:t>
      </w:r>
      <w:r w:rsidRPr="0087746E">
        <w:t xml:space="preserve"> в течение дня, следующего за днем принятия такого решения</w:t>
      </w:r>
      <w:r w:rsidR="00FB1FBA" w:rsidRPr="0087746E">
        <w:t>,</w:t>
      </w:r>
      <w:r w:rsidRPr="0087746E">
        <w:t xml:space="preserve"> размещает сведения об отказе от проведения запроса предложений </w:t>
      </w:r>
      <w:r w:rsidR="00DF3881" w:rsidRPr="0087746E">
        <w:t>в единой информационной системе</w:t>
      </w:r>
      <w:r w:rsidRPr="0087746E">
        <w:t xml:space="preserve">. </w:t>
      </w:r>
      <w:r w:rsidR="00D73CFC">
        <w:t>Заказчик</w:t>
      </w:r>
      <w:r w:rsidRPr="0087746E">
        <w:t xml:space="preserve"> не несет обязательств или ответственности в случае не ознакомления претендентами, </w:t>
      </w:r>
      <w:r w:rsidR="00D73CFC">
        <w:t>Участник</w:t>
      </w:r>
      <w:r w:rsidRPr="0087746E">
        <w:t xml:space="preserve">ами закупок с извещением об отказе от проведения запроса предложений. </w:t>
      </w:r>
    </w:p>
    <w:p w:rsidR="002F720E" w:rsidRPr="0087746E" w:rsidRDefault="002F720E" w:rsidP="0087746E">
      <w:pPr>
        <w:tabs>
          <w:tab w:val="left" w:pos="1418"/>
          <w:tab w:val="left" w:pos="2835"/>
        </w:tabs>
        <w:ind w:firstLine="426"/>
        <w:jc w:val="both"/>
      </w:pPr>
    </w:p>
    <w:p w:rsidR="002F720E" w:rsidRPr="0087746E" w:rsidRDefault="00A57570" w:rsidP="0087746E">
      <w:pPr>
        <w:tabs>
          <w:tab w:val="left" w:pos="1418"/>
          <w:tab w:val="left" w:pos="2835"/>
        </w:tabs>
        <w:ind w:firstLine="426"/>
        <w:jc w:val="both"/>
        <w:rPr>
          <w:b/>
        </w:rPr>
      </w:pPr>
      <w:r w:rsidRPr="0087746E">
        <w:rPr>
          <w:b/>
        </w:rPr>
        <w:lastRenderedPageBreak/>
        <w:t xml:space="preserve">11.5. </w:t>
      </w:r>
      <w:r w:rsidR="008079A4" w:rsidRPr="0087746E">
        <w:rPr>
          <w:b/>
        </w:rPr>
        <w:t xml:space="preserve"> </w:t>
      </w:r>
      <w:r w:rsidR="00351FAD" w:rsidRPr="0087746E">
        <w:rPr>
          <w:b/>
        </w:rPr>
        <w:tab/>
      </w:r>
      <w:r w:rsidR="008079A4" w:rsidRPr="0087746E">
        <w:rPr>
          <w:b/>
        </w:rPr>
        <w:t>Требования к заявке н</w:t>
      </w:r>
      <w:r w:rsidR="00216264" w:rsidRPr="0087746E">
        <w:rPr>
          <w:b/>
        </w:rPr>
        <w:t>а участие в запросе предложений.</w:t>
      </w:r>
    </w:p>
    <w:p w:rsidR="007433EA" w:rsidRPr="0087746E" w:rsidRDefault="008079A4" w:rsidP="00027E0A">
      <w:pPr>
        <w:pStyle w:val="af5"/>
        <w:numPr>
          <w:ilvl w:val="0"/>
          <w:numId w:val="73"/>
        </w:numPr>
        <w:tabs>
          <w:tab w:val="left" w:pos="1418"/>
          <w:tab w:val="left" w:pos="2835"/>
        </w:tabs>
        <w:ind w:left="0" w:firstLine="426"/>
        <w:jc w:val="both"/>
      </w:pPr>
      <w:r w:rsidRPr="0087746E">
        <w:t xml:space="preserve">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 </w:t>
      </w:r>
      <w:r w:rsidR="00BB3C7B" w:rsidRPr="0087746E">
        <w:t>Сведения, аналогичные сведениям, указанным в п.</w:t>
      </w:r>
      <w:r w:rsidR="00466E23">
        <w:t>7</w:t>
      </w:r>
      <w:r w:rsidR="00F04F85" w:rsidRPr="0087746E">
        <w:t>.4.</w:t>
      </w:r>
      <w:r w:rsidR="00BB3C7B" w:rsidRPr="0087746E">
        <w:t>, включая требование о предоставлении</w:t>
      </w:r>
      <w:r w:rsidR="008B128D" w:rsidRPr="0087746E">
        <w:t xml:space="preserve"> </w:t>
      </w:r>
      <w:r w:rsidR="00BB3C7B" w:rsidRPr="0087746E">
        <w:t xml:space="preserve">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w:t>
      </w:r>
      <w:r w:rsidR="00D73CFC">
        <w:t>Участник</w:t>
      </w:r>
      <w:r w:rsidR="00BB3C7B" w:rsidRPr="0087746E">
        <w:t>ом закупки, требованиям, установленным в документации о проведении запроса предложений</w:t>
      </w:r>
    </w:p>
    <w:p w:rsidR="002F720E" w:rsidRPr="0087746E" w:rsidRDefault="002F720E" w:rsidP="0087746E">
      <w:pPr>
        <w:tabs>
          <w:tab w:val="left" w:pos="1418"/>
          <w:tab w:val="left" w:pos="2835"/>
        </w:tabs>
        <w:ind w:firstLine="426"/>
        <w:jc w:val="both"/>
      </w:pPr>
    </w:p>
    <w:p w:rsidR="002F720E" w:rsidRPr="0087746E" w:rsidRDefault="00A57570" w:rsidP="0087746E">
      <w:pPr>
        <w:tabs>
          <w:tab w:val="left" w:pos="1418"/>
          <w:tab w:val="left" w:pos="2835"/>
        </w:tabs>
        <w:ind w:firstLine="426"/>
        <w:jc w:val="both"/>
        <w:rPr>
          <w:b/>
        </w:rPr>
      </w:pPr>
      <w:r w:rsidRPr="0087746E">
        <w:rPr>
          <w:b/>
        </w:rPr>
        <w:t>11.6.</w:t>
      </w:r>
      <w:r w:rsidR="00351FAD" w:rsidRPr="0087746E">
        <w:rPr>
          <w:b/>
        </w:rPr>
        <w:tab/>
      </w:r>
      <w:r w:rsidR="008079A4" w:rsidRPr="0087746E">
        <w:rPr>
          <w:b/>
        </w:rPr>
        <w:t>Обеспечение заявки н</w:t>
      </w:r>
      <w:r w:rsidR="00216264" w:rsidRPr="0087746E">
        <w:rPr>
          <w:b/>
        </w:rPr>
        <w:t>а участие в запросе предложений.</w:t>
      </w:r>
    </w:p>
    <w:p w:rsidR="002F720E" w:rsidRPr="0087746E" w:rsidRDefault="008079A4" w:rsidP="00027E0A">
      <w:pPr>
        <w:pStyle w:val="af5"/>
        <w:numPr>
          <w:ilvl w:val="0"/>
          <w:numId w:val="74"/>
        </w:numPr>
        <w:tabs>
          <w:tab w:val="left" w:pos="1418"/>
          <w:tab w:val="left" w:pos="2835"/>
        </w:tabs>
        <w:ind w:left="0" w:firstLine="426"/>
        <w:jc w:val="both"/>
      </w:pPr>
      <w:r w:rsidRPr="0087746E">
        <w:t xml:space="preserve">Исполнение обязательств </w:t>
      </w:r>
      <w:r w:rsidR="00D73CFC">
        <w:t>Участник</w:t>
      </w:r>
      <w:r w:rsidRPr="0087746E">
        <w:t xml:space="preserve">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5 процентов начальной (максимальной) цены договора, в случае указания в извещении о проведении запроса предложений начальной (максимальной) цены договора. </w:t>
      </w:r>
    </w:p>
    <w:p w:rsidR="002F720E" w:rsidRPr="0087746E" w:rsidRDefault="002F720E" w:rsidP="0087746E">
      <w:pPr>
        <w:tabs>
          <w:tab w:val="left" w:pos="1418"/>
          <w:tab w:val="left" w:pos="2835"/>
        </w:tabs>
        <w:ind w:firstLine="426"/>
        <w:jc w:val="both"/>
      </w:pPr>
    </w:p>
    <w:p w:rsidR="002F720E" w:rsidRPr="0087746E" w:rsidRDefault="00351FAD" w:rsidP="0087746E">
      <w:pPr>
        <w:tabs>
          <w:tab w:val="left" w:pos="1418"/>
          <w:tab w:val="left" w:pos="2835"/>
        </w:tabs>
        <w:ind w:firstLine="426"/>
        <w:jc w:val="both"/>
      </w:pPr>
      <w:r w:rsidRPr="0087746E">
        <w:rPr>
          <w:b/>
        </w:rPr>
        <w:t>11.7.</w:t>
      </w:r>
      <w:r w:rsidRPr="0087746E">
        <w:rPr>
          <w:b/>
        </w:rPr>
        <w:tab/>
      </w:r>
      <w:r w:rsidR="008079A4" w:rsidRPr="0087746E">
        <w:rPr>
          <w:b/>
        </w:rPr>
        <w:t>Порядок приема заявок на участие в запросе предложений</w:t>
      </w:r>
      <w:r w:rsidR="008E73A1" w:rsidRPr="0087746E">
        <w:t>.</w:t>
      </w:r>
    </w:p>
    <w:p w:rsidR="008B128D" w:rsidRPr="0087746E" w:rsidRDefault="008079A4" w:rsidP="00027E0A">
      <w:pPr>
        <w:pStyle w:val="af5"/>
        <w:numPr>
          <w:ilvl w:val="0"/>
          <w:numId w:val="75"/>
        </w:numPr>
        <w:tabs>
          <w:tab w:val="left" w:pos="1418"/>
          <w:tab w:val="left" w:pos="2835"/>
        </w:tabs>
        <w:ind w:left="0" w:firstLine="426"/>
        <w:jc w:val="both"/>
      </w:pPr>
      <w:r w:rsidRPr="0087746E">
        <w:t xml:space="preserve">Со дня размещения извещения </w:t>
      </w:r>
      <w:r w:rsidR="00DF3881" w:rsidRPr="0087746E">
        <w:t>в единой информационной системе</w:t>
      </w:r>
      <w:r w:rsidRPr="0087746E">
        <w:t xml:space="preserve"> и до окончания срока подачи заявок на участие в запросе предложений, установленного в извещении о проведении запроса предложений, </w:t>
      </w:r>
      <w:r w:rsidR="00D73CFC">
        <w:t>Заказчик</w:t>
      </w:r>
      <w:r w:rsidRPr="0087746E">
        <w:t xml:space="preserve"> осуществляет прием заявок н</w:t>
      </w:r>
      <w:r w:rsidR="00170FF3" w:rsidRPr="0087746E">
        <w:t>а участие в запросе предложений</w:t>
      </w:r>
      <w:r w:rsidRPr="0087746E">
        <w:t>.</w:t>
      </w:r>
    </w:p>
    <w:p w:rsidR="008B128D" w:rsidRPr="0087746E" w:rsidRDefault="00DF3881" w:rsidP="00027E0A">
      <w:pPr>
        <w:pStyle w:val="af5"/>
        <w:numPr>
          <w:ilvl w:val="0"/>
          <w:numId w:val="75"/>
        </w:numPr>
        <w:tabs>
          <w:tab w:val="left" w:pos="1418"/>
          <w:tab w:val="left" w:pos="2835"/>
        </w:tabs>
        <w:ind w:left="0" w:firstLine="426"/>
        <w:jc w:val="both"/>
      </w:pPr>
      <w:proofErr w:type="gramStart"/>
      <w:r w:rsidRPr="0087746E">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r w:rsidRPr="0087746E">
        <w:t xml:space="preserve"> Подача заявки </w:t>
      </w:r>
      <w:r w:rsidR="002A37B9">
        <w:t xml:space="preserve">на участие в запросе предложений </w:t>
      </w:r>
      <w:r w:rsidRPr="0087746E">
        <w:t>может быть осуществлена по электронной почте в форме электронного документа, подписанного электронной подписью при условии, что сертификат получен претендентом в аккредитованном удостоверяющем центре России в соответствии с положениями Федерального закона от 6 апреля 2011 г. № 63 ФЗ.</w:t>
      </w:r>
    </w:p>
    <w:p w:rsidR="008B128D" w:rsidRPr="0087746E" w:rsidRDefault="00DF3881" w:rsidP="00027E0A">
      <w:pPr>
        <w:pStyle w:val="af5"/>
        <w:numPr>
          <w:ilvl w:val="0"/>
          <w:numId w:val="75"/>
        </w:numPr>
        <w:tabs>
          <w:tab w:val="left" w:pos="1418"/>
          <w:tab w:val="left" w:pos="2835"/>
        </w:tabs>
        <w:ind w:left="0" w:firstLine="426"/>
        <w:jc w:val="both"/>
      </w:pPr>
      <w:r w:rsidRPr="0087746E">
        <w:t xml:space="preserve">Все заявки на участие в запросе предложений, полученные до истечения срока подачи заявок на участие в запросе предложений, регистрируются </w:t>
      </w:r>
      <w:r w:rsidR="00D73CFC">
        <w:t>Заказчик</w:t>
      </w:r>
      <w:r w:rsidRPr="0087746E">
        <w:t xml:space="preserve">ом. По требованию </w:t>
      </w:r>
      <w:r w:rsidR="00D73CFC">
        <w:t>Участник</w:t>
      </w:r>
      <w:r w:rsidRPr="0087746E">
        <w:t xml:space="preserve">а закупки </w:t>
      </w:r>
      <w:r w:rsidR="00D73CFC">
        <w:t>Заказчик</w:t>
      </w:r>
      <w:r w:rsidRPr="0087746E">
        <w:t xml:space="preserve"> выдаёт расписку о получении конверта с заявкой на участие в запросе предложений, с указанием даты и времени его получения. В случае подачи заявки в форме электронного документа </w:t>
      </w:r>
      <w:r w:rsidR="00D73CFC">
        <w:t>Участник</w:t>
      </w:r>
      <w:r w:rsidRPr="0087746E">
        <w:t xml:space="preserve">у закупки, подавшему такую заявку, </w:t>
      </w:r>
      <w:r w:rsidR="00D73CFC">
        <w:t>Заказчик</w:t>
      </w:r>
      <w:r w:rsidRPr="0087746E">
        <w:t xml:space="preserve"> в течение трёх рабочих дней направляет уведомление по электронной почте о получении заявки.</w:t>
      </w:r>
    </w:p>
    <w:p w:rsidR="008B128D" w:rsidRPr="0087746E" w:rsidRDefault="00D73CFC" w:rsidP="00027E0A">
      <w:pPr>
        <w:pStyle w:val="af5"/>
        <w:numPr>
          <w:ilvl w:val="0"/>
          <w:numId w:val="75"/>
        </w:numPr>
        <w:tabs>
          <w:tab w:val="left" w:pos="1418"/>
          <w:tab w:val="left" w:pos="2835"/>
        </w:tabs>
        <w:ind w:left="0" w:firstLine="426"/>
        <w:jc w:val="both"/>
      </w:pPr>
      <w:r>
        <w:t>Заказчик</w:t>
      </w:r>
      <w:r w:rsidR="00DF3881" w:rsidRPr="0087746E">
        <w:t xml:space="preserve"> обеспечивает конфиденциальность сведений, с</w:t>
      </w:r>
      <w:r w:rsidR="008B128D" w:rsidRPr="0087746E">
        <w:t>одержащихся в поданных заявках.</w:t>
      </w:r>
    </w:p>
    <w:p w:rsidR="002F720E" w:rsidRPr="001223B1" w:rsidRDefault="00604D89" w:rsidP="00027E0A">
      <w:pPr>
        <w:pStyle w:val="af5"/>
        <w:numPr>
          <w:ilvl w:val="0"/>
          <w:numId w:val="75"/>
        </w:numPr>
        <w:tabs>
          <w:tab w:val="left" w:pos="1418"/>
          <w:tab w:val="left" w:pos="2835"/>
        </w:tabs>
        <w:ind w:left="0" w:firstLine="426"/>
        <w:jc w:val="both"/>
      </w:pPr>
      <w:r w:rsidRPr="0087746E">
        <w:t xml:space="preserve">Если по окончании срока подачи заявок, установленного документацией о проведении запроса предложений, </w:t>
      </w:r>
      <w:r w:rsidR="00D73CFC">
        <w:t>Заказчик</w:t>
      </w:r>
      <w:r w:rsidRPr="0087746E">
        <w:t>ом будет получена только одна заявка на участие в запросе предложений, несмотря на то, что запрос предложений признается несостоявшимся, конкурсная комиссия осуществит вскрытие конверта с такой заявкой и рассмотрит её в порядке, установленном настоящим Положением.</w:t>
      </w:r>
      <w:r w:rsidR="00BB3C7B" w:rsidRPr="0087746E">
        <w:t xml:space="preserve"> </w:t>
      </w:r>
      <w:r w:rsidR="00ED2234" w:rsidRPr="0087746E">
        <w:t xml:space="preserve"> Если рассматриваемая заявка на участие в запросе предложений и подавший такую заявку </w:t>
      </w:r>
      <w:r w:rsidR="00D73CFC">
        <w:t>Участник</w:t>
      </w:r>
      <w:r w:rsidR="00ED2234" w:rsidRPr="0087746E">
        <w:t xml:space="preserve"> закупки соответствует требованиям и условиям, предусмотренным документацией о проведении запроса предложений, </w:t>
      </w:r>
      <w:r w:rsidR="00D73CFC" w:rsidRPr="001223B1">
        <w:t>Заказчик</w:t>
      </w:r>
      <w:r w:rsidR="00ED2234" w:rsidRPr="001223B1">
        <w:t xml:space="preserve"> вправе применить п.</w:t>
      </w:r>
      <w:r w:rsidR="0040493B" w:rsidRPr="001223B1">
        <w:t xml:space="preserve"> </w:t>
      </w:r>
      <w:r w:rsidR="00D7298E" w:rsidRPr="001223B1">
        <w:t>14.1.5.</w:t>
      </w:r>
    </w:p>
    <w:p w:rsidR="002F720E" w:rsidRPr="0087746E" w:rsidRDefault="002F720E" w:rsidP="0087746E">
      <w:pPr>
        <w:tabs>
          <w:tab w:val="left" w:pos="1418"/>
          <w:tab w:val="left" w:pos="2835"/>
        </w:tabs>
        <w:ind w:firstLine="426"/>
        <w:jc w:val="both"/>
      </w:pPr>
    </w:p>
    <w:p w:rsidR="002F720E" w:rsidRPr="0087746E" w:rsidRDefault="00A57570" w:rsidP="0087746E">
      <w:pPr>
        <w:tabs>
          <w:tab w:val="left" w:pos="1418"/>
          <w:tab w:val="left" w:pos="2835"/>
        </w:tabs>
        <w:ind w:firstLine="426"/>
        <w:jc w:val="both"/>
      </w:pPr>
      <w:r w:rsidRPr="0087746E">
        <w:rPr>
          <w:b/>
        </w:rPr>
        <w:t>11.8.</w:t>
      </w:r>
      <w:r w:rsidR="008079A4" w:rsidRPr="0087746E">
        <w:rPr>
          <w:b/>
        </w:rPr>
        <w:t xml:space="preserve"> </w:t>
      </w:r>
      <w:r w:rsidR="00351FAD" w:rsidRPr="0087746E">
        <w:rPr>
          <w:b/>
        </w:rPr>
        <w:tab/>
      </w:r>
      <w:r w:rsidR="008079A4" w:rsidRPr="0087746E">
        <w:rPr>
          <w:b/>
        </w:rPr>
        <w:t>Вскрытие конвертов с заявками на участие в запросе предложений</w:t>
      </w:r>
      <w:r w:rsidR="00981628" w:rsidRPr="0087746E">
        <w:t>.</w:t>
      </w:r>
    </w:p>
    <w:p w:rsidR="002F720E" w:rsidRPr="0087746E" w:rsidRDefault="00AC1B06" w:rsidP="00027E0A">
      <w:pPr>
        <w:pStyle w:val="af5"/>
        <w:numPr>
          <w:ilvl w:val="0"/>
          <w:numId w:val="76"/>
        </w:numPr>
        <w:tabs>
          <w:tab w:val="left" w:pos="1418"/>
          <w:tab w:val="left" w:pos="2835"/>
        </w:tabs>
        <w:ind w:left="0" w:firstLine="426"/>
        <w:jc w:val="both"/>
      </w:pPr>
      <w:r w:rsidRPr="0087746E">
        <w:t xml:space="preserve">Вскрытие конвертов с заявками не является публичной процедурой. Оформление соответствующего протокола </w:t>
      </w:r>
      <w:r w:rsidR="001223B1">
        <w:t>Закупочной</w:t>
      </w:r>
      <w:r w:rsidRPr="0087746E">
        <w:t xml:space="preserve"> комиссией не производится.</w:t>
      </w:r>
    </w:p>
    <w:p w:rsidR="000D0B38" w:rsidRDefault="000D0B38" w:rsidP="0087746E">
      <w:pPr>
        <w:tabs>
          <w:tab w:val="left" w:pos="1418"/>
          <w:tab w:val="left" w:pos="2835"/>
        </w:tabs>
        <w:ind w:firstLine="426"/>
        <w:jc w:val="both"/>
        <w:rPr>
          <w:b/>
          <w:highlight w:val="yellow"/>
        </w:rPr>
      </w:pPr>
    </w:p>
    <w:p w:rsidR="00B27A16" w:rsidRPr="00C45241" w:rsidRDefault="00FE0248" w:rsidP="000D0B38">
      <w:pPr>
        <w:tabs>
          <w:tab w:val="left" w:pos="1418"/>
          <w:tab w:val="left" w:pos="2835"/>
        </w:tabs>
        <w:ind w:firstLine="426"/>
        <w:jc w:val="both"/>
        <w:rPr>
          <w:b/>
        </w:rPr>
      </w:pPr>
      <w:r w:rsidRPr="00C45241">
        <w:rPr>
          <w:b/>
        </w:rPr>
        <w:lastRenderedPageBreak/>
        <w:t xml:space="preserve">11.9. </w:t>
      </w:r>
      <w:r w:rsidR="008079A4" w:rsidRPr="00C45241">
        <w:rPr>
          <w:b/>
        </w:rPr>
        <w:t xml:space="preserve"> </w:t>
      </w:r>
      <w:r w:rsidR="000D0B38" w:rsidRPr="00C45241">
        <w:rPr>
          <w:b/>
        </w:rPr>
        <w:tab/>
      </w:r>
      <w:r w:rsidR="008079A4" w:rsidRPr="00C45241">
        <w:rPr>
          <w:b/>
        </w:rPr>
        <w:t>Оценка и сопоставление заявок н</w:t>
      </w:r>
      <w:r w:rsidR="00981628" w:rsidRPr="00C45241">
        <w:rPr>
          <w:b/>
        </w:rPr>
        <w:t>а участие в запросе предложений.</w:t>
      </w:r>
    </w:p>
    <w:p w:rsidR="00DF5281" w:rsidRPr="00C45241" w:rsidRDefault="008079A4" w:rsidP="00027E0A">
      <w:pPr>
        <w:pStyle w:val="af5"/>
        <w:numPr>
          <w:ilvl w:val="0"/>
          <w:numId w:val="77"/>
        </w:numPr>
        <w:tabs>
          <w:tab w:val="left" w:pos="1418"/>
          <w:tab w:val="left" w:pos="2835"/>
        </w:tabs>
        <w:ind w:left="0" w:firstLine="426"/>
        <w:jc w:val="both"/>
      </w:pPr>
      <w:r w:rsidRPr="00C45241">
        <w:t>Оценка и сопоставление заявок на участие в запросе предло</w:t>
      </w:r>
      <w:r w:rsidR="0090750B" w:rsidRPr="00C45241">
        <w:t>жений осуществляется, в порядке</w:t>
      </w:r>
      <w:r w:rsidRPr="00C45241">
        <w:t xml:space="preserve">, оговоренном пунктом </w:t>
      </w:r>
      <w:r w:rsidR="00C45241" w:rsidRPr="00C45241">
        <w:t>9.10</w:t>
      </w:r>
      <w:r w:rsidR="00220772" w:rsidRPr="00C45241">
        <w:t>.</w:t>
      </w:r>
      <w:r w:rsidR="00DF5281" w:rsidRPr="00C45241">
        <w:t xml:space="preserve"> настоящего Положения</w:t>
      </w:r>
      <w:r w:rsidR="00C45241">
        <w:t>.</w:t>
      </w:r>
    </w:p>
    <w:p w:rsidR="004C56F0" w:rsidRDefault="007964DB" w:rsidP="00027E0A">
      <w:pPr>
        <w:pStyle w:val="af5"/>
        <w:numPr>
          <w:ilvl w:val="0"/>
          <w:numId w:val="77"/>
        </w:numPr>
        <w:tabs>
          <w:tab w:val="left" w:pos="1418"/>
          <w:tab w:val="left" w:pos="2835"/>
        </w:tabs>
        <w:ind w:left="0" w:firstLine="426"/>
        <w:jc w:val="both"/>
      </w:pPr>
      <w:r w:rsidRPr="00C45241">
        <w:t>Отборочная стадия. В рамках</w:t>
      </w:r>
      <w:r w:rsidRPr="0087746E">
        <w:t xml:space="preserve"> отборочной стадии последовательно</w:t>
      </w:r>
      <w:r w:rsidR="00AF6186" w:rsidRPr="0087746E">
        <w:t xml:space="preserve"> </w:t>
      </w:r>
      <w:r w:rsidRPr="0087746E">
        <w:t>выполняются следующие действия:</w:t>
      </w:r>
    </w:p>
    <w:p w:rsidR="00DF5281" w:rsidRPr="0087746E" w:rsidRDefault="007964DB" w:rsidP="00027E0A">
      <w:pPr>
        <w:pStyle w:val="af5"/>
        <w:numPr>
          <w:ilvl w:val="0"/>
          <w:numId w:val="78"/>
        </w:numPr>
        <w:tabs>
          <w:tab w:val="left" w:pos="1418"/>
          <w:tab w:val="left" w:pos="2835"/>
        </w:tabs>
        <w:ind w:left="0" w:firstLine="426"/>
        <w:jc w:val="both"/>
      </w:pPr>
      <w:r w:rsidRPr="0087746E">
        <w:t xml:space="preserve">Затребование от </w:t>
      </w:r>
      <w:r w:rsidR="00D73CFC">
        <w:t>Участник</w:t>
      </w:r>
      <w:r w:rsidRPr="0087746E">
        <w:t>ов закупки разъяснения положений заявок</w:t>
      </w:r>
      <w:r w:rsidR="00AF6186" w:rsidRPr="0087746E">
        <w:t xml:space="preserve"> </w:t>
      </w:r>
      <w:r w:rsidRPr="0087746E">
        <w:t>на участие в запросе предложений и представления недостающих документов</w:t>
      </w:r>
      <w:r w:rsidR="00AF6186" w:rsidRPr="0087746E">
        <w:t xml:space="preserve"> </w:t>
      </w:r>
      <w:r w:rsidRPr="0087746E">
        <w:t>(при необходимости). При этом не допускаются запросы или требования</w:t>
      </w:r>
      <w:r w:rsidR="00AF6186" w:rsidRPr="0087746E">
        <w:t xml:space="preserve"> </w:t>
      </w:r>
      <w:r w:rsidRPr="0087746E">
        <w:t>о представлении недостающих документов, направленные на изменение существа</w:t>
      </w:r>
      <w:r w:rsidR="00AF6186" w:rsidRPr="0087746E">
        <w:t xml:space="preserve"> </w:t>
      </w:r>
      <w:r w:rsidRPr="0087746E">
        <w:t>заявки, включая изменение коммерческих условий заявки (цены, валюты, сроков</w:t>
      </w:r>
      <w:r w:rsidR="00AF6186" w:rsidRPr="0087746E">
        <w:t xml:space="preserve"> </w:t>
      </w:r>
      <w:r w:rsidRPr="0087746E">
        <w:t>и условий поставки, графика поставки или платежа, иных коммерческих условий)</w:t>
      </w:r>
      <w:r w:rsidR="00AF6186" w:rsidRPr="0087746E">
        <w:t xml:space="preserve"> </w:t>
      </w:r>
      <w:r w:rsidRPr="0087746E">
        <w:t>или технических условий заявки (перечня предлагаемой продукции, её технических</w:t>
      </w:r>
      <w:r w:rsidR="00AF6186" w:rsidRPr="0087746E">
        <w:t xml:space="preserve"> </w:t>
      </w:r>
      <w:r w:rsidRPr="0087746E">
        <w:t>характеристик, иных технических условий).</w:t>
      </w:r>
    </w:p>
    <w:p w:rsidR="00610FF9" w:rsidRPr="0087746E" w:rsidRDefault="007964DB" w:rsidP="00027E0A">
      <w:pPr>
        <w:pStyle w:val="af5"/>
        <w:numPr>
          <w:ilvl w:val="0"/>
          <w:numId w:val="78"/>
        </w:numPr>
        <w:tabs>
          <w:tab w:val="left" w:pos="1418"/>
          <w:tab w:val="left" w:pos="2835"/>
        </w:tabs>
        <w:ind w:left="0" w:firstLine="426"/>
        <w:jc w:val="both"/>
      </w:pPr>
      <w:r w:rsidRPr="0087746E">
        <w:t>Не допускаются также</w:t>
      </w:r>
      <w:r w:rsidR="00AF6186" w:rsidRPr="0087746E">
        <w:t xml:space="preserve"> </w:t>
      </w:r>
      <w:r w:rsidRPr="0087746E">
        <w:t>запросы представление отсутствующего обеспечения заявки или изменения ранее</w:t>
      </w:r>
      <w:r w:rsidR="00AF6186" w:rsidRPr="0087746E">
        <w:t xml:space="preserve"> </w:t>
      </w:r>
      <w:r w:rsidRPr="0087746E">
        <w:t>представленного обеспечения</w:t>
      </w:r>
      <w:r w:rsidR="00610FF9" w:rsidRPr="0087746E">
        <w:t>.</w:t>
      </w:r>
    </w:p>
    <w:p w:rsidR="00610FF9" w:rsidRPr="0087746E" w:rsidRDefault="007964DB" w:rsidP="00027E0A">
      <w:pPr>
        <w:pStyle w:val="af5"/>
        <w:numPr>
          <w:ilvl w:val="0"/>
          <w:numId w:val="78"/>
        </w:numPr>
        <w:tabs>
          <w:tab w:val="left" w:pos="1418"/>
          <w:tab w:val="left" w:pos="2835"/>
        </w:tabs>
        <w:ind w:left="0" w:firstLine="426"/>
        <w:jc w:val="both"/>
      </w:pPr>
      <w:r w:rsidRPr="0087746E">
        <w:t>Исправление арифметических, грамматических и иных очевидных</w:t>
      </w:r>
      <w:r w:rsidR="00AF6186" w:rsidRPr="0087746E">
        <w:t xml:space="preserve"> </w:t>
      </w:r>
      <w:r w:rsidRPr="0087746E">
        <w:t>ошибок, выявленных в ходе рассмотрения заявок с обязательным уведомлением</w:t>
      </w:r>
      <w:r w:rsidR="00AF6186" w:rsidRPr="0087746E">
        <w:t xml:space="preserve"> </w:t>
      </w:r>
      <w:r w:rsidRPr="0087746E">
        <w:t xml:space="preserve">о любом подобном исправлении </w:t>
      </w:r>
      <w:r w:rsidR="00D73CFC">
        <w:t>Участник</w:t>
      </w:r>
      <w:r w:rsidRPr="0087746E">
        <w:t>а закупки, представившего соответствующую</w:t>
      </w:r>
      <w:r w:rsidR="00AF6186" w:rsidRPr="0087746E">
        <w:t xml:space="preserve"> </w:t>
      </w:r>
      <w:r w:rsidRPr="0087746E">
        <w:t>заявку, и получением его согласия в письменной форме.</w:t>
      </w:r>
    </w:p>
    <w:p w:rsidR="00610FF9" w:rsidRPr="0087746E" w:rsidRDefault="007964DB" w:rsidP="00027E0A">
      <w:pPr>
        <w:pStyle w:val="af5"/>
        <w:numPr>
          <w:ilvl w:val="0"/>
          <w:numId w:val="78"/>
        </w:numPr>
        <w:tabs>
          <w:tab w:val="left" w:pos="1418"/>
          <w:tab w:val="left" w:pos="2835"/>
        </w:tabs>
        <w:ind w:left="0" w:firstLine="426"/>
        <w:jc w:val="both"/>
      </w:pPr>
      <w:proofErr w:type="gramStart"/>
      <w:r w:rsidRPr="0087746E">
        <w:t xml:space="preserve">Проверка </w:t>
      </w:r>
      <w:r w:rsidR="00D73CFC">
        <w:t>Участник</w:t>
      </w:r>
      <w:r w:rsidRPr="0087746E">
        <w:t xml:space="preserve">ов закупки на соответствие требованиям </w:t>
      </w:r>
      <w:r w:rsidR="00D73CFC">
        <w:t>Заказчик</w:t>
      </w:r>
      <w:r w:rsidRPr="0087746E">
        <w:t>а</w:t>
      </w:r>
      <w:r w:rsidR="00AF6186" w:rsidRPr="0087746E">
        <w:t xml:space="preserve"> </w:t>
      </w:r>
      <w:r w:rsidRPr="0087746E">
        <w:t>и проверка их заявок на соблюдение требований документации о проведении запроса</w:t>
      </w:r>
      <w:r w:rsidR="00AF6186" w:rsidRPr="0087746E">
        <w:t xml:space="preserve"> </w:t>
      </w:r>
      <w:r w:rsidRPr="0087746E">
        <w:t>предложений к оформлению заявок; при этом заявки рассматриваются как отвечающие</w:t>
      </w:r>
      <w:r w:rsidR="00AF6186" w:rsidRPr="0087746E">
        <w:t xml:space="preserve"> </w:t>
      </w:r>
      <w:r w:rsidRPr="0087746E">
        <w:t>требованиям документации, даже если в них имеются несущественные несоответствия</w:t>
      </w:r>
      <w:r w:rsidR="00AF6186" w:rsidRPr="0087746E">
        <w:t xml:space="preserve"> </w:t>
      </w:r>
      <w:r w:rsidRPr="0087746E">
        <w:t>по форме, или арифметические и грамматические ошибки, которые исправлены</w:t>
      </w:r>
      <w:r w:rsidR="00AF6186" w:rsidRPr="0087746E">
        <w:t xml:space="preserve"> </w:t>
      </w:r>
      <w:r w:rsidRPr="0087746E">
        <w:t xml:space="preserve">и с их исправлением согласен </w:t>
      </w:r>
      <w:r w:rsidR="00D73CFC">
        <w:t>Участник</w:t>
      </w:r>
      <w:r w:rsidRPr="0087746E">
        <w:t>, представивший данную заявку.</w:t>
      </w:r>
      <w:proofErr w:type="gramEnd"/>
    </w:p>
    <w:p w:rsidR="00610FF9" w:rsidRPr="0087746E" w:rsidRDefault="007964DB" w:rsidP="00027E0A">
      <w:pPr>
        <w:pStyle w:val="af5"/>
        <w:numPr>
          <w:ilvl w:val="0"/>
          <w:numId w:val="78"/>
        </w:numPr>
        <w:tabs>
          <w:tab w:val="left" w:pos="1418"/>
          <w:tab w:val="left" w:pos="2835"/>
        </w:tabs>
        <w:ind w:left="0" w:firstLine="426"/>
        <w:jc w:val="both"/>
      </w:pPr>
      <w:r w:rsidRPr="0087746E">
        <w:t xml:space="preserve">Проверка </w:t>
      </w:r>
      <w:r w:rsidR="00D73CFC">
        <w:t>Участник</w:t>
      </w:r>
      <w:r w:rsidRPr="0087746E">
        <w:t>а закупки, в том числе его правоспособности,</w:t>
      </w:r>
      <w:r w:rsidR="00AF6186" w:rsidRPr="0087746E">
        <w:t xml:space="preserve"> </w:t>
      </w:r>
      <w:r w:rsidRPr="0087746E">
        <w:t>подлинности заявки на участие в запросе предложений, достоверности представленных</w:t>
      </w:r>
      <w:r w:rsidR="00AF6186" w:rsidRPr="0087746E">
        <w:t xml:space="preserve"> </w:t>
      </w:r>
      <w:r w:rsidRPr="0087746E">
        <w:t xml:space="preserve">на участие в запросе предложений сведений и документов, отсутствия </w:t>
      </w:r>
      <w:r w:rsidR="00D73CFC">
        <w:t>Участник</w:t>
      </w:r>
      <w:r w:rsidRPr="0087746E">
        <w:t>а</w:t>
      </w:r>
      <w:r w:rsidR="00AF6186" w:rsidRPr="0087746E">
        <w:t xml:space="preserve"> </w:t>
      </w:r>
      <w:r w:rsidRPr="0087746E">
        <w:t>закупки в реестре недобросовестных поставщиков, отсутствия просроченной</w:t>
      </w:r>
      <w:r w:rsidR="00AF6186" w:rsidRPr="0087746E">
        <w:t xml:space="preserve"> </w:t>
      </w:r>
      <w:r w:rsidRPr="0087746E">
        <w:t xml:space="preserve">дебиторской задолженности </w:t>
      </w:r>
      <w:proofErr w:type="gramStart"/>
      <w:r w:rsidRPr="0087746E">
        <w:t>и(</w:t>
      </w:r>
      <w:proofErr w:type="gramEnd"/>
      <w:r w:rsidRPr="0087746E">
        <w:t xml:space="preserve">или) невыполненных обязательств перед </w:t>
      </w:r>
      <w:r w:rsidR="00D73CFC">
        <w:t>Заказчик</w:t>
      </w:r>
      <w:r w:rsidRPr="0087746E">
        <w:t>ом</w:t>
      </w:r>
      <w:r w:rsidR="00FE0248" w:rsidRPr="0087746E">
        <w:t xml:space="preserve"> </w:t>
      </w:r>
      <w:r w:rsidRPr="0087746E">
        <w:t>по ранее заключённым договорам</w:t>
      </w:r>
      <w:r w:rsidR="00AF6186" w:rsidRPr="0087746E">
        <w:t>.</w:t>
      </w:r>
    </w:p>
    <w:p w:rsidR="00610FF9" w:rsidRPr="0087746E" w:rsidRDefault="007964DB" w:rsidP="00027E0A">
      <w:pPr>
        <w:pStyle w:val="af5"/>
        <w:numPr>
          <w:ilvl w:val="0"/>
          <w:numId w:val="78"/>
        </w:numPr>
        <w:tabs>
          <w:tab w:val="left" w:pos="1418"/>
          <w:tab w:val="left" w:pos="2835"/>
        </w:tabs>
        <w:ind w:left="0" w:firstLine="426"/>
        <w:jc w:val="both"/>
      </w:pPr>
      <w:r w:rsidRPr="0087746E">
        <w:t>Проверка предлагаемых товаров, работ, услуг на соответствие</w:t>
      </w:r>
      <w:r w:rsidR="00AF6186" w:rsidRPr="0087746E">
        <w:t xml:space="preserve"> </w:t>
      </w:r>
      <w:r w:rsidRPr="0087746E">
        <w:t>требованиям запроса предложений.</w:t>
      </w:r>
    </w:p>
    <w:p w:rsidR="002F720E" w:rsidRPr="0087746E" w:rsidRDefault="007964DB" w:rsidP="00027E0A">
      <w:pPr>
        <w:pStyle w:val="af5"/>
        <w:numPr>
          <w:ilvl w:val="0"/>
          <w:numId w:val="78"/>
        </w:numPr>
        <w:tabs>
          <w:tab w:val="left" w:pos="1418"/>
          <w:tab w:val="left" w:pos="2835"/>
        </w:tabs>
        <w:ind w:left="0" w:firstLine="426"/>
        <w:jc w:val="both"/>
      </w:pPr>
      <w:r w:rsidRPr="0087746E">
        <w:t>Отклонение заявок на участие в запросе предложений, которые,</w:t>
      </w:r>
      <w:r w:rsidR="00AF6186" w:rsidRPr="0087746E">
        <w:t xml:space="preserve"> </w:t>
      </w:r>
      <w:r w:rsidRPr="0087746E">
        <w:t>по мнению членов конкурсной комиссии не соответствуют требованиям документации</w:t>
      </w:r>
      <w:r w:rsidR="00AF6186" w:rsidRPr="0087746E">
        <w:t xml:space="preserve"> </w:t>
      </w:r>
      <w:r w:rsidRPr="0087746E">
        <w:t>о проведении запроса предложений сведений, требование о наличии которых установлено документацией о проведении</w:t>
      </w:r>
      <w:r w:rsidR="00AF6186" w:rsidRPr="0087746E">
        <w:t xml:space="preserve"> </w:t>
      </w:r>
      <w:r w:rsidRPr="0087746E">
        <w:t>запроса предложений.</w:t>
      </w:r>
    </w:p>
    <w:p w:rsidR="002F720E" w:rsidRPr="0087746E" w:rsidRDefault="00936E81" w:rsidP="00027E0A">
      <w:pPr>
        <w:pStyle w:val="af5"/>
        <w:numPr>
          <w:ilvl w:val="0"/>
          <w:numId w:val="77"/>
        </w:numPr>
        <w:tabs>
          <w:tab w:val="left" w:pos="1418"/>
          <w:tab w:val="left" w:pos="2835"/>
        </w:tabs>
        <w:ind w:left="0" w:firstLine="426"/>
        <w:jc w:val="both"/>
      </w:pPr>
      <w:r w:rsidRPr="0087746E">
        <w:t>П</w:t>
      </w:r>
      <w:r w:rsidR="00AF6186" w:rsidRPr="0087746E">
        <w:t>роведение оценочной стадии.</w:t>
      </w:r>
    </w:p>
    <w:p w:rsidR="000F6D7E" w:rsidRPr="0087746E" w:rsidRDefault="00220772" w:rsidP="00027E0A">
      <w:pPr>
        <w:pStyle w:val="af5"/>
        <w:numPr>
          <w:ilvl w:val="0"/>
          <w:numId w:val="79"/>
        </w:numPr>
        <w:tabs>
          <w:tab w:val="left" w:pos="1418"/>
          <w:tab w:val="left" w:pos="2835"/>
        </w:tabs>
        <w:ind w:left="0" w:firstLine="426"/>
        <w:jc w:val="both"/>
      </w:pPr>
      <w:r w:rsidRPr="0087746E">
        <w:t xml:space="preserve">Оценочная стадия. В рамках оценочной стадии </w:t>
      </w:r>
      <w:r w:rsidR="001223B1">
        <w:t>Закупочная</w:t>
      </w:r>
      <w:r w:rsidRPr="0087746E">
        <w:t xml:space="preserve">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w:t>
      </w:r>
      <w:r w:rsidR="00936E81" w:rsidRPr="0087746E">
        <w:t xml:space="preserve"> </w:t>
      </w:r>
      <w:r w:rsidR="00D73CFC">
        <w:t>Заказчик</w:t>
      </w:r>
      <w:r w:rsidRPr="0087746E">
        <w:t>а с целью определения победителя.</w:t>
      </w:r>
    </w:p>
    <w:p w:rsidR="000F6D7E" w:rsidRPr="0087746E" w:rsidRDefault="00220772" w:rsidP="00027E0A">
      <w:pPr>
        <w:pStyle w:val="af5"/>
        <w:numPr>
          <w:ilvl w:val="0"/>
          <w:numId w:val="79"/>
        </w:numPr>
        <w:tabs>
          <w:tab w:val="left" w:pos="1418"/>
          <w:tab w:val="left" w:pos="2835"/>
        </w:tabs>
        <w:ind w:left="0" w:firstLine="426"/>
        <w:jc w:val="both"/>
      </w:pPr>
      <w:r w:rsidRPr="0087746E">
        <w:t>Оценка осуществляется в строгом соответствии с критериями и процедурами, указанными в документации о проведении запроса предложений.</w:t>
      </w:r>
    </w:p>
    <w:p w:rsidR="002F720E" w:rsidRPr="0087746E" w:rsidRDefault="00220772" w:rsidP="00027E0A">
      <w:pPr>
        <w:pStyle w:val="af5"/>
        <w:numPr>
          <w:ilvl w:val="0"/>
          <w:numId w:val="79"/>
        </w:numPr>
        <w:tabs>
          <w:tab w:val="left" w:pos="1418"/>
          <w:tab w:val="left" w:pos="2835"/>
        </w:tabs>
        <w:ind w:left="0" w:firstLine="426"/>
        <w:jc w:val="both"/>
      </w:pPr>
      <w:r w:rsidRPr="0087746E">
        <w:t>Отборочная и оценочная стадии могут совмещаться (проводиться</w:t>
      </w:r>
      <w:r w:rsidR="000F6D7E" w:rsidRPr="0087746E">
        <w:t xml:space="preserve"> </w:t>
      </w:r>
      <w:r w:rsidR="00FC0B4F" w:rsidRPr="0087746E">
        <w:t>одновременно).</w:t>
      </w:r>
    </w:p>
    <w:p w:rsidR="002F720E" w:rsidRPr="0087746E" w:rsidRDefault="002F720E" w:rsidP="0087746E">
      <w:pPr>
        <w:tabs>
          <w:tab w:val="left" w:pos="1418"/>
          <w:tab w:val="left" w:pos="2835"/>
        </w:tabs>
        <w:ind w:firstLine="426"/>
        <w:jc w:val="both"/>
      </w:pPr>
    </w:p>
    <w:p w:rsidR="002F720E" w:rsidRPr="0087746E" w:rsidRDefault="00936E81" w:rsidP="0087746E">
      <w:pPr>
        <w:tabs>
          <w:tab w:val="left" w:pos="1418"/>
          <w:tab w:val="left" w:pos="2835"/>
        </w:tabs>
        <w:ind w:firstLine="426"/>
        <w:jc w:val="both"/>
        <w:rPr>
          <w:b/>
        </w:rPr>
      </w:pPr>
      <w:r w:rsidRPr="0087746E">
        <w:rPr>
          <w:b/>
        </w:rPr>
        <w:t>11.10.</w:t>
      </w:r>
      <w:r w:rsidR="00351FAD" w:rsidRPr="0087746E">
        <w:rPr>
          <w:b/>
        </w:rPr>
        <w:tab/>
      </w:r>
      <w:r w:rsidR="008079A4" w:rsidRPr="0087746E">
        <w:rPr>
          <w:b/>
        </w:rPr>
        <w:t xml:space="preserve"> Определение</w:t>
      </w:r>
      <w:r w:rsidR="00981628" w:rsidRPr="0087746E">
        <w:rPr>
          <w:b/>
        </w:rPr>
        <w:t xml:space="preserve"> победителя запроса предложений.</w:t>
      </w:r>
    </w:p>
    <w:p w:rsidR="000F6D7E" w:rsidRPr="0087746E" w:rsidRDefault="008079A4" w:rsidP="00027E0A">
      <w:pPr>
        <w:pStyle w:val="af5"/>
        <w:numPr>
          <w:ilvl w:val="0"/>
          <w:numId w:val="80"/>
        </w:numPr>
        <w:tabs>
          <w:tab w:val="left" w:pos="1418"/>
          <w:tab w:val="left" w:pos="2835"/>
        </w:tabs>
        <w:ind w:left="0" w:firstLine="426"/>
        <w:jc w:val="both"/>
      </w:pPr>
      <w:r w:rsidRPr="0087746E">
        <w:t>Определение победителя запроса предложений проводится в порядке, оговоренном пунктом</w:t>
      </w:r>
      <w:r w:rsidR="00CF2812" w:rsidRPr="0087746E">
        <w:t xml:space="preserve"> 9.11</w:t>
      </w:r>
      <w:r w:rsidR="000F6D7E" w:rsidRPr="0087746E">
        <w:t xml:space="preserve"> настоящего Положения.</w:t>
      </w:r>
    </w:p>
    <w:p w:rsidR="002F720E" w:rsidRPr="0087746E" w:rsidRDefault="00AB15B5" w:rsidP="00027E0A">
      <w:pPr>
        <w:pStyle w:val="af5"/>
        <w:numPr>
          <w:ilvl w:val="0"/>
          <w:numId w:val="80"/>
        </w:numPr>
        <w:tabs>
          <w:tab w:val="left" w:pos="1418"/>
          <w:tab w:val="left" w:pos="2835"/>
        </w:tabs>
        <w:ind w:left="0" w:firstLine="426"/>
        <w:jc w:val="both"/>
      </w:pPr>
      <w:r w:rsidRPr="0087746E">
        <w:t xml:space="preserve">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w:t>
      </w:r>
      <w:r w:rsidRPr="0087746E">
        <w:lastRenderedPageBreak/>
        <w:t xml:space="preserve">номер. Победителем признается </w:t>
      </w:r>
      <w:r w:rsidR="00D73CFC">
        <w:t>Участник</w:t>
      </w:r>
      <w:r w:rsidRPr="0087746E">
        <w:t xml:space="preserve"> запроса предложений, предложивший лучшее сочетание условий исполнения договора и заявке которого по результатам оценки присвоен первый номер. Решение по определению победителя </w:t>
      </w:r>
      <w:r w:rsidR="002C7EC3">
        <w:t>З</w:t>
      </w:r>
      <w:r w:rsidR="00321969" w:rsidRPr="0087746E">
        <w:t>акупочная</w:t>
      </w:r>
      <w:r w:rsidRPr="0087746E">
        <w:t xml:space="preserve"> комиссия принимает на основании ранжирования зая</w:t>
      </w:r>
      <w:r w:rsidR="00981628" w:rsidRPr="0087746E">
        <w:t>вок.</w:t>
      </w:r>
    </w:p>
    <w:p w:rsidR="002F720E" w:rsidRPr="0087746E" w:rsidRDefault="008079A4" w:rsidP="00027E0A">
      <w:pPr>
        <w:pStyle w:val="af5"/>
        <w:numPr>
          <w:ilvl w:val="0"/>
          <w:numId w:val="81"/>
        </w:numPr>
        <w:tabs>
          <w:tab w:val="left" w:pos="1418"/>
          <w:tab w:val="left" w:pos="2835"/>
        </w:tabs>
        <w:ind w:left="0" w:firstLine="426"/>
        <w:jc w:val="both"/>
      </w:pPr>
      <w:r w:rsidRPr="0087746E">
        <w:t>В случае</w:t>
      </w:r>
      <w:proofErr w:type="gramStart"/>
      <w:r w:rsidRPr="0087746E">
        <w:t>,</w:t>
      </w:r>
      <w:proofErr w:type="gramEnd"/>
      <w:r w:rsidRPr="0087746E">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 </w:t>
      </w:r>
    </w:p>
    <w:p w:rsidR="000F6D7E" w:rsidRPr="0087746E" w:rsidRDefault="00AB15B5" w:rsidP="00027E0A">
      <w:pPr>
        <w:pStyle w:val="af5"/>
        <w:numPr>
          <w:ilvl w:val="0"/>
          <w:numId w:val="80"/>
        </w:numPr>
        <w:tabs>
          <w:tab w:val="left" w:pos="1418"/>
          <w:tab w:val="left" w:pos="2835"/>
        </w:tabs>
        <w:ind w:left="0" w:firstLine="426"/>
        <w:jc w:val="both"/>
      </w:pPr>
      <w:r w:rsidRPr="0087746E">
        <w:t xml:space="preserve">По результатам заседания </w:t>
      </w:r>
      <w:r w:rsidR="00321969" w:rsidRPr="0087746E">
        <w:t>Е</w:t>
      </w:r>
      <w:r w:rsidR="00387B2B" w:rsidRPr="0087746E">
        <w:t>диной закупочной комиссии</w:t>
      </w:r>
      <w:r w:rsidRPr="0087746E">
        <w:t>, на котором осуществляется определение победителя запроса предложений, оформляется протокол о результатах запроса предложений.</w:t>
      </w:r>
      <w:r w:rsidR="001E3970" w:rsidRPr="0087746E">
        <w:t xml:space="preserve"> </w:t>
      </w:r>
      <w:proofErr w:type="gramStart"/>
      <w:r w:rsidRPr="0087746E">
        <w:t xml:space="preserve">В протоколе указываются сведения в соответствии с п. </w:t>
      </w:r>
      <w:r w:rsidR="00466E23">
        <w:t>7</w:t>
      </w:r>
      <w:r w:rsidR="00CF2812" w:rsidRPr="0087746E">
        <w:t>.5</w:t>
      </w:r>
      <w:r w:rsidRPr="0087746E">
        <w:t xml:space="preserve">, а также поимённый состав присутствующих на заседании членов </w:t>
      </w:r>
      <w:r w:rsidR="000F7032" w:rsidRPr="0087746E">
        <w:t xml:space="preserve">Единой закупочной </w:t>
      </w:r>
      <w:r w:rsidRPr="0087746E">
        <w:t xml:space="preserve">комиссии, сведения о наименовании и месте нахождения (для юридического лица), о фамилии, имени, отчестве и месте жительства (для физического лица) </w:t>
      </w:r>
      <w:r w:rsidR="00D73CFC">
        <w:t>Участник</w:t>
      </w:r>
      <w:r w:rsidRPr="0087746E">
        <w:t>ов закупки, заявки которых были рассмотрены, ранжирование заявок по степени предпочтительности и называется победитель запроса предложений.</w:t>
      </w:r>
      <w:proofErr w:type="gramEnd"/>
    </w:p>
    <w:p w:rsidR="000F6D7E" w:rsidRPr="0087746E" w:rsidRDefault="00FC0B4F" w:rsidP="00027E0A">
      <w:pPr>
        <w:pStyle w:val="af5"/>
        <w:numPr>
          <w:ilvl w:val="0"/>
          <w:numId w:val="80"/>
        </w:numPr>
        <w:tabs>
          <w:tab w:val="left" w:pos="1418"/>
          <w:tab w:val="left" w:pos="2835"/>
        </w:tabs>
        <w:ind w:left="0" w:firstLine="426"/>
        <w:jc w:val="both"/>
      </w:pPr>
      <w:r w:rsidRPr="0087746E">
        <w:t xml:space="preserve">Протокол заседания Единой закупочной комиссии размещается </w:t>
      </w:r>
      <w:r w:rsidR="00D73CFC">
        <w:t>Заказчик</w:t>
      </w:r>
      <w:r w:rsidRPr="0087746E">
        <w:t>ом не позднее чем через три дня со дня утверждения в единой информационной системе.</w:t>
      </w:r>
    </w:p>
    <w:p w:rsidR="000F6D7E" w:rsidRPr="0087746E" w:rsidRDefault="00FC0B4F" w:rsidP="00027E0A">
      <w:pPr>
        <w:pStyle w:val="af5"/>
        <w:numPr>
          <w:ilvl w:val="0"/>
          <w:numId w:val="80"/>
        </w:numPr>
        <w:tabs>
          <w:tab w:val="left" w:pos="1418"/>
          <w:tab w:val="left" w:pos="2835"/>
        </w:tabs>
        <w:ind w:left="0" w:firstLine="426"/>
        <w:jc w:val="both"/>
      </w:pPr>
      <w:r w:rsidRPr="0087746E">
        <w:t xml:space="preserve">В случае уклонения победителя от заключения договора, </w:t>
      </w:r>
      <w:r w:rsidR="00D73CFC">
        <w:t>З</w:t>
      </w:r>
      <w:r w:rsidRPr="0087746E">
        <w:t xml:space="preserve">акупочная комиссия вправе принять решение о заключении договора с </w:t>
      </w:r>
      <w:r w:rsidR="00D73CFC">
        <w:t>Участник</w:t>
      </w:r>
      <w:r w:rsidRPr="0087746E">
        <w:t xml:space="preserve">ом, заявке которого по результатам оценки и сопоставления заявок (предложений) был присвоен второй номер, на условиях проекта договора, прилагаемого к документации, и условиях исполнения договора, предложенных данным </w:t>
      </w:r>
      <w:r w:rsidR="00D73CFC">
        <w:t>Участник</w:t>
      </w:r>
      <w:r w:rsidRPr="0087746E">
        <w:t xml:space="preserve">ом в заявке. Такое решение должно быть оформлено соответствующим протоколом заседания </w:t>
      </w:r>
      <w:r w:rsidR="00321969" w:rsidRPr="0087746E">
        <w:t>Единой закупочной</w:t>
      </w:r>
      <w:r w:rsidRPr="0087746E">
        <w:t xml:space="preserve"> комиссии.</w:t>
      </w:r>
    </w:p>
    <w:p w:rsidR="002F720E" w:rsidRPr="0087746E" w:rsidRDefault="00FC0B4F" w:rsidP="00027E0A">
      <w:pPr>
        <w:pStyle w:val="af5"/>
        <w:numPr>
          <w:ilvl w:val="0"/>
          <w:numId w:val="80"/>
        </w:numPr>
        <w:tabs>
          <w:tab w:val="left" w:pos="1418"/>
          <w:tab w:val="left" w:pos="2835"/>
        </w:tabs>
        <w:ind w:left="0" w:firstLine="426"/>
        <w:jc w:val="both"/>
      </w:pPr>
      <w:r w:rsidRPr="0087746E">
        <w:t xml:space="preserve">В случае уклонения от заключения договора </w:t>
      </w:r>
      <w:r w:rsidR="00D73CFC">
        <w:t>Участник</w:t>
      </w:r>
      <w:r w:rsidRPr="0087746E">
        <w:t>а, заявке которого был присвоен второй номер, запрос предложений признается несостоявшимся.</w:t>
      </w:r>
      <w:r w:rsidRPr="0087746E">
        <w:cr/>
      </w:r>
    </w:p>
    <w:p w:rsidR="002F720E" w:rsidRPr="0087746E" w:rsidRDefault="00936E81" w:rsidP="0087746E">
      <w:pPr>
        <w:tabs>
          <w:tab w:val="left" w:pos="1418"/>
          <w:tab w:val="left" w:pos="2835"/>
        </w:tabs>
        <w:ind w:firstLine="426"/>
        <w:jc w:val="both"/>
        <w:rPr>
          <w:b/>
        </w:rPr>
      </w:pPr>
      <w:r w:rsidRPr="0087746E">
        <w:rPr>
          <w:b/>
        </w:rPr>
        <w:t xml:space="preserve">11.11. </w:t>
      </w:r>
      <w:r w:rsidR="008079A4" w:rsidRPr="0087746E">
        <w:rPr>
          <w:b/>
        </w:rPr>
        <w:t xml:space="preserve"> </w:t>
      </w:r>
      <w:r w:rsidR="00351FAD" w:rsidRPr="0087746E">
        <w:rPr>
          <w:b/>
        </w:rPr>
        <w:tab/>
      </w:r>
      <w:r w:rsidR="008079A4" w:rsidRPr="001223B1">
        <w:rPr>
          <w:b/>
        </w:rPr>
        <w:t>Последстви</w:t>
      </w:r>
      <w:r w:rsidR="00321969" w:rsidRPr="001223B1">
        <w:rPr>
          <w:b/>
        </w:rPr>
        <w:t>я признания запроса предложений</w:t>
      </w:r>
      <w:r w:rsidR="001223B1">
        <w:rPr>
          <w:b/>
        </w:rPr>
        <w:t xml:space="preserve"> </w:t>
      </w:r>
      <w:proofErr w:type="gramStart"/>
      <w:r w:rsidR="001223B1">
        <w:rPr>
          <w:b/>
        </w:rPr>
        <w:t>несостоявшимся</w:t>
      </w:r>
      <w:proofErr w:type="gramEnd"/>
      <w:r w:rsidR="00321969" w:rsidRPr="0087746E">
        <w:rPr>
          <w:b/>
        </w:rPr>
        <w:t>.</w:t>
      </w:r>
    </w:p>
    <w:p w:rsidR="002F720E" w:rsidRPr="0087746E" w:rsidRDefault="00A85DF7" w:rsidP="00027E0A">
      <w:pPr>
        <w:pStyle w:val="af5"/>
        <w:numPr>
          <w:ilvl w:val="0"/>
          <w:numId w:val="82"/>
        </w:numPr>
        <w:tabs>
          <w:tab w:val="left" w:pos="1418"/>
          <w:tab w:val="left" w:pos="2835"/>
        </w:tabs>
        <w:ind w:left="0" w:firstLine="426"/>
        <w:jc w:val="both"/>
      </w:pPr>
      <w:r w:rsidRPr="0087746E">
        <w:t>В случае</w:t>
      </w:r>
      <w:proofErr w:type="gramStart"/>
      <w:r w:rsidRPr="0087746E">
        <w:t>,</w:t>
      </w:r>
      <w:proofErr w:type="gramEnd"/>
      <w:r w:rsidRPr="0087746E">
        <w:t xml:space="preserve"> если запрос предложений признан несостоявшимся и (или) договор не заключён с </w:t>
      </w:r>
      <w:r w:rsidR="00D73CFC">
        <w:t>Участник</w:t>
      </w:r>
      <w:r w:rsidRPr="0087746E">
        <w:t xml:space="preserve">ом закупки, подавшим единственную заявку на участие в запросе предложений, или признанным единственным </w:t>
      </w:r>
      <w:r w:rsidR="00D73CFC">
        <w:t>Участник</w:t>
      </w:r>
      <w:r w:rsidRPr="0087746E">
        <w:t xml:space="preserve">ом запроса предложений, </w:t>
      </w:r>
      <w:r w:rsidR="00D73CFC">
        <w:t>Заказчик</w:t>
      </w:r>
      <w:r w:rsidRPr="0087746E">
        <w:t xml:space="preserve"> вправе провести повторный запрос предложений или применить другой способ закупки.</w:t>
      </w:r>
    </w:p>
    <w:p w:rsidR="002F720E" w:rsidRPr="0087746E" w:rsidRDefault="008079A4" w:rsidP="0087746E">
      <w:pPr>
        <w:tabs>
          <w:tab w:val="left" w:pos="1418"/>
          <w:tab w:val="left" w:pos="2835"/>
        </w:tabs>
        <w:ind w:firstLine="426"/>
        <w:jc w:val="both"/>
      </w:pPr>
      <w:r w:rsidRPr="0087746E">
        <w:t xml:space="preserve"> </w:t>
      </w:r>
    </w:p>
    <w:p w:rsidR="002F720E" w:rsidRPr="0087746E" w:rsidRDefault="00936E81" w:rsidP="0087746E">
      <w:pPr>
        <w:tabs>
          <w:tab w:val="left" w:pos="1418"/>
          <w:tab w:val="left" w:pos="2835"/>
        </w:tabs>
        <w:ind w:firstLine="426"/>
        <w:jc w:val="both"/>
        <w:rPr>
          <w:b/>
        </w:rPr>
      </w:pPr>
      <w:r w:rsidRPr="0087746E">
        <w:rPr>
          <w:b/>
        </w:rPr>
        <w:t>12.</w:t>
      </w:r>
      <w:r w:rsidR="0025044D" w:rsidRPr="0087746E">
        <w:rPr>
          <w:b/>
        </w:rPr>
        <w:t xml:space="preserve"> </w:t>
      </w:r>
      <w:r w:rsidR="00351FAD" w:rsidRPr="0087746E">
        <w:rPr>
          <w:b/>
        </w:rPr>
        <w:tab/>
      </w:r>
      <w:r w:rsidR="0025044D" w:rsidRPr="0087746E">
        <w:rPr>
          <w:b/>
        </w:rPr>
        <w:t>Порядок проведения запроса котировок</w:t>
      </w:r>
      <w:r w:rsidR="00D57B60" w:rsidRPr="0087746E">
        <w:rPr>
          <w:b/>
        </w:rPr>
        <w:t>.</w:t>
      </w:r>
    </w:p>
    <w:p w:rsidR="00E67128" w:rsidRDefault="00220772" w:rsidP="00E67128">
      <w:pPr>
        <w:tabs>
          <w:tab w:val="left" w:pos="1418"/>
          <w:tab w:val="left" w:pos="2835"/>
        </w:tabs>
        <w:ind w:firstLine="426"/>
        <w:jc w:val="both"/>
      </w:pPr>
      <w:r w:rsidRPr="0087746E">
        <w:t xml:space="preserve">Запрос котировок является приоритетным способом закупки в случаях, когда для </w:t>
      </w:r>
      <w:r w:rsidR="00D73CFC">
        <w:t>Заказчик</w:t>
      </w:r>
      <w:r w:rsidRPr="0087746E">
        <w:t>а важен единственный к</w:t>
      </w:r>
      <w:r w:rsidR="00E67128">
        <w:t>ритерий закупки – цена договора.</w:t>
      </w:r>
    </w:p>
    <w:p w:rsidR="004B6CF8" w:rsidRDefault="004B6CF8" w:rsidP="00E67128">
      <w:pPr>
        <w:tabs>
          <w:tab w:val="left" w:pos="1418"/>
          <w:tab w:val="left" w:pos="2835"/>
        </w:tabs>
        <w:ind w:firstLine="426"/>
        <w:jc w:val="both"/>
      </w:pPr>
    </w:p>
    <w:p w:rsidR="00615D27" w:rsidRDefault="00615D27" w:rsidP="00E67128">
      <w:pPr>
        <w:tabs>
          <w:tab w:val="left" w:pos="1418"/>
          <w:tab w:val="left" w:pos="2835"/>
        </w:tabs>
        <w:ind w:firstLine="426"/>
        <w:jc w:val="both"/>
      </w:pPr>
    </w:p>
    <w:p w:rsidR="00615D27" w:rsidRDefault="00615D27" w:rsidP="00E67128">
      <w:pPr>
        <w:tabs>
          <w:tab w:val="left" w:pos="1418"/>
          <w:tab w:val="left" w:pos="2835"/>
        </w:tabs>
        <w:ind w:firstLine="426"/>
        <w:jc w:val="both"/>
      </w:pPr>
    </w:p>
    <w:p w:rsidR="002F720E" w:rsidRPr="0087746E" w:rsidRDefault="0025044D" w:rsidP="00027E0A">
      <w:pPr>
        <w:pStyle w:val="af5"/>
        <w:numPr>
          <w:ilvl w:val="0"/>
          <w:numId w:val="105"/>
        </w:numPr>
        <w:tabs>
          <w:tab w:val="left" w:pos="1418"/>
          <w:tab w:val="left" w:pos="2835"/>
        </w:tabs>
        <w:ind w:left="0" w:firstLine="426"/>
        <w:jc w:val="both"/>
        <w:rPr>
          <w:b/>
        </w:rPr>
      </w:pPr>
      <w:r w:rsidRPr="0087746E">
        <w:rPr>
          <w:b/>
        </w:rPr>
        <w:t>Общий порядок проведения открытого запроса котировок</w:t>
      </w:r>
      <w:r w:rsidR="00D57B60" w:rsidRPr="0087746E">
        <w:rPr>
          <w:b/>
        </w:rPr>
        <w:t>.</w:t>
      </w:r>
    </w:p>
    <w:p w:rsidR="002F720E" w:rsidRDefault="0025044D" w:rsidP="00027E0A">
      <w:pPr>
        <w:pStyle w:val="af5"/>
        <w:numPr>
          <w:ilvl w:val="0"/>
          <w:numId w:val="83"/>
        </w:numPr>
        <w:tabs>
          <w:tab w:val="left" w:pos="1418"/>
          <w:tab w:val="left" w:pos="2835"/>
        </w:tabs>
        <w:ind w:left="0" w:firstLine="426"/>
        <w:jc w:val="both"/>
      </w:pPr>
      <w:r w:rsidRPr="0087746E">
        <w:t>В целях закупки товаров, работ, услуг путем проведени</w:t>
      </w:r>
      <w:r w:rsidR="00A042A8">
        <w:t>я запроса котировок необходимо:</w:t>
      </w:r>
    </w:p>
    <w:p w:rsidR="000F6D7E" w:rsidRPr="0087746E" w:rsidRDefault="000F6D7E" w:rsidP="00027E0A">
      <w:pPr>
        <w:pStyle w:val="af5"/>
        <w:numPr>
          <w:ilvl w:val="0"/>
          <w:numId w:val="84"/>
        </w:numPr>
        <w:tabs>
          <w:tab w:val="left" w:pos="1418"/>
          <w:tab w:val="left" w:pos="2835"/>
        </w:tabs>
        <w:ind w:left="0" w:firstLine="426"/>
        <w:jc w:val="both"/>
      </w:pPr>
      <w:r w:rsidRPr="0087746E">
        <w:t>Р</w:t>
      </w:r>
      <w:r w:rsidR="0025044D" w:rsidRPr="0087746E">
        <w:t xml:space="preserve">азработать и разместить </w:t>
      </w:r>
      <w:r w:rsidR="00FF018F" w:rsidRPr="0087746E">
        <w:t>в единой информационной системе</w:t>
      </w:r>
      <w:r w:rsidR="0025044D" w:rsidRPr="0087746E">
        <w:t xml:space="preserve"> извещение о проведении запроса котировок (далее - запроса котировок), документацию о проведении запр</w:t>
      </w:r>
      <w:r w:rsidRPr="0087746E">
        <w:t>оса котировок, проект договора;</w:t>
      </w:r>
    </w:p>
    <w:p w:rsidR="000F6D7E" w:rsidRPr="0087746E" w:rsidRDefault="000F6D7E" w:rsidP="00027E0A">
      <w:pPr>
        <w:pStyle w:val="af5"/>
        <w:numPr>
          <w:ilvl w:val="0"/>
          <w:numId w:val="84"/>
        </w:numPr>
        <w:tabs>
          <w:tab w:val="left" w:pos="1418"/>
          <w:tab w:val="left" w:pos="2835"/>
        </w:tabs>
        <w:ind w:left="0" w:firstLine="426"/>
        <w:jc w:val="both"/>
      </w:pPr>
      <w:r w:rsidRPr="0087746E">
        <w:t>В</w:t>
      </w:r>
      <w:r w:rsidR="0025044D" w:rsidRPr="0087746E">
        <w:t xml:space="preserve"> случае получения от претендента запроса на разъяснение положений документации о проведении запроса котировок, предост</w:t>
      </w:r>
      <w:r w:rsidRPr="0087746E">
        <w:t>авлять необходимые разъяснения;</w:t>
      </w:r>
    </w:p>
    <w:p w:rsidR="000F6D7E" w:rsidRPr="0087746E" w:rsidRDefault="000F6D7E" w:rsidP="00027E0A">
      <w:pPr>
        <w:pStyle w:val="af5"/>
        <w:numPr>
          <w:ilvl w:val="0"/>
          <w:numId w:val="84"/>
        </w:numPr>
        <w:tabs>
          <w:tab w:val="left" w:pos="1418"/>
          <w:tab w:val="left" w:pos="2835"/>
        </w:tabs>
        <w:ind w:left="0" w:firstLine="426"/>
        <w:jc w:val="both"/>
      </w:pPr>
      <w:r w:rsidRPr="0087746E">
        <w:t>П</w:t>
      </w:r>
      <w:r w:rsidR="0025044D" w:rsidRPr="0087746E">
        <w:t xml:space="preserve">ри необходимости вносить изменения в извещение о проведении запроса котировок, документацию </w:t>
      </w:r>
      <w:r w:rsidRPr="0087746E">
        <w:t>о проведении запроса котировок;</w:t>
      </w:r>
    </w:p>
    <w:p w:rsidR="000F6D7E" w:rsidRPr="0087746E" w:rsidRDefault="000F6D7E" w:rsidP="00027E0A">
      <w:pPr>
        <w:pStyle w:val="af5"/>
        <w:numPr>
          <w:ilvl w:val="0"/>
          <w:numId w:val="84"/>
        </w:numPr>
        <w:tabs>
          <w:tab w:val="left" w:pos="1418"/>
          <w:tab w:val="left" w:pos="2835"/>
        </w:tabs>
        <w:ind w:left="0" w:firstLine="426"/>
        <w:jc w:val="both"/>
      </w:pPr>
      <w:r w:rsidRPr="0087746E">
        <w:t>П</w:t>
      </w:r>
      <w:r w:rsidR="0025044D" w:rsidRPr="0087746E">
        <w:t xml:space="preserve">ринимать все котировочные заявки, поданные в срок и в порядке, установленные в документации </w:t>
      </w:r>
      <w:r w:rsidRPr="0087746E">
        <w:t>о проведении запроса котировок;</w:t>
      </w:r>
    </w:p>
    <w:p w:rsidR="000F6D7E" w:rsidRPr="0087746E" w:rsidRDefault="000F6D7E" w:rsidP="00027E0A">
      <w:pPr>
        <w:pStyle w:val="af5"/>
        <w:numPr>
          <w:ilvl w:val="0"/>
          <w:numId w:val="84"/>
        </w:numPr>
        <w:tabs>
          <w:tab w:val="left" w:pos="1418"/>
          <w:tab w:val="left" w:pos="2835"/>
        </w:tabs>
        <w:ind w:left="0" w:firstLine="426"/>
        <w:jc w:val="both"/>
      </w:pPr>
      <w:r w:rsidRPr="0087746E">
        <w:t>Р</w:t>
      </w:r>
      <w:r w:rsidR="0025044D" w:rsidRPr="0087746E">
        <w:t>ассмотреть</w:t>
      </w:r>
      <w:r w:rsidRPr="0087746E">
        <w:t xml:space="preserve"> и оценить котировочные заявки;</w:t>
      </w:r>
    </w:p>
    <w:p w:rsidR="000F6D7E" w:rsidRPr="0087746E" w:rsidRDefault="000F6D7E" w:rsidP="00027E0A">
      <w:pPr>
        <w:pStyle w:val="af5"/>
        <w:numPr>
          <w:ilvl w:val="0"/>
          <w:numId w:val="84"/>
        </w:numPr>
        <w:tabs>
          <w:tab w:val="left" w:pos="1418"/>
          <w:tab w:val="left" w:pos="2835"/>
        </w:tabs>
        <w:ind w:left="0" w:firstLine="426"/>
        <w:jc w:val="both"/>
      </w:pPr>
      <w:r w:rsidRPr="0087746E">
        <w:lastRenderedPageBreak/>
        <w:t>Р</w:t>
      </w:r>
      <w:r w:rsidR="0025044D" w:rsidRPr="0087746E">
        <w:t xml:space="preserve">азместить </w:t>
      </w:r>
      <w:r w:rsidR="00FF018F" w:rsidRPr="0087746E">
        <w:t>в единой информационной системе</w:t>
      </w:r>
      <w:r w:rsidR="0025044D" w:rsidRPr="0087746E">
        <w:t xml:space="preserve"> протоколы, составле</w:t>
      </w:r>
      <w:r w:rsidR="00D57B60" w:rsidRPr="0087746E">
        <w:t>нные</w:t>
      </w:r>
      <w:r w:rsidR="0025044D" w:rsidRPr="0087746E">
        <w:t xml:space="preserve"> по результата</w:t>
      </w:r>
      <w:r w:rsidRPr="0087746E">
        <w:t>м проведения запроса котировок;</w:t>
      </w:r>
    </w:p>
    <w:p w:rsidR="002F720E" w:rsidRPr="0087746E" w:rsidRDefault="000F6D7E" w:rsidP="00027E0A">
      <w:pPr>
        <w:pStyle w:val="af5"/>
        <w:numPr>
          <w:ilvl w:val="0"/>
          <w:numId w:val="84"/>
        </w:numPr>
        <w:tabs>
          <w:tab w:val="left" w:pos="1418"/>
          <w:tab w:val="left" w:pos="2835"/>
        </w:tabs>
        <w:ind w:left="0" w:firstLine="426"/>
        <w:jc w:val="both"/>
      </w:pPr>
      <w:r w:rsidRPr="0087746E">
        <w:t>З</w:t>
      </w:r>
      <w:r w:rsidR="0025044D" w:rsidRPr="0087746E">
        <w:t>аключить договор по результ</w:t>
      </w:r>
      <w:r w:rsidR="00620D79" w:rsidRPr="0087746E">
        <w:t>атам закупки</w:t>
      </w:r>
      <w:r w:rsidR="0025044D" w:rsidRPr="0087746E">
        <w:t xml:space="preserve">. </w:t>
      </w:r>
    </w:p>
    <w:p w:rsidR="004B6CF8" w:rsidRPr="0087746E" w:rsidRDefault="004B6CF8" w:rsidP="00027E0A">
      <w:pPr>
        <w:pStyle w:val="af5"/>
        <w:numPr>
          <w:ilvl w:val="0"/>
          <w:numId w:val="126"/>
        </w:numPr>
        <w:tabs>
          <w:tab w:val="left" w:pos="1418"/>
          <w:tab w:val="left" w:pos="2835"/>
        </w:tabs>
        <w:ind w:left="0" w:firstLine="426"/>
        <w:jc w:val="both"/>
      </w:pPr>
      <w:r>
        <w:t xml:space="preserve">Заказчик вправе осуществлять закупку путем запроса котировок в случае, если начальная максимальная цена контракта не превышает сумму 5 млн. рублей с учетом налогов. </w:t>
      </w:r>
    </w:p>
    <w:p w:rsidR="002F720E" w:rsidRPr="0087746E" w:rsidRDefault="002F720E" w:rsidP="0087746E">
      <w:pPr>
        <w:tabs>
          <w:tab w:val="left" w:pos="1418"/>
          <w:tab w:val="left" w:pos="2835"/>
        </w:tabs>
        <w:ind w:firstLine="426"/>
        <w:jc w:val="both"/>
      </w:pPr>
    </w:p>
    <w:p w:rsidR="002F720E" w:rsidRPr="0087746E" w:rsidRDefault="00936E81" w:rsidP="0087746E">
      <w:pPr>
        <w:tabs>
          <w:tab w:val="left" w:pos="1418"/>
          <w:tab w:val="left" w:pos="2835"/>
        </w:tabs>
        <w:ind w:firstLine="426"/>
        <w:jc w:val="both"/>
        <w:rPr>
          <w:b/>
        </w:rPr>
      </w:pPr>
      <w:r w:rsidRPr="0087746E">
        <w:rPr>
          <w:b/>
        </w:rPr>
        <w:t>12.2.</w:t>
      </w:r>
      <w:r w:rsidR="0025044D" w:rsidRPr="0087746E">
        <w:rPr>
          <w:b/>
        </w:rPr>
        <w:t xml:space="preserve"> </w:t>
      </w:r>
      <w:r w:rsidR="00351FAD" w:rsidRPr="0087746E">
        <w:rPr>
          <w:b/>
        </w:rPr>
        <w:tab/>
      </w:r>
      <w:r w:rsidR="0025044D" w:rsidRPr="0087746E">
        <w:rPr>
          <w:b/>
        </w:rPr>
        <w:t>Извещение о проведении запроса котировок</w:t>
      </w:r>
      <w:r w:rsidR="008130AB" w:rsidRPr="0087746E">
        <w:rPr>
          <w:b/>
        </w:rPr>
        <w:t>.</w:t>
      </w:r>
    </w:p>
    <w:p w:rsidR="000F6D7E" w:rsidRPr="0087746E" w:rsidRDefault="0025044D" w:rsidP="00027E0A">
      <w:pPr>
        <w:pStyle w:val="af5"/>
        <w:numPr>
          <w:ilvl w:val="0"/>
          <w:numId w:val="85"/>
        </w:numPr>
        <w:tabs>
          <w:tab w:val="left" w:pos="1418"/>
          <w:tab w:val="left" w:pos="2835"/>
        </w:tabs>
        <w:ind w:left="0" w:firstLine="426"/>
        <w:jc w:val="both"/>
      </w:pPr>
      <w:r w:rsidRPr="0087746E">
        <w:t xml:space="preserve">При проведении запроса котировок </w:t>
      </w:r>
      <w:r w:rsidR="00D73CFC">
        <w:t>Заказчик</w:t>
      </w:r>
      <w:r w:rsidRPr="0087746E">
        <w:t xml:space="preserve"> не менее чем за 5 (пять) рабочих дней до дня окончания приема заявок на участие в запросе котировок размещает извещение о проведении зап</w:t>
      </w:r>
      <w:r w:rsidR="008130AB" w:rsidRPr="0087746E">
        <w:t xml:space="preserve">роса котировок и документацию о </w:t>
      </w:r>
      <w:r w:rsidRPr="0087746E">
        <w:t xml:space="preserve">проведении запроса котировок, проект договора </w:t>
      </w:r>
      <w:r w:rsidR="00244724" w:rsidRPr="0087746E">
        <w:t>в единой информационной системе.</w:t>
      </w:r>
    </w:p>
    <w:p w:rsidR="00B11042" w:rsidRPr="0087746E" w:rsidRDefault="0025044D" w:rsidP="00027E0A">
      <w:pPr>
        <w:pStyle w:val="af5"/>
        <w:numPr>
          <w:ilvl w:val="0"/>
          <w:numId w:val="85"/>
        </w:numPr>
        <w:tabs>
          <w:tab w:val="left" w:pos="1418"/>
          <w:tab w:val="left" w:pos="2835"/>
        </w:tabs>
        <w:ind w:left="0" w:firstLine="426"/>
        <w:jc w:val="both"/>
      </w:pPr>
      <w:r w:rsidRPr="0087746E">
        <w:t>В извещении о проведении запроса котировок должны быть указаны</w:t>
      </w:r>
      <w:r w:rsidR="008130AB" w:rsidRPr="0087746E">
        <w:t xml:space="preserve"> </w:t>
      </w:r>
      <w:r w:rsidRPr="0087746E">
        <w:t>све</w:t>
      </w:r>
      <w:r w:rsidR="00B85E07" w:rsidRPr="0087746E">
        <w:t xml:space="preserve">дения в соответствии с пунктом </w:t>
      </w:r>
      <w:r w:rsidR="00466E23">
        <w:t>7</w:t>
      </w:r>
      <w:r w:rsidR="004C56F0">
        <w:t>.3.</w:t>
      </w:r>
      <w:r w:rsidR="00B11042" w:rsidRPr="0087746E">
        <w:t xml:space="preserve"> настоящего Положения, а также: </w:t>
      </w:r>
      <w:r w:rsidR="00620D79" w:rsidRPr="0087746E">
        <w:t>дата</w:t>
      </w:r>
      <w:r w:rsidRPr="0087746E">
        <w:t xml:space="preserve"> и время начала и оконча</w:t>
      </w:r>
      <w:r w:rsidR="00B11042" w:rsidRPr="0087746E">
        <w:t>ния приема котировочных заявок;</w:t>
      </w:r>
    </w:p>
    <w:p w:rsidR="00B11042" w:rsidRPr="0087746E" w:rsidRDefault="0025044D" w:rsidP="00027E0A">
      <w:pPr>
        <w:pStyle w:val="af5"/>
        <w:numPr>
          <w:ilvl w:val="0"/>
          <w:numId w:val="85"/>
        </w:numPr>
        <w:tabs>
          <w:tab w:val="left" w:pos="1418"/>
          <w:tab w:val="left" w:pos="2835"/>
        </w:tabs>
        <w:ind w:left="0" w:firstLine="426"/>
        <w:jc w:val="both"/>
      </w:pPr>
      <w:r w:rsidRPr="0087746E">
        <w:t xml:space="preserve">В любое время до истечения срока представления котировочных заявок </w:t>
      </w:r>
      <w:r w:rsidR="00D73CFC">
        <w:t>Заказчик</w:t>
      </w:r>
      <w:r w:rsidRPr="0087746E">
        <w:t xml:space="preserve"> вправе по собственной инициативе либо в ответ на запрос какого-либо претендента внести изменения в извещение </w:t>
      </w:r>
      <w:r w:rsidR="00B11042" w:rsidRPr="0087746E">
        <w:t>о проведении запроса котировок.</w:t>
      </w:r>
    </w:p>
    <w:p w:rsidR="002F720E" w:rsidRPr="0087746E" w:rsidRDefault="0025044D" w:rsidP="00027E0A">
      <w:pPr>
        <w:pStyle w:val="af5"/>
        <w:numPr>
          <w:ilvl w:val="0"/>
          <w:numId w:val="85"/>
        </w:numPr>
        <w:tabs>
          <w:tab w:val="left" w:pos="1418"/>
          <w:tab w:val="left" w:pos="2835"/>
        </w:tabs>
        <w:ind w:left="0" w:firstLine="426"/>
        <w:jc w:val="both"/>
      </w:pPr>
      <w:r w:rsidRPr="0087746E">
        <w:t xml:space="preserve">В течение 3 (трех) рабочих дней со дня принятия решения о необходимости изменения извещения о проведении запроса котировок такие изменения размещаются </w:t>
      </w:r>
      <w:r w:rsidR="00D73CFC">
        <w:t>Заказчик</w:t>
      </w:r>
      <w:r w:rsidRPr="0087746E">
        <w:t xml:space="preserve">ом </w:t>
      </w:r>
      <w:r w:rsidR="00244724" w:rsidRPr="0087746E">
        <w:t>в единой информационной системе.</w:t>
      </w:r>
      <w:r w:rsidRPr="0087746E">
        <w:t xml:space="preserve"> </w:t>
      </w:r>
    </w:p>
    <w:p w:rsidR="002F720E" w:rsidRPr="0087746E" w:rsidRDefault="002F720E" w:rsidP="0087746E">
      <w:pPr>
        <w:tabs>
          <w:tab w:val="left" w:pos="1418"/>
          <w:tab w:val="left" w:pos="2835"/>
        </w:tabs>
        <w:ind w:firstLine="426"/>
        <w:jc w:val="both"/>
      </w:pPr>
    </w:p>
    <w:p w:rsidR="002F720E" w:rsidRPr="0087746E" w:rsidRDefault="007C3466" w:rsidP="0087746E">
      <w:pPr>
        <w:tabs>
          <w:tab w:val="left" w:pos="1418"/>
          <w:tab w:val="left" w:pos="2835"/>
        </w:tabs>
        <w:ind w:firstLine="426"/>
        <w:jc w:val="both"/>
        <w:rPr>
          <w:b/>
        </w:rPr>
      </w:pPr>
      <w:r w:rsidRPr="0087746E">
        <w:rPr>
          <w:b/>
        </w:rPr>
        <w:t>12.3.</w:t>
      </w:r>
      <w:r w:rsidR="0025044D" w:rsidRPr="0087746E">
        <w:rPr>
          <w:b/>
        </w:rPr>
        <w:t xml:space="preserve"> </w:t>
      </w:r>
      <w:r w:rsidR="00351FAD" w:rsidRPr="0087746E">
        <w:rPr>
          <w:b/>
        </w:rPr>
        <w:tab/>
      </w:r>
      <w:r w:rsidR="0025044D" w:rsidRPr="0087746E">
        <w:rPr>
          <w:b/>
        </w:rPr>
        <w:t>Документация о проведении запроса котировок</w:t>
      </w:r>
      <w:r w:rsidR="008130AB" w:rsidRPr="0087746E">
        <w:rPr>
          <w:b/>
        </w:rPr>
        <w:t>.</w:t>
      </w:r>
    </w:p>
    <w:p w:rsidR="00B11042" w:rsidRPr="0087746E" w:rsidRDefault="00D73CFC" w:rsidP="00027E0A">
      <w:pPr>
        <w:pStyle w:val="af5"/>
        <w:numPr>
          <w:ilvl w:val="0"/>
          <w:numId w:val="86"/>
        </w:numPr>
        <w:tabs>
          <w:tab w:val="left" w:pos="1418"/>
          <w:tab w:val="left" w:pos="2835"/>
        </w:tabs>
        <w:ind w:left="0" w:firstLine="426"/>
        <w:jc w:val="both"/>
      </w:pPr>
      <w:r>
        <w:t>Заказчик</w:t>
      </w:r>
      <w:r w:rsidR="0025044D" w:rsidRPr="0087746E">
        <w:t xml:space="preserve"> одновременно с размещением извещения о проведении запроса котировок размещает </w:t>
      </w:r>
      <w:r w:rsidR="008570A1" w:rsidRPr="0087746E">
        <w:t>в единой информационной системе</w:t>
      </w:r>
      <w:r w:rsidR="0025044D" w:rsidRPr="0087746E">
        <w:t xml:space="preserve"> документацию </w:t>
      </w:r>
      <w:r w:rsidR="00B11042" w:rsidRPr="0087746E">
        <w:t>о проведении запроса котировок.</w:t>
      </w:r>
    </w:p>
    <w:p w:rsidR="00B11042" w:rsidRPr="0087746E" w:rsidRDefault="0025044D" w:rsidP="00027E0A">
      <w:pPr>
        <w:pStyle w:val="af5"/>
        <w:numPr>
          <w:ilvl w:val="0"/>
          <w:numId w:val="86"/>
        </w:numPr>
        <w:tabs>
          <w:tab w:val="left" w:pos="1418"/>
          <w:tab w:val="left" w:pos="2835"/>
        </w:tabs>
        <w:ind w:left="0" w:firstLine="426"/>
        <w:jc w:val="both"/>
      </w:pPr>
      <w:r w:rsidRPr="0087746E">
        <w:t xml:space="preserve">Сведения, содержащиеся в документации о проведении запроса котировок, должны соответствовать сведениям, указанным в извещении </w:t>
      </w:r>
      <w:r w:rsidR="00B11042" w:rsidRPr="0087746E">
        <w:t>о проведении запроса котировок.</w:t>
      </w:r>
    </w:p>
    <w:p w:rsidR="002F720E" w:rsidRPr="0087746E" w:rsidRDefault="0025044D" w:rsidP="00027E0A">
      <w:pPr>
        <w:pStyle w:val="af5"/>
        <w:numPr>
          <w:ilvl w:val="0"/>
          <w:numId w:val="86"/>
        </w:numPr>
        <w:tabs>
          <w:tab w:val="left" w:pos="1418"/>
          <w:tab w:val="left" w:pos="2835"/>
        </w:tabs>
        <w:ind w:left="0" w:firstLine="426"/>
        <w:jc w:val="both"/>
      </w:pPr>
      <w:r w:rsidRPr="0087746E">
        <w:t>В документации о проведении запроса котировок должны быть указаны</w:t>
      </w:r>
      <w:r w:rsidR="007C3466" w:rsidRPr="0087746E">
        <w:t xml:space="preserve"> </w:t>
      </w:r>
      <w:r w:rsidRPr="0087746E">
        <w:t xml:space="preserve">сведения в соответствии с пунктом </w:t>
      </w:r>
      <w:r w:rsidR="00466E23">
        <w:t>7</w:t>
      </w:r>
      <w:r w:rsidR="00F04F85" w:rsidRPr="0087746E">
        <w:t>.4.</w:t>
      </w:r>
      <w:r w:rsidRPr="0087746E">
        <w:t xml:space="preserve"> настоящего Положения, а также: </w:t>
      </w:r>
    </w:p>
    <w:p w:rsidR="00B11042" w:rsidRPr="0087746E" w:rsidRDefault="00B11042" w:rsidP="00027E0A">
      <w:pPr>
        <w:pStyle w:val="af5"/>
        <w:numPr>
          <w:ilvl w:val="0"/>
          <w:numId w:val="87"/>
        </w:numPr>
        <w:tabs>
          <w:tab w:val="left" w:pos="1418"/>
          <w:tab w:val="left" w:pos="2835"/>
        </w:tabs>
        <w:ind w:left="0" w:firstLine="426"/>
        <w:jc w:val="both"/>
      </w:pPr>
      <w:r w:rsidRPr="0087746E">
        <w:t>Форма котировочной заявки;</w:t>
      </w:r>
    </w:p>
    <w:p w:rsidR="00B11042" w:rsidRPr="0087746E" w:rsidRDefault="00B11042" w:rsidP="00027E0A">
      <w:pPr>
        <w:pStyle w:val="af5"/>
        <w:numPr>
          <w:ilvl w:val="0"/>
          <w:numId w:val="87"/>
        </w:numPr>
        <w:tabs>
          <w:tab w:val="left" w:pos="1418"/>
          <w:tab w:val="left" w:pos="2835"/>
        </w:tabs>
        <w:ind w:left="0" w:firstLine="426"/>
        <w:jc w:val="both"/>
      </w:pPr>
      <w:r w:rsidRPr="0087746E">
        <w:t>Т</w:t>
      </w:r>
      <w:r w:rsidR="0025044D" w:rsidRPr="0087746E">
        <w:t>ребования к сроку и (или) объему предоставления гарантий качества товара, работ, услуг, к обслуживанию товара, к расходам на эксплуата</w:t>
      </w:r>
      <w:r w:rsidRPr="0087746E">
        <w:t>цию товара (при необходимости);</w:t>
      </w:r>
    </w:p>
    <w:p w:rsidR="00B11042" w:rsidRPr="0087746E" w:rsidRDefault="00B11042" w:rsidP="00027E0A">
      <w:pPr>
        <w:pStyle w:val="af5"/>
        <w:numPr>
          <w:ilvl w:val="0"/>
          <w:numId w:val="87"/>
        </w:numPr>
        <w:tabs>
          <w:tab w:val="left" w:pos="1418"/>
          <w:tab w:val="left" w:pos="2835"/>
        </w:tabs>
        <w:ind w:left="0" w:firstLine="426"/>
        <w:jc w:val="both"/>
      </w:pPr>
      <w:r w:rsidRPr="0087746E">
        <w:t>П</w:t>
      </w:r>
      <w:r w:rsidR="0025044D" w:rsidRPr="0087746E">
        <w:t>орядок внесения и</w:t>
      </w:r>
      <w:r w:rsidRPr="0087746E">
        <w:t>зменений в котировочные заявки;</w:t>
      </w:r>
    </w:p>
    <w:p w:rsidR="00B11042" w:rsidRPr="0087746E" w:rsidRDefault="00B11042" w:rsidP="00027E0A">
      <w:pPr>
        <w:pStyle w:val="af5"/>
        <w:numPr>
          <w:ilvl w:val="0"/>
          <w:numId w:val="87"/>
        </w:numPr>
        <w:tabs>
          <w:tab w:val="left" w:pos="1418"/>
          <w:tab w:val="left" w:pos="2835"/>
        </w:tabs>
        <w:ind w:left="0" w:firstLine="426"/>
        <w:jc w:val="both"/>
      </w:pPr>
      <w:r w:rsidRPr="0087746E">
        <w:t>С</w:t>
      </w:r>
      <w:r w:rsidR="0025044D" w:rsidRPr="0087746E">
        <w:t xml:space="preserve">рок подписания договора победителем, иными </w:t>
      </w:r>
      <w:r w:rsidR="00D73CFC">
        <w:t>Участник</w:t>
      </w:r>
      <w:r w:rsidR="0025044D" w:rsidRPr="0087746E">
        <w:t>а</w:t>
      </w:r>
      <w:r w:rsidRPr="0087746E">
        <w:t>ми закупки (при необходимости);</w:t>
      </w:r>
    </w:p>
    <w:p w:rsidR="00B11042" w:rsidRPr="0087746E" w:rsidRDefault="00B11042" w:rsidP="00027E0A">
      <w:pPr>
        <w:pStyle w:val="af5"/>
        <w:numPr>
          <w:ilvl w:val="0"/>
          <w:numId w:val="87"/>
        </w:numPr>
        <w:tabs>
          <w:tab w:val="left" w:pos="1418"/>
          <w:tab w:val="left" w:pos="2835"/>
        </w:tabs>
        <w:ind w:left="0" w:firstLine="426"/>
        <w:jc w:val="both"/>
      </w:pPr>
      <w:r w:rsidRPr="0087746E">
        <w:t>Д</w:t>
      </w:r>
      <w:r w:rsidR="006E6529" w:rsidRPr="0087746E">
        <w:t>аты и время начала и окончания приёма котировочных заявок;</w:t>
      </w:r>
    </w:p>
    <w:p w:rsidR="00B11042" w:rsidRPr="0087746E" w:rsidRDefault="00B11042" w:rsidP="00027E0A">
      <w:pPr>
        <w:pStyle w:val="af5"/>
        <w:numPr>
          <w:ilvl w:val="0"/>
          <w:numId w:val="87"/>
        </w:numPr>
        <w:tabs>
          <w:tab w:val="left" w:pos="1418"/>
          <w:tab w:val="left" w:pos="2835"/>
        </w:tabs>
        <w:ind w:left="0" w:firstLine="426"/>
        <w:jc w:val="both"/>
      </w:pPr>
      <w:r w:rsidRPr="0087746E">
        <w:t>П</w:t>
      </w:r>
      <w:r w:rsidR="0025044D" w:rsidRPr="0087746E">
        <w:t>оследствия признания за</w:t>
      </w:r>
      <w:r w:rsidRPr="0087746E">
        <w:t xml:space="preserve">проса котировок </w:t>
      </w:r>
      <w:proofErr w:type="gramStart"/>
      <w:r w:rsidRPr="0087746E">
        <w:t>несостоявшимся</w:t>
      </w:r>
      <w:proofErr w:type="gramEnd"/>
      <w:r w:rsidRPr="0087746E">
        <w:t>;</w:t>
      </w:r>
    </w:p>
    <w:p w:rsidR="002F720E" w:rsidRPr="0087746E" w:rsidRDefault="00B11042" w:rsidP="00027E0A">
      <w:pPr>
        <w:pStyle w:val="af5"/>
        <w:numPr>
          <w:ilvl w:val="0"/>
          <w:numId w:val="87"/>
        </w:numPr>
        <w:tabs>
          <w:tab w:val="left" w:pos="1418"/>
          <w:tab w:val="left" w:pos="2835"/>
        </w:tabs>
        <w:ind w:left="0" w:firstLine="426"/>
        <w:jc w:val="both"/>
      </w:pPr>
      <w:r w:rsidRPr="0087746E">
        <w:t>И</w:t>
      </w:r>
      <w:r w:rsidR="0025044D" w:rsidRPr="0087746E">
        <w:t xml:space="preserve">ные сведения и требования в зависимости от предмета закупки (при необходимости). </w:t>
      </w:r>
    </w:p>
    <w:p w:rsidR="00B11042" w:rsidRPr="0087746E" w:rsidRDefault="0025044D" w:rsidP="00027E0A">
      <w:pPr>
        <w:pStyle w:val="af5"/>
        <w:numPr>
          <w:ilvl w:val="0"/>
          <w:numId w:val="86"/>
        </w:numPr>
        <w:tabs>
          <w:tab w:val="left" w:pos="1418"/>
          <w:tab w:val="left" w:pos="2835"/>
        </w:tabs>
        <w:ind w:left="0" w:firstLine="426"/>
        <w:jc w:val="both"/>
      </w:pPr>
      <w:r w:rsidRPr="0087746E">
        <w:t>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w:t>
      </w:r>
      <w:r w:rsidR="00B11042" w:rsidRPr="0087746E">
        <w:t>астью извещения и документации.</w:t>
      </w:r>
    </w:p>
    <w:p w:rsidR="002F720E" w:rsidRPr="0087746E" w:rsidRDefault="0025044D" w:rsidP="00027E0A">
      <w:pPr>
        <w:pStyle w:val="af5"/>
        <w:numPr>
          <w:ilvl w:val="0"/>
          <w:numId w:val="86"/>
        </w:numPr>
        <w:tabs>
          <w:tab w:val="left" w:pos="1418"/>
          <w:tab w:val="left" w:pos="2835"/>
        </w:tabs>
        <w:ind w:left="0" w:firstLine="426"/>
        <w:jc w:val="both"/>
      </w:pPr>
      <w:r w:rsidRPr="0087746E">
        <w:t xml:space="preserve">В любое время до истечения срока представления котировочных заявок </w:t>
      </w:r>
      <w:r w:rsidR="00D73CFC">
        <w:t>Заказчик</w:t>
      </w:r>
      <w:r w:rsidRPr="0087746E">
        <w:t xml:space="preserve"> вправе по собственной инициативе либо в ответ на запрос какого-либо претендента внести изменения в документацию о проведении запроса котировок. </w:t>
      </w:r>
    </w:p>
    <w:p w:rsidR="002F720E" w:rsidRPr="0087746E" w:rsidRDefault="002F720E" w:rsidP="0087746E">
      <w:pPr>
        <w:tabs>
          <w:tab w:val="left" w:pos="1418"/>
          <w:tab w:val="left" w:pos="2835"/>
        </w:tabs>
        <w:ind w:firstLine="426"/>
        <w:jc w:val="both"/>
      </w:pPr>
    </w:p>
    <w:p w:rsidR="002F720E" w:rsidRPr="0087746E" w:rsidRDefault="007C3466" w:rsidP="0087746E">
      <w:pPr>
        <w:tabs>
          <w:tab w:val="left" w:pos="1418"/>
          <w:tab w:val="left" w:pos="2835"/>
        </w:tabs>
        <w:ind w:firstLine="426"/>
        <w:jc w:val="both"/>
        <w:rPr>
          <w:b/>
        </w:rPr>
      </w:pPr>
      <w:r w:rsidRPr="0087746E">
        <w:rPr>
          <w:b/>
        </w:rPr>
        <w:t xml:space="preserve">12.4. </w:t>
      </w:r>
      <w:r w:rsidR="00351FAD" w:rsidRPr="0087746E">
        <w:rPr>
          <w:b/>
        </w:rPr>
        <w:tab/>
      </w:r>
      <w:r w:rsidR="0025044D" w:rsidRPr="0087746E">
        <w:rPr>
          <w:b/>
        </w:rPr>
        <w:t>Отказ от проведения запроса котировок</w:t>
      </w:r>
      <w:r w:rsidR="00B5272A" w:rsidRPr="0087746E">
        <w:rPr>
          <w:b/>
        </w:rPr>
        <w:t>.</w:t>
      </w:r>
    </w:p>
    <w:p w:rsidR="00B11042" w:rsidRPr="0087746E" w:rsidRDefault="00D73CFC" w:rsidP="00027E0A">
      <w:pPr>
        <w:pStyle w:val="af5"/>
        <w:numPr>
          <w:ilvl w:val="0"/>
          <w:numId w:val="88"/>
        </w:numPr>
        <w:tabs>
          <w:tab w:val="left" w:pos="1418"/>
          <w:tab w:val="left" w:pos="2835"/>
        </w:tabs>
        <w:ind w:left="0" w:firstLine="426"/>
        <w:jc w:val="both"/>
      </w:pPr>
      <w:r>
        <w:t>Заказчик</w:t>
      </w:r>
      <w:r w:rsidR="0025044D" w:rsidRPr="0087746E">
        <w:t xml:space="preserve"> вправе принять решение об отказе от проведения запроса котировок в любое время, не неся при этом никакой ответственности перед </w:t>
      </w:r>
      <w:r>
        <w:t>Участник</w:t>
      </w:r>
      <w:r w:rsidR="0025044D" w:rsidRPr="0087746E">
        <w:t>ами закупок, в том числе по возмещению каких-либо затрат, связанных с подготовкой</w:t>
      </w:r>
      <w:r w:rsidR="00B11042" w:rsidRPr="0087746E">
        <w:t xml:space="preserve"> и подачей котировочной заявки.</w:t>
      </w:r>
    </w:p>
    <w:p w:rsidR="002F720E" w:rsidRPr="0087746E" w:rsidRDefault="0025044D" w:rsidP="00027E0A">
      <w:pPr>
        <w:pStyle w:val="af5"/>
        <w:numPr>
          <w:ilvl w:val="0"/>
          <w:numId w:val="88"/>
        </w:numPr>
        <w:tabs>
          <w:tab w:val="left" w:pos="1418"/>
          <w:tab w:val="left" w:pos="2835"/>
        </w:tabs>
        <w:ind w:left="0" w:firstLine="426"/>
        <w:jc w:val="both"/>
      </w:pPr>
      <w:r w:rsidRPr="0087746E">
        <w:lastRenderedPageBreak/>
        <w:t xml:space="preserve">В случае принятия решения об отказе от проведения запроса котировок, </w:t>
      </w:r>
      <w:r w:rsidR="00D73CFC">
        <w:t>Заказчик</w:t>
      </w:r>
      <w:r w:rsidRPr="0087746E">
        <w:t xml:space="preserve"> в течение </w:t>
      </w:r>
      <w:proofErr w:type="gramStart"/>
      <w:r w:rsidRPr="0087746E">
        <w:t>рабочего дня, следующего за днем принятия такого решения размещает</w:t>
      </w:r>
      <w:proofErr w:type="gramEnd"/>
      <w:r w:rsidRPr="0087746E">
        <w:t xml:space="preserve"> сведения об отказе от проведения з</w:t>
      </w:r>
      <w:r w:rsidR="008130AB" w:rsidRPr="0087746E">
        <w:t xml:space="preserve">апроса котировок </w:t>
      </w:r>
      <w:r w:rsidR="008570A1" w:rsidRPr="0087746E">
        <w:t>в единой информационной системе</w:t>
      </w:r>
      <w:r w:rsidR="00B5272A" w:rsidRPr="0087746E">
        <w:t xml:space="preserve">. </w:t>
      </w:r>
      <w:r w:rsidR="00D73CFC">
        <w:t>Заказчик</w:t>
      </w:r>
      <w:r w:rsidR="00B5272A" w:rsidRPr="0087746E">
        <w:t xml:space="preserve"> не</w:t>
      </w:r>
      <w:r w:rsidR="009742CF" w:rsidRPr="0087746E">
        <w:t xml:space="preserve"> </w:t>
      </w:r>
      <w:r w:rsidRPr="0087746E">
        <w:t xml:space="preserve">несет обязательств или ответственности в случае не ознакомления претендентами, </w:t>
      </w:r>
      <w:r w:rsidR="00D73CFC">
        <w:t>Участник</w:t>
      </w:r>
      <w:r w:rsidRPr="0087746E">
        <w:t xml:space="preserve">ами закупок с извещением об отказе от проведения запроса котировок. </w:t>
      </w:r>
    </w:p>
    <w:p w:rsidR="002F720E" w:rsidRPr="0087746E" w:rsidRDefault="002F720E" w:rsidP="0087746E">
      <w:pPr>
        <w:tabs>
          <w:tab w:val="left" w:pos="1418"/>
          <w:tab w:val="left" w:pos="2835"/>
        </w:tabs>
        <w:ind w:firstLine="426"/>
        <w:jc w:val="both"/>
      </w:pPr>
    </w:p>
    <w:p w:rsidR="002F720E" w:rsidRPr="0087746E" w:rsidRDefault="007C3466" w:rsidP="0087746E">
      <w:pPr>
        <w:tabs>
          <w:tab w:val="left" w:pos="1418"/>
          <w:tab w:val="left" w:pos="2835"/>
        </w:tabs>
        <w:ind w:firstLine="426"/>
        <w:jc w:val="both"/>
        <w:rPr>
          <w:b/>
        </w:rPr>
      </w:pPr>
      <w:r w:rsidRPr="0087746E">
        <w:rPr>
          <w:b/>
        </w:rPr>
        <w:t>12.5.</w:t>
      </w:r>
      <w:r w:rsidR="0025044D" w:rsidRPr="0087746E">
        <w:rPr>
          <w:b/>
        </w:rPr>
        <w:t xml:space="preserve"> </w:t>
      </w:r>
      <w:r w:rsidR="00351FAD" w:rsidRPr="0087746E">
        <w:rPr>
          <w:b/>
        </w:rPr>
        <w:tab/>
      </w:r>
      <w:r w:rsidR="0025044D" w:rsidRPr="0087746E">
        <w:rPr>
          <w:b/>
        </w:rPr>
        <w:t>Требования к котировочной заявке</w:t>
      </w:r>
      <w:r w:rsidR="008130AB" w:rsidRPr="0087746E">
        <w:rPr>
          <w:b/>
        </w:rPr>
        <w:t>.</w:t>
      </w:r>
    </w:p>
    <w:p w:rsidR="00825F3E" w:rsidRPr="0087746E" w:rsidRDefault="0025044D" w:rsidP="00027E0A">
      <w:pPr>
        <w:pStyle w:val="af5"/>
        <w:numPr>
          <w:ilvl w:val="0"/>
          <w:numId w:val="89"/>
        </w:numPr>
        <w:tabs>
          <w:tab w:val="left" w:pos="1418"/>
          <w:tab w:val="left" w:pos="2835"/>
        </w:tabs>
        <w:ind w:left="0" w:firstLine="426"/>
        <w:jc w:val="both"/>
      </w:pPr>
      <w:r w:rsidRPr="0087746E">
        <w:t>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w:t>
      </w:r>
      <w:r w:rsidR="00B11042" w:rsidRPr="0087746E">
        <w:t xml:space="preserve">ок. </w:t>
      </w:r>
    </w:p>
    <w:p w:rsidR="00825F3E" w:rsidRPr="0087746E" w:rsidRDefault="006E6529" w:rsidP="00027E0A">
      <w:pPr>
        <w:pStyle w:val="af5"/>
        <w:numPr>
          <w:ilvl w:val="0"/>
          <w:numId w:val="89"/>
        </w:numPr>
        <w:tabs>
          <w:tab w:val="left" w:pos="1418"/>
          <w:tab w:val="left" w:pos="2835"/>
        </w:tabs>
        <w:ind w:left="0" w:firstLine="426"/>
        <w:jc w:val="both"/>
      </w:pPr>
      <w:r w:rsidRPr="0087746E">
        <w:t>Котиров</w:t>
      </w:r>
      <w:r w:rsidR="00B11042" w:rsidRPr="0087746E">
        <w:t>очная заявка должна содержать:</w:t>
      </w:r>
    </w:p>
    <w:p w:rsidR="002F720E" w:rsidRPr="0087746E" w:rsidRDefault="006E6529" w:rsidP="00027E0A">
      <w:pPr>
        <w:pStyle w:val="af5"/>
        <w:numPr>
          <w:ilvl w:val="0"/>
          <w:numId w:val="89"/>
        </w:numPr>
        <w:tabs>
          <w:tab w:val="left" w:pos="1418"/>
          <w:tab w:val="left" w:pos="2835"/>
        </w:tabs>
        <w:ind w:left="0" w:firstLine="426"/>
        <w:jc w:val="both"/>
      </w:pPr>
      <w:r w:rsidRPr="0087746E">
        <w:t>Для юридического лица, индивидуального предпринимателя, физического лица:</w:t>
      </w:r>
    </w:p>
    <w:p w:rsidR="00825F3E" w:rsidRPr="0087746E" w:rsidRDefault="00825F3E" w:rsidP="00027E0A">
      <w:pPr>
        <w:pStyle w:val="af5"/>
        <w:numPr>
          <w:ilvl w:val="0"/>
          <w:numId w:val="90"/>
        </w:numPr>
        <w:tabs>
          <w:tab w:val="left" w:pos="1418"/>
          <w:tab w:val="left" w:pos="2835"/>
        </w:tabs>
        <w:ind w:left="0" w:firstLine="426"/>
        <w:jc w:val="both"/>
      </w:pPr>
      <w:r w:rsidRPr="0087746E">
        <w:t>З</w:t>
      </w:r>
      <w:r w:rsidR="006E6529" w:rsidRPr="0087746E">
        <w:t>аполненную форму котировочной заявки в соответствии с требованиями документации о проведении запроса котировок (оригинал);</w:t>
      </w:r>
    </w:p>
    <w:p w:rsidR="00825F3E" w:rsidRPr="0087746E" w:rsidRDefault="00825F3E" w:rsidP="00027E0A">
      <w:pPr>
        <w:pStyle w:val="af5"/>
        <w:numPr>
          <w:ilvl w:val="0"/>
          <w:numId w:val="90"/>
        </w:numPr>
        <w:tabs>
          <w:tab w:val="left" w:pos="1418"/>
          <w:tab w:val="left" w:pos="2835"/>
        </w:tabs>
        <w:ind w:left="0" w:firstLine="426"/>
        <w:jc w:val="both"/>
      </w:pPr>
      <w:r w:rsidRPr="0087746E">
        <w:t>А</w:t>
      </w:r>
      <w:r w:rsidR="006E6529" w:rsidRPr="0087746E">
        <w:t xml:space="preserve">нкету </w:t>
      </w:r>
      <w:r w:rsidR="00D73CFC">
        <w:t>Участник</w:t>
      </w:r>
      <w:r w:rsidR="006E6529" w:rsidRPr="0087746E">
        <w:t>а закупки по установленной в документации о проведении запроса котировок форме;</w:t>
      </w:r>
    </w:p>
    <w:p w:rsidR="00825F3E" w:rsidRPr="0087746E" w:rsidRDefault="00825F3E" w:rsidP="00027E0A">
      <w:pPr>
        <w:pStyle w:val="af5"/>
        <w:numPr>
          <w:ilvl w:val="0"/>
          <w:numId w:val="90"/>
        </w:numPr>
        <w:tabs>
          <w:tab w:val="left" w:pos="1418"/>
          <w:tab w:val="left" w:pos="2835"/>
        </w:tabs>
        <w:ind w:left="0" w:firstLine="426"/>
        <w:jc w:val="both"/>
      </w:pPr>
      <w:r w:rsidRPr="0087746E">
        <w:t>С</w:t>
      </w:r>
      <w:r w:rsidR="006E6529" w:rsidRPr="0087746E">
        <w:t>ведения о функциональных характеристиках (потребительских свойствах) и качественных характеристиках товара, работ, услуг. В случаях, предусмотренных</w:t>
      </w:r>
      <w:r w:rsidRPr="0087746E">
        <w:t xml:space="preserve"> </w:t>
      </w:r>
      <w:r w:rsidR="006E6529" w:rsidRPr="0087746E">
        <w:t>документацией о проведении запроса котировок, также копии документов, подтверждающих соответствие товара, работ, услуг требованиям, установленным</w:t>
      </w:r>
      <w:r w:rsidRPr="0087746E">
        <w:t xml:space="preserve"> </w:t>
      </w:r>
      <w:r w:rsidR="006E6529" w:rsidRPr="0087746E">
        <w:t>в соответствии с законодательством Российской Федерации, если в соответствии</w:t>
      </w:r>
      <w:r w:rsidRPr="0087746E">
        <w:t xml:space="preserve"> </w:t>
      </w:r>
      <w:r w:rsidR="006E6529" w:rsidRPr="0087746E">
        <w:t>с законодательством Российской Федерации установлены требования к таким товарам, работам, услугам (оригиналы);</w:t>
      </w:r>
    </w:p>
    <w:p w:rsidR="00825F3E" w:rsidRPr="0087746E" w:rsidRDefault="00825F3E" w:rsidP="00027E0A">
      <w:pPr>
        <w:pStyle w:val="af5"/>
        <w:numPr>
          <w:ilvl w:val="0"/>
          <w:numId w:val="90"/>
        </w:numPr>
        <w:tabs>
          <w:tab w:val="left" w:pos="1418"/>
          <w:tab w:val="left" w:pos="2835"/>
        </w:tabs>
        <w:ind w:left="0" w:firstLine="426"/>
        <w:jc w:val="both"/>
      </w:pPr>
      <w:r w:rsidRPr="0087746E">
        <w:t>С</w:t>
      </w:r>
      <w:r w:rsidR="006E6529" w:rsidRPr="0087746E">
        <w:t xml:space="preserve">огласие </w:t>
      </w:r>
      <w:r w:rsidR="00D73CFC">
        <w:t>Участник</w:t>
      </w:r>
      <w:r w:rsidR="006E6529" w:rsidRPr="0087746E">
        <w:t>а закупки исполнить условия договора, указанные в извещении о проведении запроса котировок;</w:t>
      </w:r>
    </w:p>
    <w:p w:rsidR="00825F3E" w:rsidRPr="0087746E" w:rsidRDefault="00825F3E" w:rsidP="00027E0A">
      <w:pPr>
        <w:pStyle w:val="af5"/>
        <w:numPr>
          <w:ilvl w:val="0"/>
          <w:numId w:val="90"/>
        </w:numPr>
        <w:tabs>
          <w:tab w:val="left" w:pos="1418"/>
          <w:tab w:val="left" w:pos="2835"/>
        </w:tabs>
        <w:ind w:left="0" w:firstLine="426"/>
        <w:jc w:val="both"/>
      </w:pPr>
      <w:r w:rsidRPr="0087746E">
        <w:t>Ц</w:t>
      </w:r>
      <w:r w:rsidR="006E6529" w:rsidRPr="0087746E">
        <w:t>ена договора, в том числе цена товара, работы, услуги с указанием сведений о включённых или не включённых в неё расходах (расходы на перевозку, страхование,</w:t>
      </w:r>
      <w:r w:rsidRPr="0087746E">
        <w:t xml:space="preserve"> </w:t>
      </w:r>
      <w:r w:rsidR="006E6529" w:rsidRPr="0087746E">
        <w:t>уплату таможенных пошлин, налогов, сборов и другие обязательные платежи</w:t>
      </w:r>
      <w:r w:rsidRPr="0087746E">
        <w:t>);</w:t>
      </w:r>
    </w:p>
    <w:p w:rsidR="002F720E" w:rsidRPr="0087746E" w:rsidRDefault="00825F3E" w:rsidP="00027E0A">
      <w:pPr>
        <w:pStyle w:val="af5"/>
        <w:numPr>
          <w:ilvl w:val="0"/>
          <w:numId w:val="90"/>
        </w:numPr>
        <w:tabs>
          <w:tab w:val="left" w:pos="1418"/>
          <w:tab w:val="left" w:pos="2835"/>
        </w:tabs>
        <w:ind w:left="0" w:firstLine="426"/>
        <w:jc w:val="both"/>
      </w:pPr>
      <w:r w:rsidRPr="0087746E">
        <w:t>И</w:t>
      </w:r>
      <w:r w:rsidR="006E6529" w:rsidRPr="0087746E">
        <w:t>ные документы или копии документов, перечень которых определён документацией о проведении запроса котировок, подтверждающие соответствие котировочной заявки требованиям, установленным в документации</w:t>
      </w:r>
      <w:r w:rsidR="00284886" w:rsidRPr="0087746E">
        <w:t>.</w:t>
      </w:r>
    </w:p>
    <w:p w:rsidR="002F720E" w:rsidRPr="0087746E" w:rsidRDefault="0025044D" w:rsidP="00027E0A">
      <w:pPr>
        <w:pStyle w:val="af5"/>
        <w:numPr>
          <w:ilvl w:val="0"/>
          <w:numId w:val="89"/>
        </w:numPr>
        <w:tabs>
          <w:tab w:val="left" w:pos="1418"/>
          <w:tab w:val="left" w:pos="2835"/>
        </w:tabs>
        <w:ind w:left="0" w:firstLine="426"/>
        <w:jc w:val="both"/>
      </w:pPr>
      <w:r w:rsidRPr="0087746E">
        <w:t xml:space="preserve">Иные требования к котировочной заявке устанавливаются в документации о проведении запроса котировок в зависимости от предмета закупки. </w:t>
      </w:r>
    </w:p>
    <w:p w:rsidR="002F720E" w:rsidRPr="0087746E" w:rsidRDefault="00CD08A8" w:rsidP="0087746E">
      <w:pPr>
        <w:tabs>
          <w:tab w:val="left" w:pos="1418"/>
          <w:tab w:val="left" w:pos="2835"/>
        </w:tabs>
        <w:ind w:firstLine="426"/>
        <w:jc w:val="both"/>
      </w:pPr>
      <w:r w:rsidRPr="0087746E">
        <w:t xml:space="preserve">  </w:t>
      </w:r>
    </w:p>
    <w:p w:rsidR="002F720E" w:rsidRPr="0087746E" w:rsidRDefault="007C3466" w:rsidP="0087746E">
      <w:pPr>
        <w:tabs>
          <w:tab w:val="left" w:pos="1418"/>
          <w:tab w:val="left" w:pos="2835"/>
        </w:tabs>
        <w:ind w:firstLine="426"/>
        <w:jc w:val="both"/>
        <w:rPr>
          <w:b/>
        </w:rPr>
      </w:pPr>
      <w:r w:rsidRPr="0087746E">
        <w:rPr>
          <w:b/>
        </w:rPr>
        <w:t>12.6.</w:t>
      </w:r>
      <w:r w:rsidR="0025044D" w:rsidRPr="0087746E">
        <w:rPr>
          <w:b/>
        </w:rPr>
        <w:t xml:space="preserve"> </w:t>
      </w:r>
      <w:r w:rsidR="00351FAD" w:rsidRPr="0087746E">
        <w:rPr>
          <w:b/>
        </w:rPr>
        <w:tab/>
      </w:r>
      <w:r w:rsidR="0025044D" w:rsidRPr="0087746E">
        <w:rPr>
          <w:b/>
        </w:rPr>
        <w:t>Порядок приема котировочных заявок</w:t>
      </w:r>
      <w:r w:rsidR="00CD08A8" w:rsidRPr="0087746E">
        <w:rPr>
          <w:b/>
        </w:rPr>
        <w:t>.</w:t>
      </w:r>
    </w:p>
    <w:p w:rsidR="00825F3E" w:rsidRPr="00924497" w:rsidRDefault="0025044D" w:rsidP="00027E0A">
      <w:pPr>
        <w:pStyle w:val="af5"/>
        <w:numPr>
          <w:ilvl w:val="0"/>
          <w:numId w:val="91"/>
        </w:numPr>
        <w:tabs>
          <w:tab w:val="left" w:pos="1418"/>
          <w:tab w:val="left" w:pos="2835"/>
        </w:tabs>
        <w:ind w:left="0" w:firstLine="426"/>
        <w:jc w:val="both"/>
      </w:pPr>
      <w:r w:rsidRPr="0087746E">
        <w:t>Со дня размещения извещения о проведении запроса котировок, документации о проведении зап</w:t>
      </w:r>
      <w:r w:rsidR="00CF5A29" w:rsidRPr="0087746E">
        <w:t xml:space="preserve">роса котировок </w:t>
      </w:r>
      <w:r w:rsidR="00D73CFC">
        <w:t>Заказчик</w:t>
      </w:r>
      <w:r w:rsidR="008570A1" w:rsidRPr="0087746E">
        <w:t>а в единой информационной системе</w:t>
      </w:r>
      <w:r w:rsidRPr="0087746E">
        <w:t xml:space="preserve"> и до окончания ср</w:t>
      </w:r>
      <w:r w:rsidR="00CD08A8" w:rsidRPr="0087746E">
        <w:t>ока подачи котировочных заявок,</w:t>
      </w:r>
      <w:r w:rsidR="00B5272A" w:rsidRPr="0087746E">
        <w:t xml:space="preserve"> </w:t>
      </w:r>
      <w:r w:rsidRPr="0087746E">
        <w:t xml:space="preserve">установленного в извещении о проведении запроса котировок, </w:t>
      </w:r>
      <w:r w:rsidR="00D73CFC" w:rsidRPr="00924497">
        <w:t>Заказчик</w:t>
      </w:r>
      <w:r w:rsidRPr="00924497">
        <w:t xml:space="preserve"> осуществляет прием котировочных заявок, придерживаясь порядка, оговоренного в пункте </w:t>
      </w:r>
      <w:r w:rsidR="00924497" w:rsidRPr="00924497">
        <w:t>9.8.</w:t>
      </w:r>
      <w:r w:rsidR="00825F3E" w:rsidRPr="00924497">
        <w:t xml:space="preserve"> настоящего Положения.</w:t>
      </w:r>
    </w:p>
    <w:p w:rsidR="00825F3E" w:rsidRPr="0087746E" w:rsidRDefault="0025044D" w:rsidP="00027E0A">
      <w:pPr>
        <w:pStyle w:val="af5"/>
        <w:numPr>
          <w:ilvl w:val="0"/>
          <w:numId w:val="91"/>
        </w:numPr>
        <w:tabs>
          <w:tab w:val="left" w:pos="1418"/>
          <w:tab w:val="left" w:pos="2835"/>
        </w:tabs>
        <w:ind w:left="0" w:firstLine="426"/>
        <w:jc w:val="both"/>
      </w:pPr>
      <w:proofErr w:type="gramStart"/>
      <w:r w:rsidRPr="0087746E">
        <w:t xml:space="preserve">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w:t>
      </w:r>
      <w:r w:rsidR="00825F3E" w:rsidRPr="0087746E">
        <w:t>о проведении запроса котировок.</w:t>
      </w:r>
      <w:proofErr w:type="gramEnd"/>
      <w:r w:rsidR="004D1743">
        <w:t xml:space="preserve"> </w:t>
      </w:r>
      <w:r w:rsidR="004D1743" w:rsidRPr="004D1743">
        <w:rPr>
          <w:szCs w:val="28"/>
        </w:rPr>
        <w:t>В случае</w:t>
      </w:r>
      <w:proofErr w:type="gramStart"/>
      <w:r w:rsidR="004D1743" w:rsidRPr="004D1743">
        <w:rPr>
          <w:szCs w:val="28"/>
        </w:rPr>
        <w:t>,</w:t>
      </w:r>
      <w:proofErr w:type="gramEnd"/>
      <w:r w:rsidR="004D1743" w:rsidRPr="004D1743">
        <w:rPr>
          <w:szCs w:val="28"/>
        </w:rPr>
        <w:t xml:space="preserve"> если документацией о закупке предусмотрена возможность подачи заявки в электронном виде (в форме электронного документа) путем направления по адресу электронной почты Заказчика, указанной в документации о закупке, то подробный порядок подачи заявки на участие в закупке  указывается в документации</w:t>
      </w:r>
      <w:r w:rsidR="004D1743" w:rsidRPr="004D1743">
        <w:t xml:space="preserve"> о проведении запроса котировок.</w:t>
      </w:r>
    </w:p>
    <w:p w:rsidR="002F720E" w:rsidRPr="0087746E" w:rsidRDefault="0025044D" w:rsidP="00027E0A">
      <w:pPr>
        <w:pStyle w:val="af5"/>
        <w:numPr>
          <w:ilvl w:val="0"/>
          <w:numId w:val="91"/>
        </w:numPr>
        <w:tabs>
          <w:tab w:val="left" w:pos="1418"/>
          <w:tab w:val="left" w:pos="2835"/>
        </w:tabs>
        <w:ind w:left="0" w:firstLine="426"/>
        <w:jc w:val="both"/>
      </w:pPr>
      <w:r w:rsidRPr="0087746E">
        <w:t xml:space="preserve">Все котировочные заявки, полученные до истечения срока подачи котировочных заявок, регистрируются </w:t>
      </w:r>
      <w:r w:rsidR="00D73CFC">
        <w:t>Заказчик</w:t>
      </w:r>
      <w:r w:rsidRPr="0087746E">
        <w:t>ом</w:t>
      </w:r>
      <w:r w:rsidR="00CF5A29" w:rsidRPr="0087746E">
        <w:t>.</w:t>
      </w:r>
    </w:p>
    <w:p w:rsidR="00825F3E" w:rsidRPr="0087746E" w:rsidRDefault="0025044D" w:rsidP="00027E0A">
      <w:pPr>
        <w:pStyle w:val="af5"/>
        <w:numPr>
          <w:ilvl w:val="0"/>
          <w:numId w:val="92"/>
        </w:numPr>
        <w:tabs>
          <w:tab w:val="left" w:pos="1418"/>
          <w:tab w:val="left" w:pos="2835"/>
        </w:tabs>
        <w:ind w:left="0" w:firstLine="426"/>
        <w:jc w:val="both"/>
      </w:pPr>
      <w:r w:rsidRPr="0087746E">
        <w:t>О получении ненадлежащим образом запечатанной заявки делается соот</w:t>
      </w:r>
      <w:r w:rsidR="00825F3E" w:rsidRPr="0087746E">
        <w:t>ветствующая пометка в расписке.</w:t>
      </w:r>
    </w:p>
    <w:p w:rsidR="002F720E" w:rsidRPr="0087746E" w:rsidRDefault="00D73CFC" w:rsidP="00027E0A">
      <w:pPr>
        <w:pStyle w:val="af5"/>
        <w:numPr>
          <w:ilvl w:val="0"/>
          <w:numId w:val="92"/>
        </w:numPr>
        <w:tabs>
          <w:tab w:val="left" w:pos="1418"/>
          <w:tab w:val="left" w:pos="2835"/>
        </w:tabs>
        <w:ind w:left="0" w:firstLine="426"/>
        <w:jc w:val="both"/>
      </w:pPr>
      <w:r>
        <w:lastRenderedPageBreak/>
        <w:t>Заказчик</w:t>
      </w:r>
      <w:r w:rsidR="008570A1" w:rsidRPr="0087746E">
        <w:t xml:space="preserve"> обеспечивает конфиденциальность сведений, содержащихся в поданных заявках до подведения итогов запроса котировок и в течение одного года </w:t>
      </w:r>
      <w:proofErr w:type="gramStart"/>
      <w:r w:rsidR="008570A1" w:rsidRPr="0087746E">
        <w:t>с даты подведения</w:t>
      </w:r>
      <w:proofErr w:type="gramEnd"/>
      <w:r w:rsidR="008570A1" w:rsidRPr="0087746E">
        <w:t xml:space="preserve"> итогов запроса котировок, если иное не определено локальными нормативными документами </w:t>
      </w:r>
      <w:r>
        <w:t>Заказчик</w:t>
      </w:r>
      <w:r w:rsidR="008570A1" w:rsidRPr="0087746E">
        <w:t>а.</w:t>
      </w:r>
    </w:p>
    <w:p w:rsidR="002F720E" w:rsidRPr="0087746E" w:rsidRDefault="0025044D" w:rsidP="00027E0A">
      <w:pPr>
        <w:pStyle w:val="af5"/>
        <w:numPr>
          <w:ilvl w:val="0"/>
          <w:numId w:val="91"/>
        </w:numPr>
        <w:tabs>
          <w:tab w:val="left" w:pos="1418"/>
          <w:tab w:val="left" w:pos="2835"/>
        </w:tabs>
        <w:ind w:left="0" w:firstLine="426"/>
        <w:jc w:val="both"/>
      </w:pPr>
      <w:r w:rsidRPr="0087746E">
        <w:t xml:space="preserve">Если по окончании срока подачи котировочных заявок, </w:t>
      </w:r>
      <w:r w:rsidR="008570A1" w:rsidRPr="0087746E">
        <w:t>установленного документацией</w:t>
      </w:r>
      <w:r w:rsidRPr="0087746E">
        <w:t xml:space="preserve">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rsidR="002F720E" w:rsidRPr="0087746E" w:rsidRDefault="002F720E" w:rsidP="0087746E">
      <w:pPr>
        <w:tabs>
          <w:tab w:val="left" w:pos="1418"/>
          <w:tab w:val="left" w:pos="2835"/>
        </w:tabs>
        <w:ind w:firstLine="426"/>
        <w:jc w:val="both"/>
      </w:pPr>
    </w:p>
    <w:p w:rsidR="002F720E" w:rsidRPr="0087746E" w:rsidRDefault="007C3466" w:rsidP="0087746E">
      <w:pPr>
        <w:tabs>
          <w:tab w:val="left" w:pos="1418"/>
          <w:tab w:val="left" w:pos="2835"/>
        </w:tabs>
        <w:ind w:firstLine="426"/>
        <w:jc w:val="both"/>
        <w:rPr>
          <w:b/>
        </w:rPr>
      </w:pPr>
      <w:r w:rsidRPr="0087746E">
        <w:rPr>
          <w:b/>
        </w:rPr>
        <w:t>12.7.</w:t>
      </w:r>
      <w:r w:rsidR="0025044D" w:rsidRPr="0087746E">
        <w:rPr>
          <w:b/>
        </w:rPr>
        <w:t xml:space="preserve"> </w:t>
      </w:r>
      <w:r w:rsidR="00351FAD" w:rsidRPr="0087746E">
        <w:rPr>
          <w:b/>
        </w:rPr>
        <w:tab/>
      </w:r>
      <w:r w:rsidR="0025044D" w:rsidRPr="0087746E">
        <w:rPr>
          <w:b/>
        </w:rPr>
        <w:t>Рассмотрение и оценка котировочных заявок.</w:t>
      </w:r>
    </w:p>
    <w:p w:rsidR="00825F3E" w:rsidRPr="0087746E" w:rsidRDefault="008570A1" w:rsidP="00027E0A">
      <w:pPr>
        <w:pStyle w:val="af5"/>
        <w:numPr>
          <w:ilvl w:val="3"/>
          <w:numId w:val="93"/>
        </w:numPr>
        <w:tabs>
          <w:tab w:val="left" w:pos="1418"/>
          <w:tab w:val="left" w:pos="2835"/>
        </w:tabs>
        <w:ind w:left="0" w:firstLine="426"/>
        <w:jc w:val="both"/>
      </w:pPr>
      <w:r w:rsidRPr="0087746E">
        <w:t xml:space="preserve">Конкурсная комиссия не позднее трёх рабочих дней после дня окончания приёма котировочных заявок вскрывает конверты с такими заявками. В случае подачи котировочной заявки в форме электронного документа </w:t>
      </w:r>
      <w:r w:rsidR="00D73CFC">
        <w:t>Заказчик</w:t>
      </w:r>
      <w:r w:rsidRPr="0087746E">
        <w:t xml:space="preserve"> обеспечивает </w:t>
      </w:r>
      <w:r w:rsidR="000F7032" w:rsidRPr="0087746E">
        <w:t xml:space="preserve">Единой закупочной </w:t>
      </w:r>
      <w:r w:rsidRPr="0087746E">
        <w:t>комиссии доступ к поданным в форме электронных документов котировочным заявкам и входящим в их состав документам.</w:t>
      </w:r>
    </w:p>
    <w:p w:rsidR="00F63157" w:rsidRPr="001223B1" w:rsidRDefault="008570A1" w:rsidP="00027E0A">
      <w:pPr>
        <w:pStyle w:val="af5"/>
        <w:numPr>
          <w:ilvl w:val="3"/>
          <w:numId w:val="93"/>
        </w:numPr>
        <w:tabs>
          <w:tab w:val="left" w:pos="1418"/>
          <w:tab w:val="left" w:pos="2835"/>
        </w:tabs>
        <w:ind w:left="0" w:firstLine="426"/>
        <w:jc w:val="both"/>
      </w:pPr>
      <w:r w:rsidRPr="001223B1">
        <w:t>Процедура вскрытия конвертов с такими заявками не является публичной. Протокол не оформляется.</w:t>
      </w:r>
    </w:p>
    <w:p w:rsidR="00967D27" w:rsidRPr="0087746E" w:rsidRDefault="0025044D" w:rsidP="00027E0A">
      <w:pPr>
        <w:pStyle w:val="af5"/>
        <w:numPr>
          <w:ilvl w:val="3"/>
          <w:numId w:val="93"/>
        </w:numPr>
        <w:tabs>
          <w:tab w:val="left" w:pos="1418"/>
          <w:tab w:val="left" w:pos="2835"/>
        </w:tabs>
        <w:ind w:left="0" w:firstLine="426"/>
        <w:jc w:val="both"/>
      </w:pPr>
      <w:r w:rsidRPr="0087746E">
        <w:t xml:space="preserve">При рассмотрении </w:t>
      </w:r>
      <w:r w:rsidR="00F63157" w:rsidRPr="0087746E">
        <w:t xml:space="preserve">котировочных заявок выполняются </w:t>
      </w:r>
      <w:r w:rsidRPr="0087746E">
        <w:t>следующие действия:</w:t>
      </w:r>
    </w:p>
    <w:p w:rsidR="00F63157" w:rsidRPr="0087746E" w:rsidRDefault="006856DB" w:rsidP="00027E0A">
      <w:pPr>
        <w:pStyle w:val="af5"/>
        <w:numPr>
          <w:ilvl w:val="0"/>
          <w:numId w:val="94"/>
        </w:numPr>
        <w:tabs>
          <w:tab w:val="left" w:pos="1418"/>
          <w:tab w:val="left" w:pos="2835"/>
        </w:tabs>
        <w:ind w:left="0" w:firstLine="426"/>
        <w:jc w:val="both"/>
      </w:pPr>
      <w:proofErr w:type="gramStart"/>
      <w:r w:rsidRPr="0087746E">
        <w:t xml:space="preserve">Проверка </w:t>
      </w:r>
      <w:r w:rsidR="00D73CFC">
        <w:t>Участник</w:t>
      </w:r>
      <w:r w:rsidRPr="0087746E">
        <w:t xml:space="preserve">ов закупки на соответствие требованиям </w:t>
      </w:r>
      <w:r w:rsidR="00D73CFC">
        <w:t>Заказчик</w:t>
      </w:r>
      <w:r w:rsidRPr="0087746E">
        <w:t xml:space="preserve">а и проверка их заявок на соблюдение требований документации к оформлению заявок; при этом котировочные заявки рассматриваются как отвечающие требованиям документации о проведении запроса котировок,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sidR="00D73CFC">
        <w:t>Участник</w:t>
      </w:r>
      <w:r w:rsidRPr="0087746E">
        <w:t>, представивший данную заявку.</w:t>
      </w:r>
      <w:proofErr w:type="gramEnd"/>
    </w:p>
    <w:p w:rsidR="00F63157" w:rsidRPr="0087746E" w:rsidRDefault="006856DB" w:rsidP="00027E0A">
      <w:pPr>
        <w:pStyle w:val="af5"/>
        <w:numPr>
          <w:ilvl w:val="0"/>
          <w:numId w:val="94"/>
        </w:numPr>
        <w:tabs>
          <w:tab w:val="left" w:pos="1418"/>
          <w:tab w:val="left" w:pos="2835"/>
        </w:tabs>
        <w:ind w:left="0" w:firstLine="426"/>
        <w:jc w:val="both"/>
      </w:pPr>
      <w:r w:rsidRPr="0087746E">
        <w:t xml:space="preserve">Проверка </w:t>
      </w:r>
      <w:r w:rsidR="00D73CFC">
        <w:t>Участник</w:t>
      </w:r>
      <w:r w:rsidRPr="0087746E">
        <w:t xml:space="preserve">а закупки, в том числе его правоспособности, подлинности котировочной заявки, достоверности представленных на запрос котировок сведений и документов, отсутствия </w:t>
      </w:r>
      <w:r w:rsidR="00D73CFC">
        <w:t>Участник</w:t>
      </w:r>
      <w:r w:rsidRPr="0087746E">
        <w:t xml:space="preserve">а закупки в реестре недобросовестных поставщиков, отсутствия просроченной дебиторской задолженности и (или) невыполненных обязательств перед </w:t>
      </w:r>
      <w:r w:rsidR="00D73CFC">
        <w:t>Заказчик</w:t>
      </w:r>
      <w:r w:rsidRPr="0087746E">
        <w:t xml:space="preserve">ом по ранее заключённым договорам (в том числе аффилированными с </w:t>
      </w:r>
      <w:r w:rsidR="00D73CFC">
        <w:t>Участник</w:t>
      </w:r>
      <w:r w:rsidRPr="0087746E">
        <w:t>ом закупки структурами).</w:t>
      </w:r>
    </w:p>
    <w:p w:rsidR="00F63157" w:rsidRPr="0087746E" w:rsidRDefault="00967D27" w:rsidP="00027E0A">
      <w:pPr>
        <w:pStyle w:val="af5"/>
        <w:numPr>
          <w:ilvl w:val="0"/>
          <w:numId w:val="94"/>
        </w:numPr>
        <w:tabs>
          <w:tab w:val="left" w:pos="1418"/>
          <w:tab w:val="left" w:pos="2835"/>
        </w:tabs>
        <w:ind w:left="0" w:firstLine="426"/>
        <w:jc w:val="both"/>
      </w:pPr>
      <w:r w:rsidRPr="0087746E">
        <w:t>П</w:t>
      </w:r>
      <w:r w:rsidR="0025044D" w:rsidRPr="0087746E">
        <w:t xml:space="preserve">роверка предлагаемых товаров, работ, услуг на соответствие требованиям документации </w:t>
      </w:r>
      <w:r w:rsidR="00F63157" w:rsidRPr="0087746E">
        <w:t>о проведении запроса котировок;</w:t>
      </w:r>
    </w:p>
    <w:p w:rsidR="002F720E" w:rsidRPr="0087746E" w:rsidRDefault="00967D27" w:rsidP="00027E0A">
      <w:pPr>
        <w:pStyle w:val="af5"/>
        <w:numPr>
          <w:ilvl w:val="0"/>
          <w:numId w:val="94"/>
        </w:numPr>
        <w:tabs>
          <w:tab w:val="left" w:pos="1418"/>
          <w:tab w:val="left" w:pos="2835"/>
        </w:tabs>
        <w:ind w:left="0" w:firstLine="426"/>
        <w:jc w:val="both"/>
      </w:pPr>
      <w:r w:rsidRPr="0087746E">
        <w:t>О</w:t>
      </w:r>
      <w:r w:rsidR="0025044D" w:rsidRPr="0087746E">
        <w:t xml:space="preserve">тклонение котировочных заявок, </w:t>
      </w:r>
      <w:proofErr w:type="gramStart"/>
      <w:r w:rsidR="0025044D" w:rsidRPr="0087746E">
        <w:t>которые</w:t>
      </w:r>
      <w:proofErr w:type="gramEnd"/>
      <w:r w:rsidR="0025044D" w:rsidRPr="0087746E">
        <w:t xml:space="preserve"> по мнению членов </w:t>
      </w:r>
      <w:r w:rsidR="00121143">
        <w:t>З</w:t>
      </w:r>
      <w:r w:rsidR="000F7032" w:rsidRPr="0087746E">
        <w:t>акупочной к</w:t>
      </w:r>
      <w:r w:rsidR="0025044D" w:rsidRPr="0087746E">
        <w:t xml:space="preserve">омиссии не соответствуют требованиям проведения запроса котировок по существу, и принятие решения об отказе </w:t>
      </w:r>
      <w:r w:rsidR="00D73CFC">
        <w:t>Участник</w:t>
      </w:r>
      <w:r w:rsidR="0025044D" w:rsidRPr="0087746E">
        <w:t>ам закупки, подавшим такие заявки в допуске к участию</w:t>
      </w:r>
      <w:r w:rsidR="00FF1D1E" w:rsidRPr="0087746E">
        <w:t xml:space="preserve"> в проведении запроса котировок</w:t>
      </w:r>
      <w:r w:rsidR="0025044D" w:rsidRPr="0087746E">
        <w:t xml:space="preserve">. </w:t>
      </w:r>
    </w:p>
    <w:p w:rsidR="00F63157" w:rsidRPr="0087746E" w:rsidRDefault="00967D27" w:rsidP="00027E0A">
      <w:pPr>
        <w:pStyle w:val="af5"/>
        <w:numPr>
          <w:ilvl w:val="3"/>
          <w:numId w:val="93"/>
        </w:numPr>
        <w:tabs>
          <w:tab w:val="left" w:pos="1418"/>
          <w:tab w:val="left" w:pos="2835"/>
        </w:tabs>
        <w:ind w:left="0" w:firstLine="426"/>
        <w:jc w:val="both"/>
      </w:pPr>
      <w:r w:rsidRPr="0087746E">
        <w:t>Котировочная заявка будет отклонена от рассмотрения и оценки в следующих случаях:</w:t>
      </w:r>
    </w:p>
    <w:p w:rsidR="00967D27" w:rsidRPr="0087746E" w:rsidRDefault="00967D27" w:rsidP="00027E0A">
      <w:pPr>
        <w:pStyle w:val="af5"/>
        <w:numPr>
          <w:ilvl w:val="0"/>
          <w:numId w:val="95"/>
        </w:numPr>
        <w:tabs>
          <w:tab w:val="left" w:pos="1418"/>
          <w:tab w:val="left" w:pos="2835"/>
        </w:tabs>
        <w:ind w:left="0" w:firstLine="426"/>
        <w:jc w:val="both"/>
      </w:pPr>
      <w:r w:rsidRPr="0087746E">
        <w:t>Н</w:t>
      </w:r>
      <w:r w:rsidR="0025044D" w:rsidRPr="0087746E">
        <w:t>епредставления оригиналов и копий документов, а также иных</w:t>
      </w:r>
      <w:r w:rsidR="007C3466" w:rsidRPr="0087746E">
        <w:t xml:space="preserve"> </w:t>
      </w:r>
      <w:r w:rsidR="0025044D" w:rsidRPr="0087746E">
        <w:t>сведений, требование о наличии которых установлено документацией о</w:t>
      </w:r>
      <w:r w:rsidR="007C3466" w:rsidRPr="0087746E">
        <w:t xml:space="preserve"> </w:t>
      </w:r>
      <w:r w:rsidRPr="0087746E">
        <w:t>проведении запроса котировок;</w:t>
      </w:r>
    </w:p>
    <w:p w:rsidR="00967D27" w:rsidRPr="0087746E" w:rsidRDefault="00967D27" w:rsidP="00027E0A">
      <w:pPr>
        <w:pStyle w:val="af5"/>
        <w:numPr>
          <w:ilvl w:val="0"/>
          <w:numId w:val="95"/>
        </w:numPr>
        <w:tabs>
          <w:tab w:val="left" w:pos="1418"/>
          <w:tab w:val="left" w:pos="2835"/>
        </w:tabs>
        <w:ind w:left="0" w:firstLine="426"/>
        <w:jc w:val="both"/>
      </w:pPr>
      <w:r w:rsidRPr="0087746E">
        <w:t>Н</w:t>
      </w:r>
      <w:r w:rsidR="0025044D" w:rsidRPr="0087746E">
        <w:t xml:space="preserve">есоответствия </w:t>
      </w:r>
      <w:r w:rsidR="00D73CFC">
        <w:t>Участник</w:t>
      </w:r>
      <w:r w:rsidR="0025044D" w:rsidRPr="0087746E">
        <w:t xml:space="preserve">а закупки требованиям к </w:t>
      </w:r>
      <w:r w:rsidR="00D73CFC">
        <w:t>Участник</w:t>
      </w:r>
      <w:r w:rsidR="0025044D" w:rsidRPr="0087746E">
        <w:t xml:space="preserve">ам закупки, установленным извещением о проведении запроса котировок, документацией </w:t>
      </w:r>
      <w:r w:rsidRPr="0087746E">
        <w:t>о проведении запроса котировок;</w:t>
      </w:r>
    </w:p>
    <w:p w:rsidR="00967D27" w:rsidRPr="0087746E" w:rsidRDefault="00967D27" w:rsidP="00027E0A">
      <w:pPr>
        <w:pStyle w:val="af5"/>
        <w:numPr>
          <w:ilvl w:val="0"/>
          <w:numId w:val="95"/>
        </w:numPr>
        <w:tabs>
          <w:tab w:val="left" w:pos="1418"/>
          <w:tab w:val="left" w:pos="2835"/>
        </w:tabs>
        <w:ind w:left="0" w:firstLine="426"/>
        <w:jc w:val="both"/>
      </w:pPr>
      <w:r w:rsidRPr="0087746E">
        <w:t>Н</w:t>
      </w:r>
      <w:r w:rsidR="0025044D" w:rsidRPr="0087746E">
        <w:t xml:space="preserve">есоответствия котировочной заявки требованиям, установленным извещением </w:t>
      </w:r>
      <w:r w:rsidRPr="0087746E">
        <w:t>о проведении запроса котировок;</w:t>
      </w:r>
    </w:p>
    <w:p w:rsidR="00967D27" w:rsidRPr="0087746E" w:rsidRDefault="00967D27" w:rsidP="00027E0A">
      <w:pPr>
        <w:pStyle w:val="af5"/>
        <w:numPr>
          <w:ilvl w:val="0"/>
          <w:numId w:val="95"/>
        </w:numPr>
        <w:tabs>
          <w:tab w:val="left" w:pos="1418"/>
          <w:tab w:val="left" w:pos="2835"/>
        </w:tabs>
        <w:ind w:left="0" w:firstLine="426"/>
        <w:jc w:val="both"/>
      </w:pPr>
      <w:r w:rsidRPr="0087746E">
        <w:t>Н</w:t>
      </w:r>
      <w:r w:rsidR="0025044D" w:rsidRPr="0087746E">
        <w:t xml:space="preserve">есоответствия предлагаемых товаров, работ, услуг требованиям документации </w:t>
      </w:r>
      <w:r w:rsidRPr="0087746E">
        <w:t>о проведении запроса котировок;</w:t>
      </w:r>
    </w:p>
    <w:p w:rsidR="00967D27" w:rsidRPr="0087746E" w:rsidRDefault="00967D27" w:rsidP="00027E0A">
      <w:pPr>
        <w:pStyle w:val="af5"/>
        <w:numPr>
          <w:ilvl w:val="0"/>
          <w:numId w:val="95"/>
        </w:numPr>
        <w:tabs>
          <w:tab w:val="left" w:pos="1418"/>
          <w:tab w:val="left" w:pos="2835"/>
        </w:tabs>
        <w:ind w:left="0" w:firstLine="426"/>
        <w:jc w:val="both"/>
      </w:pPr>
      <w:r w:rsidRPr="0087746E">
        <w:t>П</w:t>
      </w:r>
      <w:r w:rsidR="0025044D" w:rsidRPr="0087746E">
        <w:t>редоставления в составе котировочной заявки заведомо ложных сведений, намеренного искажения информации или документов, входящих в</w:t>
      </w:r>
      <w:r w:rsidR="0060149F" w:rsidRPr="0087746E">
        <w:t xml:space="preserve"> </w:t>
      </w:r>
      <w:r w:rsidRPr="0087746E">
        <w:t xml:space="preserve">состав заявки; </w:t>
      </w:r>
    </w:p>
    <w:p w:rsidR="002F720E" w:rsidRPr="0087746E" w:rsidRDefault="00967D27" w:rsidP="00027E0A">
      <w:pPr>
        <w:pStyle w:val="af5"/>
        <w:numPr>
          <w:ilvl w:val="0"/>
          <w:numId w:val="95"/>
        </w:numPr>
        <w:tabs>
          <w:tab w:val="left" w:pos="1418"/>
          <w:tab w:val="left" w:pos="2835"/>
        </w:tabs>
        <w:ind w:left="0" w:firstLine="426"/>
        <w:jc w:val="both"/>
      </w:pPr>
      <w:r w:rsidRPr="0087746E">
        <w:t>Н</w:t>
      </w:r>
      <w:r w:rsidR="0025044D" w:rsidRPr="0087746E">
        <w:t xml:space="preserve">аличия в реестре недобросовестных поставщиков сведений об </w:t>
      </w:r>
      <w:r w:rsidR="00D73CFC">
        <w:t>Участник</w:t>
      </w:r>
      <w:r w:rsidR="0025044D" w:rsidRPr="0087746E">
        <w:t xml:space="preserve">е закупки; </w:t>
      </w:r>
    </w:p>
    <w:p w:rsidR="00967D27" w:rsidRPr="0087746E" w:rsidRDefault="00967D27" w:rsidP="00027E0A">
      <w:pPr>
        <w:pStyle w:val="af5"/>
        <w:numPr>
          <w:ilvl w:val="3"/>
          <w:numId w:val="93"/>
        </w:numPr>
        <w:tabs>
          <w:tab w:val="left" w:pos="1418"/>
          <w:tab w:val="left" w:pos="2835"/>
        </w:tabs>
        <w:ind w:left="0" w:firstLine="426"/>
        <w:jc w:val="both"/>
      </w:pPr>
      <w:r w:rsidRPr="0087746E">
        <w:lastRenderedPageBreak/>
        <w:t>В случае</w:t>
      </w:r>
      <w:proofErr w:type="gramStart"/>
      <w:r w:rsidRPr="0087746E">
        <w:t>,</w:t>
      </w:r>
      <w:proofErr w:type="gramEnd"/>
      <w:r w:rsidRPr="0087746E">
        <w:t xml:space="preserve"> если при проведении рассмотрения и оценки котировочная заявка только одного </w:t>
      </w:r>
      <w:r w:rsidR="00D73CFC">
        <w:t>Участник</w:t>
      </w:r>
      <w:r w:rsidRPr="0087746E">
        <w:t xml:space="preserve">а признана соответствующей требованиям документации о проведении запроса котировок, такой </w:t>
      </w:r>
      <w:r w:rsidR="00D73CFC">
        <w:t>Участник</w:t>
      </w:r>
      <w:r w:rsidRPr="0087746E">
        <w:t xml:space="preserve"> считается единственным </w:t>
      </w:r>
      <w:r w:rsidR="00D73CFC">
        <w:t>Участник</w:t>
      </w:r>
      <w:r w:rsidRPr="0087746E">
        <w:t xml:space="preserve">ом запроса котировок. </w:t>
      </w:r>
      <w:r w:rsidR="00D73CFC">
        <w:t>Заказчик</w:t>
      </w:r>
      <w:r w:rsidRPr="0087746E">
        <w:t xml:space="preserve"> вправе заключить договор с </w:t>
      </w:r>
      <w:r w:rsidR="00D73CFC">
        <w:t>Участник</w:t>
      </w:r>
      <w:r w:rsidRPr="0087746E">
        <w:t xml:space="preserve">ом закупки, подавшим такую заявку на условиях документации о проведении запроса котировок, проекта договора и заявки, поданной </w:t>
      </w:r>
      <w:r w:rsidR="00D73CFC">
        <w:t>Участник</w:t>
      </w:r>
      <w:r w:rsidRPr="0087746E">
        <w:t xml:space="preserve">ом. Такой </w:t>
      </w:r>
      <w:r w:rsidR="00D73CFC">
        <w:t>Участник</w:t>
      </w:r>
      <w:r w:rsidRPr="0087746E">
        <w:t xml:space="preserve"> не вправе отказаться от заключения договора с </w:t>
      </w:r>
      <w:r w:rsidR="00D73CFC">
        <w:t>Заказчик</w:t>
      </w:r>
      <w:r w:rsidRPr="0087746E">
        <w:t>ом.</w:t>
      </w:r>
    </w:p>
    <w:p w:rsidR="00967D27" w:rsidRPr="0087746E" w:rsidRDefault="0025044D" w:rsidP="00027E0A">
      <w:pPr>
        <w:pStyle w:val="af5"/>
        <w:numPr>
          <w:ilvl w:val="3"/>
          <w:numId w:val="93"/>
        </w:numPr>
        <w:tabs>
          <w:tab w:val="left" w:pos="1418"/>
          <w:tab w:val="left" w:pos="2835"/>
        </w:tabs>
        <w:ind w:left="0" w:firstLine="426"/>
        <w:jc w:val="both"/>
      </w:pPr>
      <w:r w:rsidRPr="0087746E">
        <w:t>В случае</w:t>
      </w:r>
      <w:proofErr w:type="gramStart"/>
      <w:r w:rsidRPr="0087746E">
        <w:t>,</w:t>
      </w:r>
      <w:proofErr w:type="gramEnd"/>
      <w:r w:rsidRPr="0087746E">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w:t>
      </w:r>
      <w:r w:rsidR="00D73CFC">
        <w:t>Участник</w:t>
      </w:r>
      <w:r w:rsidRPr="0087746E">
        <w:t xml:space="preserve">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w:t>
      </w:r>
      <w:r w:rsidR="00967D27" w:rsidRPr="0087746E">
        <w:t>протокол о результатах закупки.</w:t>
      </w:r>
    </w:p>
    <w:p w:rsidR="00967D27" w:rsidRPr="0087746E" w:rsidRDefault="0025044D" w:rsidP="00027E0A">
      <w:pPr>
        <w:pStyle w:val="af5"/>
        <w:numPr>
          <w:ilvl w:val="3"/>
          <w:numId w:val="93"/>
        </w:numPr>
        <w:tabs>
          <w:tab w:val="left" w:pos="1418"/>
          <w:tab w:val="left" w:pos="2835"/>
        </w:tabs>
        <w:ind w:left="0" w:firstLine="426"/>
        <w:jc w:val="both"/>
      </w:pPr>
      <w:r w:rsidRPr="0087746E">
        <w:t xml:space="preserve">Победителем в проведении запроса котировок признается </w:t>
      </w:r>
      <w:r w:rsidR="00D73CFC">
        <w:t>Участник</w:t>
      </w:r>
      <w:r w:rsidRPr="0087746E">
        <w:t xml:space="preserve">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w:t>
      </w:r>
      <w:r w:rsidR="00967D27" w:rsidRPr="0087746E">
        <w:t>кая цена товаров, работ, услуг.</w:t>
      </w:r>
    </w:p>
    <w:p w:rsidR="00967D27" w:rsidRPr="0087746E" w:rsidRDefault="0025044D" w:rsidP="00027E0A">
      <w:pPr>
        <w:pStyle w:val="af5"/>
        <w:numPr>
          <w:ilvl w:val="3"/>
          <w:numId w:val="93"/>
        </w:numPr>
        <w:tabs>
          <w:tab w:val="left" w:pos="1418"/>
          <w:tab w:val="left" w:pos="2835"/>
        </w:tabs>
        <w:ind w:left="0" w:firstLine="426"/>
        <w:jc w:val="both"/>
      </w:pPr>
      <w:r w:rsidRPr="0087746E">
        <w:t xml:space="preserve">При предложении одинаковой наиболее низкой цены товаров, работ, услуг несколькими </w:t>
      </w:r>
      <w:r w:rsidR="00D73CFC">
        <w:t>Участник</w:t>
      </w:r>
      <w:r w:rsidRPr="0087746E">
        <w:t xml:space="preserve">ами закупки победителем в проведении запроса котировок признается </w:t>
      </w:r>
      <w:r w:rsidR="00D73CFC">
        <w:t>Участник</w:t>
      </w:r>
      <w:r w:rsidRPr="0087746E">
        <w:t xml:space="preserve">, котировочная заявка которого поступила ранее котировочных заявок других </w:t>
      </w:r>
      <w:r w:rsidR="00D73CFC">
        <w:t>Участник</w:t>
      </w:r>
      <w:r w:rsidRPr="0087746E">
        <w:t xml:space="preserve">ов. </w:t>
      </w:r>
    </w:p>
    <w:p w:rsidR="00967D27" w:rsidRPr="0087746E" w:rsidRDefault="006856DB" w:rsidP="00027E0A">
      <w:pPr>
        <w:pStyle w:val="af5"/>
        <w:numPr>
          <w:ilvl w:val="3"/>
          <w:numId w:val="93"/>
        </w:numPr>
        <w:tabs>
          <w:tab w:val="left" w:pos="1418"/>
          <w:tab w:val="left" w:pos="2835"/>
        </w:tabs>
        <w:ind w:left="0" w:firstLine="426"/>
        <w:jc w:val="both"/>
      </w:pPr>
      <w:r w:rsidRPr="0087746E">
        <w:t>На основании результатов рассмотрения и оценки котировочных заявок конкурсная комиссия оформляет протокол о результатах запроса котировок.</w:t>
      </w:r>
      <w:r w:rsidR="001E3970" w:rsidRPr="0087746E">
        <w:t xml:space="preserve"> </w:t>
      </w:r>
      <w:proofErr w:type="gramStart"/>
      <w:r w:rsidR="001E3970" w:rsidRPr="0087746E">
        <w:t>В</w:t>
      </w:r>
      <w:r w:rsidR="00220772" w:rsidRPr="0087746E">
        <w:t xml:space="preserve"> </w:t>
      </w:r>
      <w:r w:rsidRPr="0087746E">
        <w:t xml:space="preserve"> протоколе </w:t>
      </w:r>
      <w:r w:rsidRPr="00924497">
        <w:t xml:space="preserve">указываются сведения в соответствии с п. </w:t>
      </w:r>
      <w:r w:rsidR="00924497" w:rsidRPr="00924497">
        <w:t>7.5.1</w:t>
      </w:r>
      <w:r w:rsidRPr="00924497">
        <w:t>,</w:t>
      </w:r>
      <w:r w:rsidRPr="0087746E">
        <w:t xml:space="preserve"> а также содержащий поимённый состав присутствующих на заседании членов конкурсной комиссии, сведения о наименовании и месте нахождения (для юридического лица), о фамилии, имени, отчестве и месте жительства (для физического лица) </w:t>
      </w:r>
      <w:r w:rsidR="00D73CFC">
        <w:t>Участник</w:t>
      </w:r>
      <w:r w:rsidRPr="0087746E">
        <w:t>ов закупки, заявки которых были рассмотрены, цены договора в котировочных заявках, которые рассматривались и оценивались.</w:t>
      </w:r>
      <w:proofErr w:type="gramEnd"/>
    </w:p>
    <w:p w:rsidR="00967D27" w:rsidRPr="0087746E" w:rsidRDefault="0025044D" w:rsidP="00027E0A">
      <w:pPr>
        <w:pStyle w:val="af5"/>
        <w:numPr>
          <w:ilvl w:val="3"/>
          <w:numId w:val="93"/>
        </w:numPr>
        <w:tabs>
          <w:tab w:val="left" w:pos="1418"/>
          <w:tab w:val="left" w:pos="2835"/>
        </w:tabs>
        <w:ind w:left="0" w:firstLine="426"/>
        <w:jc w:val="both"/>
      </w:pPr>
      <w:r w:rsidRPr="0087746E">
        <w:t xml:space="preserve"> Указанный протокол размещается </w:t>
      </w:r>
      <w:r w:rsidR="00D73CFC">
        <w:t>Заказчик</w:t>
      </w:r>
      <w:r w:rsidRPr="0087746E">
        <w:t xml:space="preserve">ом не позднее чем через 3 (три) дня со дня подписания </w:t>
      </w:r>
      <w:r w:rsidR="00431FF9" w:rsidRPr="0087746E">
        <w:t>в единой информационной системе</w:t>
      </w:r>
      <w:r w:rsidR="00967D27" w:rsidRPr="0087746E">
        <w:t>.</w:t>
      </w:r>
    </w:p>
    <w:p w:rsidR="00967D27" w:rsidRPr="0087746E" w:rsidRDefault="006856DB" w:rsidP="00027E0A">
      <w:pPr>
        <w:pStyle w:val="af5"/>
        <w:numPr>
          <w:ilvl w:val="3"/>
          <w:numId w:val="93"/>
        </w:numPr>
        <w:tabs>
          <w:tab w:val="left" w:pos="1418"/>
          <w:tab w:val="left" w:pos="2835"/>
        </w:tabs>
        <w:ind w:left="0" w:firstLine="426"/>
        <w:jc w:val="both"/>
      </w:pPr>
      <w:r w:rsidRPr="0087746E">
        <w:t xml:space="preserve"> В случае уклонения победителя в проведении запроса котировок от заключения договора </w:t>
      </w:r>
      <w:r w:rsidR="00D73CFC">
        <w:t>З</w:t>
      </w:r>
      <w:r w:rsidR="000F7032" w:rsidRPr="0087746E">
        <w:t xml:space="preserve">акупочная </w:t>
      </w:r>
      <w:r w:rsidRPr="0087746E">
        <w:t xml:space="preserve">комиссия вправе принять решение о заключении договора с </w:t>
      </w:r>
      <w:r w:rsidR="00D73CFC">
        <w:t>Участник</w:t>
      </w:r>
      <w:r w:rsidRPr="0087746E">
        <w:t xml:space="preserve">ом, предложившим в котировочной заявке такую же цену, как и победитель, или предложение о цене </w:t>
      </w:r>
      <w:r w:rsidR="008136F5" w:rsidRPr="0087746E">
        <w:t>договора,</w:t>
      </w:r>
      <w:r w:rsidRPr="0087746E">
        <w:t xml:space="preserve"> которого содержит лучшие условия, следующие после предложенных победителем. Такое решение должно быть оформлено соответствующим протоколом заседания </w:t>
      </w:r>
      <w:r w:rsidR="00321969" w:rsidRPr="0087746E">
        <w:t xml:space="preserve">Единой </w:t>
      </w:r>
      <w:r w:rsidR="00EF522A" w:rsidRPr="0087746E">
        <w:t>закупочной комиссии.</w:t>
      </w:r>
    </w:p>
    <w:p w:rsidR="00967D27" w:rsidRPr="0087746E" w:rsidRDefault="0025044D" w:rsidP="00027E0A">
      <w:pPr>
        <w:pStyle w:val="af5"/>
        <w:numPr>
          <w:ilvl w:val="3"/>
          <w:numId w:val="93"/>
        </w:numPr>
        <w:tabs>
          <w:tab w:val="left" w:pos="1418"/>
          <w:tab w:val="left" w:pos="2835"/>
        </w:tabs>
        <w:ind w:left="0" w:firstLine="426"/>
        <w:jc w:val="both"/>
      </w:pPr>
      <w:r w:rsidRPr="0087746E">
        <w:t xml:space="preserve">Договор с таким </w:t>
      </w:r>
      <w:r w:rsidR="00D73CFC">
        <w:t>Участник</w:t>
      </w:r>
      <w:r w:rsidRPr="0087746E">
        <w:t xml:space="preserve">ом заключается на условиях проекта договора, прилагаемого к документации о проведении запроса котировок, по цене, предложенной таким </w:t>
      </w:r>
      <w:r w:rsidR="00D73CFC">
        <w:t>Участник</w:t>
      </w:r>
      <w:r w:rsidRPr="0087746E">
        <w:t xml:space="preserve">ом в котировочной заявке. Такой </w:t>
      </w:r>
      <w:r w:rsidR="00D73CFC">
        <w:t>Участник</w:t>
      </w:r>
      <w:r w:rsidRPr="0087746E">
        <w:t xml:space="preserve"> не вправе отк</w:t>
      </w:r>
      <w:r w:rsidR="00967D27" w:rsidRPr="0087746E">
        <w:t>азаться от заключения договора.</w:t>
      </w:r>
    </w:p>
    <w:p w:rsidR="00967D27" w:rsidRPr="0087746E" w:rsidRDefault="0025044D" w:rsidP="00027E0A">
      <w:pPr>
        <w:pStyle w:val="af5"/>
        <w:numPr>
          <w:ilvl w:val="3"/>
          <w:numId w:val="93"/>
        </w:numPr>
        <w:tabs>
          <w:tab w:val="left" w:pos="1418"/>
          <w:tab w:val="left" w:pos="2835"/>
        </w:tabs>
        <w:ind w:left="0" w:firstLine="426"/>
        <w:jc w:val="both"/>
      </w:pPr>
      <w:r w:rsidRPr="0087746E">
        <w:t xml:space="preserve">В случае уклонения от заключения договора </w:t>
      </w:r>
      <w:r w:rsidR="00D73CFC">
        <w:t>Участник</w:t>
      </w:r>
      <w:r w:rsidRPr="0087746E">
        <w:t>а, предложившего в котировочной заявке такую же цену, как и победитель, или предложившего условия, следующие после предложенных победителем, запрос котир</w:t>
      </w:r>
      <w:r w:rsidR="00967D27" w:rsidRPr="0087746E">
        <w:t>овок признается несостоявшимся.</w:t>
      </w:r>
    </w:p>
    <w:p w:rsidR="00967D27" w:rsidRPr="0087746E" w:rsidRDefault="00D73CFC" w:rsidP="00027E0A">
      <w:pPr>
        <w:pStyle w:val="af5"/>
        <w:numPr>
          <w:ilvl w:val="3"/>
          <w:numId w:val="93"/>
        </w:numPr>
        <w:tabs>
          <w:tab w:val="left" w:pos="1418"/>
          <w:tab w:val="left" w:pos="2835"/>
        </w:tabs>
        <w:ind w:left="0" w:firstLine="426"/>
        <w:jc w:val="both"/>
      </w:pPr>
      <w:r>
        <w:t>Заказчик</w:t>
      </w:r>
      <w:r w:rsidR="0025044D" w:rsidRPr="0087746E">
        <w:t xml:space="preserve"> вправе без объяснения причин отказаться от заключения договора, не возмещая победителю или иному </w:t>
      </w:r>
      <w:r>
        <w:t>Участник</w:t>
      </w:r>
      <w:r w:rsidR="0025044D" w:rsidRPr="0087746E">
        <w:t>у понесенные им расходы в связи с участием</w:t>
      </w:r>
      <w:r w:rsidR="00967D27" w:rsidRPr="0087746E">
        <w:t xml:space="preserve"> в процедуре запроса котировок.</w:t>
      </w:r>
    </w:p>
    <w:p w:rsidR="002F720E" w:rsidRPr="0087746E" w:rsidRDefault="0025044D" w:rsidP="00027E0A">
      <w:pPr>
        <w:pStyle w:val="af5"/>
        <w:numPr>
          <w:ilvl w:val="3"/>
          <w:numId w:val="93"/>
        </w:numPr>
        <w:tabs>
          <w:tab w:val="left" w:pos="1418"/>
          <w:tab w:val="left" w:pos="2835"/>
        </w:tabs>
        <w:ind w:left="0" w:firstLine="426"/>
        <w:jc w:val="both"/>
      </w:pPr>
      <w:r w:rsidRPr="0087746E">
        <w:t xml:space="preserve">В случае отказа </w:t>
      </w:r>
      <w:r w:rsidR="00D73CFC">
        <w:t>Заказчик</w:t>
      </w:r>
      <w:r w:rsidRPr="0087746E">
        <w:t xml:space="preserve">а от заключения договора с победителем запроса котировок и </w:t>
      </w:r>
      <w:r w:rsidR="00D73CFC">
        <w:t>Участник</w:t>
      </w:r>
      <w:r w:rsidRPr="0087746E">
        <w:t xml:space="preserve">ом, предложившим в котировочной заявке такую же цену, как и победитель, или предложение о цене </w:t>
      </w:r>
      <w:r w:rsidR="008136F5" w:rsidRPr="0087746E">
        <w:t>договора,</w:t>
      </w:r>
      <w:r w:rsidRPr="0087746E">
        <w:t xml:space="preserve"> которого содержит лучшие условия, следующие после предложенных </w:t>
      </w:r>
      <w:r w:rsidR="00EB07F9" w:rsidRPr="0087746E">
        <w:t xml:space="preserve">победителем, </w:t>
      </w:r>
      <w:r w:rsidR="00D73CFC">
        <w:t>Заказчик</w:t>
      </w:r>
      <w:r w:rsidR="00EB07F9" w:rsidRPr="0087746E">
        <w:t xml:space="preserve"> размещает </w:t>
      </w:r>
      <w:r w:rsidRPr="0087746E">
        <w:t xml:space="preserve">извещение о признании запроса котировок несостоявшимся </w:t>
      </w:r>
      <w:r w:rsidR="008136F5" w:rsidRPr="0087746E">
        <w:t>в единой информационной системе.</w:t>
      </w:r>
    </w:p>
    <w:p w:rsidR="002F720E" w:rsidRDefault="002F720E" w:rsidP="0087746E">
      <w:pPr>
        <w:tabs>
          <w:tab w:val="left" w:pos="1418"/>
          <w:tab w:val="left" w:pos="2835"/>
        </w:tabs>
        <w:ind w:firstLine="426"/>
        <w:jc w:val="both"/>
      </w:pPr>
    </w:p>
    <w:p w:rsidR="005F025A" w:rsidRPr="0087746E" w:rsidRDefault="005F025A" w:rsidP="0087746E">
      <w:pPr>
        <w:tabs>
          <w:tab w:val="left" w:pos="1418"/>
          <w:tab w:val="left" w:pos="2835"/>
        </w:tabs>
        <w:ind w:firstLine="426"/>
        <w:jc w:val="both"/>
      </w:pPr>
    </w:p>
    <w:p w:rsidR="002F720E" w:rsidRPr="0087746E" w:rsidRDefault="00220772" w:rsidP="0087746E">
      <w:pPr>
        <w:tabs>
          <w:tab w:val="left" w:pos="1418"/>
          <w:tab w:val="left" w:pos="2835"/>
        </w:tabs>
        <w:ind w:firstLine="426"/>
        <w:jc w:val="both"/>
        <w:rPr>
          <w:b/>
        </w:rPr>
      </w:pPr>
      <w:r w:rsidRPr="0087746E">
        <w:rPr>
          <w:b/>
        </w:rPr>
        <w:lastRenderedPageBreak/>
        <w:t>12.8.</w:t>
      </w:r>
      <w:r w:rsidR="0025044D" w:rsidRPr="0087746E">
        <w:rPr>
          <w:b/>
        </w:rPr>
        <w:t xml:space="preserve"> </w:t>
      </w:r>
      <w:r w:rsidR="00351FAD" w:rsidRPr="0087746E">
        <w:rPr>
          <w:b/>
        </w:rPr>
        <w:tab/>
      </w:r>
      <w:r w:rsidR="0025044D" w:rsidRPr="0087746E">
        <w:rPr>
          <w:b/>
        </w:rPr>
        <w:t xml:space="preserve">Последствия признания запроса котировок </w:t>
      </w:r>
      <w:proofErr w:type="gramStart"/>
      <w:r w:rsidR="0025044D" w:rsidRPr="0087746E">
        <w:rPr>
          <w:b/>
        </w:rPr>
        <w:t>несостоявшимся</w:t>
      </w:r>
      <w:proofErr w:type="gramEnd"/>
      <w:r w:rsidR="00EB07F9" w:rsidRPr="0087746E">
        <w:rPr>
          <w:b/>
        </w:rPr>
        <w:t>.</w:t>
      </w:r>
    </w:p>
    <w:p w:rsidR="002F720E" w:rsidRPr="0087746E" w:rsidRDefault="0025044D" w:rsidP="00027E0A">
      <w:pPr>
        <w:pStyle w:val="af5"/>
        <w:numPr>
          <w:ilvl w:val="0"/>
          <w:numId w:val="96"/>
        </w:numPr>
        <w:tabs>
          <w:tab w:val="left" w:pos="1418"/>
          <w:tab w:val="left" w:pos="2835"/>
        </w:tabs>
        <w:ind w:left="0" w:firstLine="426"/>
        <w:jc w:val="both"/>
      </w:pPr>
      <w:r w:rsidRPr="0087746E">
        <w:t>В случае</w:t>
      </w:r>
      <w:proofErr w:type="gramStart"/>
      <w:r w:rsidRPr="0087746E">
        <w:t>,</w:t>
      </w:r>
      <w:proofErr w:type="gramEnd"/>
      <w:r w:rsidRPr="0087746E">
        <w:t xml:space="preserve"> если запрос котирово</w:t>
      </w:r>
      <w:r w:rsidR="00F44CD4" w:rsidRPr="0087746E">
        <w:t xml:space="preserve">к признан несостоявшимся </w:t>
      </w:r>
      <w:r w:rsidR="00662E48" w:rsidRPr="0087746E">
        <w:t>и договор</w:t>
      </w:r>
      <w:r w:rsidRPr="0087746E">
        <w:t xml:space="preserve"> не заключен с </w:t>
      </w:r>
      <w:r w:rsidR="00D73CFC">
        <w:t>Участник</w:t>
      </w:r>
      <w:r w:rsidRPr="0087746E">
        <w:t xml:space="preserve">ом закупки, подавшим единственную котировочную заявку, или признанным единственным </w:t>
      </w:r>
      <w:r w:rsidR="00D73CFC">
        <w:t>Участник</w:t>
      </w:r>
      <w:r w:rsidRPr="0087746E">
        <w:t xml:space="preserve">ом запроса котировок, </w:t>
      </w:r>
      <w:r w:rsidR="00D73CFC">
        <w:t>Заказчик</w:t>
      </w:r>
      <w:r w:rsidRPr="0087746E">
        <w:t xml:space="preserve"> вправе провести повторный </w:t>
      </w:r>
      <w:r w:rsidR="007F76D7" w:rsidRPr="0087746E">
        <w:t>запрос котировок</w:t>
      </w:r>
      <w:r w:rsidRPr="0087746E">
        <w:t xml:space="preserve"> или применить другой способ закупки, в том числе заключить договор по процедуре закупки у единственного</w:t>
      </w:r>
      <w:r w:rsidR="007F76D7" w:rsidRPr="0087746E">
        <w:t xml:space="preserve"> поставщика (исполнителя, подрядчика)</w:t>
      </w:r>
      <w:r w:rsidRPr="0087746E">
        <w:t xml:space="preserve"> в порядке, предусмотренном настоящим Положением. </w:t>
      </w:r>
    </w:p>
    <w:p w:rsidR="002F720E" w:rsidRPr="0087746E" w:rsidRDefault="002F720E" w:rsidP="0087746E">
      <w:pPr>
        <w:tabs>
          <w:tab w:val="left" w:pos="1418"/>
          <w:tab w:val="left" w:pos="2835"/>
        </w:tabs>
        <w:ind w:firstLine="426"/>
        <w:jc w:val="both"/>
      </w:pPr>
    </w:p>
    <w:p w:rsidR="002F720E" w:rsidRPr="00924497" w:rsidRDefault="003C6C10" w:rsidP="0087746E">
      <w:pPr>
        <w:tabs>
          <w:tab w:val="left" w:pos="1418"/>
          <w:tab w:val="left" w:pos="2835"/>
        </w:tabs>
        <w:ind w:firstLine="426"/>
        <w:jc w:val="both"/>
        <w:rPr>
          <w:b/>
        </w:rPr>
      </w:pPr>
      <w:r w:rsidRPr="00924497">
        <w:rPr>
          <w:b/>
        </w:rPr>
        <w:t>13</w:t>
      </w:r>
      <w:r w:rsidR="0025044D" w:rsidRPr="00924497">
        <w:rPr>
          <w:b/>
        </w:rPr>
        <w:t xml:space="preserve">. </w:t>
      </w:r>
      <w:r w:rsidR="00351FAD" w:rsidRPr="00924497">
        <w:rPr>
          <w:b/>
        </w:rPr>
        <w:tab/>
      </w:r>
      <w:r w:rsidR="0025044D" w:rsidRPr="00924497">
        <w:rPr>
          <w:b/>
        </w:rPr>
        <w:t>Особенности проведе</w:t>
      </w:r>
      <w:r w:rsidR="00EB07F9" w:rsidRPr="00924497">
        <w:rPr>
          <w:b/>
        </w:rPr>
        <w:t>ния закупок в электронной форме.</w:t>
      </w:r>
    </w:p>
    <w:p w:rsidR="00E53CB7" w:rsidRPr="00924497" w:rsidRDefault="00220772" w:rsidP="00027E0A">
      <w:pPr>
        <w:pStyle w:val="af5"/>
        <w:numPr>
          <w:ilvl w:val="0"/>
          <w:numId w:val="97"/>
        </w:numPr>
        <w:tabs>
          <w:tab w:val="left" w:pos="1418"/>
          <w:tab w:val="left" w:pos="2835"/>
        </w:tabs>
        <w:ind w:left="0" w:firstLine="426"/>
        <w:jc w:val="both"/>
      </w:pPr>
      <w:r w:rsidRPr="00924497">
        <w:t xml:space="preserve">Закупки в электронной форме проводятся в случаях закупки товаров, работ, услуг определённых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w:t>
      </w:r>
      <w:r w:rsidR="00D73CFC" w:rsidRPr="00924497">
        <w:t>Заказчик</w:t>
      </w:r>
      <w:r w:rsidRPr="00924497">
        <w:t>а.</w:t>
      </w:r>
    </w:p>
    <w:p w:rsidR="00E53CB7" w:rsidRPr="00924497" w:rsidRDefault="0025044D" w:rsidP="00027E0A">
      <w:pPr>
        <w:pStyle w:val="af5"/>
        <w:numPr>
          <w:ilvl w:val="0"/>
          <w:numId w:val="97"/>
        </w:numPr>
        <w:tabs>
          <w:tab w:val="left" w:pos="1418"/>
          <w:tab w:val="left" w:pos="2835"/>
        </w:tabs>
        <w:ind w:left="0" w:firstLine="426"/>
        <w:jc w:val="both"/>
      </w:pPr>
      <w:r w:rsidRPr="00924497">
        <w:t xml:space="preserve">Общий порядок проведения процедур закупок в электронной форме аналогичен таковому для обычной процедуры, которая может проводиться с использованием </w:t>
      </w:r>
      <w:r w:rsidR="004013CD" w:rsidRPr="00924497">
        <w:t>документов,</w:t>
      </w:r>
      <w:r w:rsidRPr="00924497">
        <w:t xml:space="preserve"> как на бумажных носителях, так и </w:t>
      </w:r>
      <w:r w:rsidR="00E53CB7" w:rsidRPr="00924497">
        <w:t>документов в электронной форме.</w:t>
      </w:r>
    </w:p>
    <w:p w:rsidR="00E53CB7" w:rsidRPr="00924497" w:rsidRDefault="0025044D" w:rsidP="00027E0A">
      <w:pPr>
        <w:pStyle w:val="af5"/>
        <w:numPr>
          <w:ilvl w:val="0"/>
          <w:numId w:val="97"/>
        </w:numPr>
        <w:tabs>
          <w:tab w:val="left" w:pos="1418"/>
          <w:tab w:val="left" w:pos="2835"/>
        </w:tabs>
        <w:ind w:left="0" w:firstLine="426"/>
        <w:jc w:val="both"/>
      </w:pPr>
      <w:r w:rsidRPr="00924497">
        <w:t>При проведении процедур закупок в электронной форме весь документооборот (подача заявки, изменения извещения и документации о закупке, разъяснения документации о закупке и т.д.) осущ</w:t>
      </w:r>
      <w:r w:rsidR="00E53CB7" w:rsidRPr="00924497">
        <w:t>ествляется</w:t>
      </w:r>
      <w:r w:rsidR="00862741" w:rsidRPr="00924497">
        <w:t xml:space="preserve"> через оператора </w:t>
      </w:r>
      <w:r w:rsidR="004013CD" w:rsidRPr="00924497">
        <w:t>электронной</w:t>
      </w:r>
      <w:r w:rsidR="00862741" w:rsidRPr="00924497">
        <w:t xml:space="preserve"> площадки.</w:t>
      </w:r>
    </w:p>
    <w:p w:rsidR="00E53CB7" w:rsidRPr="00924497" w:rsidRDefault="0025044D" w:rsidP="00027E0A">
      <w:pPr>
        <w:pStyle w:val="af5"/>
        <w:numPr>
          <w:ilvl w:val="0"/>
          <w:numId w:val="97"/>
        </w:numPr>
        <w:tabs>
          <w:tab w:val="left" w:pos="1418"/>
          <w:tab w:val="left" w:pos="2835"/>
        </w:tabs>
        <w:ind w:left="0" w:firstLine="426"/>
        <w:jc w:val="both"/>
      </w:pPr>
      <w:r w:rsidRPr="00924497">
        <w:t>Процедуры закупок в электронной форме осуществл</w:t>
      </w:r>
      <w:r w:rsidR="00E53CB7" w:rsidRPr="00924497">
        <w:t>яются на электронных площадках.</w:t>
      </w:r>
    </w:p>
    <w:p w:rsidR="00E53CB7" w:rsidRPr="00924497" w:rsidRDefault="0025044D" w:rsidP="00027E0A">
      <w:pPr>
        <w:pStyle w:val="af5"/>
        <w:numPr>
          <w:ilvl w:val="0"/>
          <w:numId w:val="97"/>
        </w:numPr>
        <w:tabs>
          <w:tab w:val="left" w:pos="1418"/>
          <w:tab w:val="left" w:pos="2835"/>
        </w:tabs>
        <w:ind w:left="0" w:firstLine="426"/>
        <w:jc w:val="both"/>
      </w:pPr>
      <w:r w:rsidRPr="00924497">
        <w:t>Порядок проведения процедур закупок в электронной форме определяется регламентом электронной площадки, на которо</w:t>
      </w:r>
      <w:r w:rsidR="00E53CB7" w:rsidRPr="00924497">
        <w:t>й проводится процедура закупки.</w:t>
      </w:r>
    </w:p>
    <w:p w:rsidR="00E53CB7" w:rsidRPr="00924497" w:rsidRDefault="0025044D" w:rsidP="00027E0A">
      <w:pPr>
        <w:pStyle w:val="af5"/>
        <w:numPr>
          <w:ilvl w:val="0"/>
          <w:numId w:val="97"/>
        </w:numPr>
        <w:tabs>
          <w:tab w:val="left" w:pos="1418"/>
          <w:tab w:val="left" w:pos="2835"/>
        </w:tabs>
        <w:ind w:left="0" w:firstLine="426"/>
        <w:jc w:val="both"/>
      </w:pPr>
      <w:r w:rsidRPr="00924497">
        <w:t>В извещении о проведении процедуры закупки в электронной форме</w:t>
      </w:r>
      <w:r w:rsidR="00EB07F9" w:rsidRPr="00924497">
        <w:t xml:space="preserve"> </w:t>
      </w:r>
      <w:r w:rsidRPr="00924497">
        <w:t>дополнительно указывается адрес электронной площадки в сети Интернет, на которой п</w:t>
      </w:r>
      <w:r w:rsidR="00E53CB7" w:rsidRPr="00924497">
        <w:t>роводится процедура закупки.</w:t>
      </w:r>
    </w:p>
    <w:p w:rsidR="002F720E" w:rsidRPr="00924497" w:rsidRDefault="00B45424" w:rsidP="00027E0A">
      <w:pPr>
        <w:pStyle w:val="af5"/>
        <w:numPr>
          <w:ilvl w:val="0"/>
          <w:numId w:val="97"/>
        </w:numPr>
        <w:tabs>
          <w:tab w:val="left" w:pos="1418"/>
          <w:tab w:val="left" w:pos="2835"/>
        </w:tabs>
        <w:ind w:left="0" w:firstLine="426"/>
        <w:jc w:val="both"/>
      </w:pPr>
      <w:r w:rsidRPr="00924497">
        <w:t>Перечень товаров, работ и услуг, закупка которых осуществляется в электронной форме, определен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2F720E" w:rsidRPr="0087746E" w:rsidRDefault="00EB07F9" w:rsidP="0087746E">
      <w:pPr>
        <w:tabs>
          <w:tab w:val="left" w:pos="1418"/>
          <w:tab w:val="left" w:pos="2835"/>
        </w:tabs>
        <w:ind w:firstLine="426"/>
        <w:jc w:val="both"/>
      </w:pPr>
      <w:r w:rsidRPr="0087746E">
        <w:t xml:space="preserve">  </w:t>
      </w:r>
    </w:p>
    <w:p w:rsidR="002F720E" w:rsidRPr="0087746E" w:rsidRDefault="003C6C10" w:rsidP="0087746E">
      <w:pPr>
        <w:tabs>
          <w:tab w:val="left" w:pos="1418"/>
          <w:tab w:val="left" w:pos="2835"/>
        </w:tabs>
        <w:ind w:firstLine="426"/>
        <w:jc w:val="both"/>
        <w:rPr>
          <w:b/>
        </w:rPr>
      </w:pPr>
      <w:r w:rsidRPr="0087746E">
        <w:rPr>
          <w:b/>
        </w:rPr>
        <w:t xml:space="preserve">14. </w:t>
      </w:r>
      <w:r w:rsidR="00B501B1" w:rsidRPr="0087746E">
        <w:rPr>
          <w:b/>
        </w:rPr>
        <w:t xml:space="preserve"> </w:t>
      </w:r>
      <w:r w:rsidR="00351FAD" w:rsidRPr="0087746E">
        <w:rPr>
          <w:b/>
        </w:rPr>
        <w:tab/>
      </w:r>
      <w:r w:rsidR="0079573E" w:rsidRPr="0087746E">
        <w:rPr>
          <w:b/>
        </w:rPr>
        <w:t>З</w:t>
      </w:r>
      <w:r w:rsidR="00B501B1" w:rsidRPr="0087746E">
        <w:rPr>
          <w:b/>
        </w:rPr>
        <w:t>акупки у единственного поставщика</w:t>
      </w:r>
      <w:r w:rsidR="00F23151" w:rsidRPr="0087746E">
        <w:rPr>
          <w:b/>
        </w:rPr>
        <w:t xml:space="preserve"> (исполнителя, подрядчика)</w:t>
      </w:r>
      <w:r w:rsidR="00B501B1" w:rsidRPr="0087746E">
        <w:rPr>
          <w:b/>
        </w:rPr>
        <w:t>.</w:t>
      </w:r>
    </w:p>
    <w:p w:rsidR="002F720E" w:rsidRPr="0087746E" w:rsidRDefault="00D73CFC" w:rsidP="00027E0A">
      <w:pPr>
        <w:pStyle w:val="af5"/>
        <w:numPr>
          <w:ilvl w:val="0"/>
          <w:numId w:val="98"/>
        </w:numPr>
        <w:tabs>
          <w:tab w:val="left" w:pos="1418"/>
          <w:tab w:val="left" w:pos="2835"/>
        </w:tabs>
        <w:ind w:left="0" w:firstLine="426"/>
        <w:jc w:val="both"/>
      </w:pPr>
      <w:r>
        <w:t>Заказчик</w:t>
      </w:r>
      <w:r w:rsidR="0079573E" w:rsidRPr="0087746E">
        <w:t xml:space="preserve"> вправе применять процедуру закупки у единственного поставщика (подрядчика, исполнителя) в следующих случаях: </w:t>
      </w:r>
    </w:p>
    <w:p w:rsidR="00E53CB7" w:rsidRPr="0087746E" w:rsidRDefault="0079573E" w:rsidP="00027E0A">
      <w:pPr>
        <w:pStyle w:val="af5"/>
        <w:numPr>
          <w:ilvl w:val="0"/>
          <w:numId w:val="99"/>
        </w:numPr>
        <w:tabs>
          <w:tab w:val="left" w:pos="1418"/>
          <w:tab w:val="left" w:pos="2835"/>
        </w:tabs>
        <w:ind w:left="0" w:firstLine="426"/>
        <w:jc w:val="both"/>
      </w:pPr>
      <w:r w:rsidRPr="0087746E">
        <w:t>Закупки товаров, работ, услуг на сумму до 1</w:t>
      </w:r>
      <w:r w:rsidR="00513B50" w:rsidRPr="0087746E">
        <w:t xml:space="preserve"> </w:t>
      </w:r>
      <w:r w:rsidRPr="0087746E">
        <w:t>00</w:t>
      </w:r>
      <w:r w:rsidR="00513B50" w:rsidRPr="0087746E">
        <w:t>0 000</w:t>
      </w:r>
      <w:r w:rsidR="00534050" w:rsidRPr="0087746E">
        <w:t xml:space="preserve"> </w:t>
      </w:r>
      <w:r w:rsidR="00513B50" w:rsidRPr="0087746E">
        <w:t>(Одного миллиона)</w:t>
      </w:r>
      <w:r w:rsidR="00534050" w:rsidRPr="0087746E">
        <w:t xml:space="preserve"> рублей (без учета </w:t>
      </w:r>
      <w:r w:rsidR="00D00A69" w:rsidRPr="0087746E">
        <w:t>НДС) в календарный месяц.</w:t>
      </w:r>
    </w:p>
    <w:p w:rsidR="00E53CB7" w:rsidRPr="0087746E" w:rsidRDefault="0079573E" w:rsidP="00027E0A">
      <w:pPr>
        <w:pStyle w:val="af5"/>
        <w:numPr>
          <w:ilvl w:val="0"/>
          <w:numId w:val="99"/>
        </w:numPr>
        <w:tabs>
          <w:tab w:val="left" w:pos="1418"/>
          <w:tab w:val="left" w:pos="2835"/>
        </w:tabs>
        <w:ind w:left="0" w:firstLine="426"/>
        <w:jc w:val="both"/>
      </w:pPr>
      <w:r w:rsidRPr="0087746E">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E53CB7" w:rsidRPr="0087746E" w:rsidRDefault="0079573E" w:rsidP="00027E0A">
      <w:pPr>
        <w:pStyle w:val="af5"/>
        <w:numPr>
          <w:ilvl w:val="0"/>
          <w:numId w:val="99"/>
        </w:numPr>
        <w:tabs>
          <w:tab w:val="left" w:pos="1418"/>
          <w:tab w:val="left" w:pos="2835"/>
        </w:tabs>
        <w:ind w:left="0" w:firstLine="426"/>
        <w:jc w:val="both"/>
      </w:pPr>
      <w:r w:rsidRPr="0087746E">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w:t>
      </w:r>
      <w:r w:rsidR="00E53CB7" w:rsidRPr="0087746E">
        <w:t>нием ранее закупленных товаров.</w:t>
      </w:r>
    </w:p>
    <w:p w:rsidR="00E53CB7" w:rsidRPr="00292D33" w:rsidRDefault="0079573E" w:rsidP="00027E0A">
      <w:pPr>
        <w:pStyle w:val="af5"/>
        <w:numPr>
          <w:ilvl w:val="0"/>
          <w:numId w:val="99"/>
        </w:numPr>
        <w:tabs>
          <w:tab w:val="left" w:pos="1418"/>
          <w:tab w:val="left" w:pos="2835"/>
        </w:tabs>
        <w:ind w:left="0" w:firstLine="426"/>
        <w:jc w:val="both"/>
      </w:pPr>
      <w:proofErr w:type="gramStart"/>
      <w:r w:rsidRPr="00292D33">
        <w:t xml:space="preserve">В случае если договором, заключенным по итогам закупки,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w:t>
      </w:r>
      <w:r w:rsidR="00D73CFC" w:rsidRPr="00292D33">
        <w:t>Заказчик</w:t>
      </w:r>
      <w:r w:rsidRPr="00292D33">
        <w:t xml:space="preserve"> в течение 10 дней со дня внесения таких изменений в договор обязан на официальном сайте в информационно-телекоммуникационной сети Интернет для размещения</w:t>
      </w:r>
      <w:proofErr w:type="gramEnd"/>
      <w:r w:rsidRPr="00292D33">
        <w:t xml:space="preserve"> информации о размещении заказов на поставки товаров, выполнение работ, оказание услуг (www.zakupki.gov.ru) </w:t>
      </w:r>
      <w:proofErr w:type="gramStart"/>
      <w:r w:rsidRPr="00292D33">
        <w:t>разместить информацию</w:t>
      </w:r>
      <w:proofErr w:type="gramEnd"/>
      <w:r w:rsidRPr="00292D33">
        <w:t xml:space="preserve"> о продлении срока действия договора.</w:t>
      </w:r>
    </w:p>
    <w:p w:rsidR="00E53CB7" w:rsidRPr="0087746E" w:rsidRDefault="0079573E" w:rsidP="00027E0A">
      <w:pPr>
        <w:pStyle w:val="af5"/>
        <w:numPr>
          <w:ilvl w:val="0"/>
          <w:numId w:val="99"/>
        </w:numPr>
        <w:tabs>
          <w:tab w:val="left" w:pos="1418"/>
          <w:tab w:val="left" w:pos="2835"/>
        </w:tabs>
        <w:ind w:left="0" w:firstLine="426"/>
        <w:jc w:val="both"/>
      </w:pPr>
      <w:r w:rsidRPr="0087746E">
        <w:lastRenderedPageBreak/>
        <w:t xml:space="preserve">При признании процедуры закупки несостоявшейся </w:t>
      </w:r>
      <w:proofErr w:type="gramStart"/>
      <w:r w:rsidR="00D7298E" w:rsidRPr="0087746E">
        <w:t>в следствие</w:t>
      </w:r>
      <w:proofErr w:type="gramEnd"/>
      <w:r w:rsidR="00D7298E" w:rsidRPr="0087746E">
        <w:t xml:space="preserve"> того,</w:t>
      </w:r>
      <w:r w:rsidRPr="0087746E">
        <w:t xml:space="preserve"> что не подано ни одной заявки либо всем заявкам отказано в допуске на участие в процедуре закупки</w:t>
      </w:r>
      <w:r w:rsidR="00D7298E" w:rsidRPr="0087746E">
        <w:t xml:space="preserve"> и (или) ее проведение не привело к заключению договора по независящим от </w:t>
      </w:r>
      <w:r w:rsidR="00D73CFC">
        <w:t>Заказчик</w:t>
      </w:r>
      <w:r w:rsidR="00D7298E" w:rsidRPr="0087746E">
        <w:t>а обстоятельствам</w:t>
      </w:r>
      <w:r w:rsidRPr="0087746E">
        <w:t>.</w:t>
      </w:r>
    </w:p>
    <w:p w:rsidR="00E53CB7" w:rsidRPr="0087746E" w:rsidRDefault="0079573E" w:rsidP="00027E0A">
      <w:pPr>
        <w:pStyle w:val="af5"/>
        <w:numPr>
          <w:ilvl w:val="0"/>
          <w:numId w:val="99"/>
        </w:numPr>
        <w:tabs>
          <w:tab w:val="left" w:pos="1418"/>
          <w:tab w:val="left" w:pos="2835"/>
        </w:tabs>
        <w:ind w:left="0" w:firstLine="426"/>
        <w:jc w:val="both"/>
      </w:pPr>
      <w:r w:rsidRPr="0087746E">
        <w:t>При выполнении работ по мобилизационной подготовке.</w:t>
      </w:r>
    </w:p>
    <w:p w:rsidR="00E53CB7" w:rsidRPr="0087746E" w:rsidRDefault="0079573E" w:rsidP="00027E0A">
      <w:pPr>
        <w:pStyle w:val="af5"/>
        <w:numPr>
          <w:ilvl w:val="0"/>
          <w:numId w:val="99"/>
        </w:numPr>
        <w:tabs>
          <w:tab w:val="left" w:pos="1418"/>
          <w:tab w:val="left" w:pos="2835"/>
        </w:tabs>
        <w:ind w:left="0" w:firstLine="426"/>
        <w:jc w:val="both"/>
      </w:pPr>
      <w:r w:rsidRPr="0087746E">
        <w:t xml:space="preserve">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w:t>
      </w:r>
      <w:r w:rsidR="00D73CFC">
        <w:t>Заказчик</w:t>
      </w:r>
      <w:r w:rsidRPr="0087746E">
        <w:t xml:space="preserve">ом основных задач и функций, или событий, создающих прямую угрозу жизни и здоровью людей, и т.д.), в </w:t>
      </w:r>
      <w:proofErr w:type="gramStart"/>
      <w:r w:rsidRPr="0087746E">
        <w:t>связи</w:t>
      </w:r>
      <w:proofErr w:type="gramEnd"/>
      <w:r w:rsidRPr="0087746E">
        <w:t xml:space="preserve"> с чем применение других видов процедур закупки невозможно из-за отсутствия времени, необходимого для их проведения.</w:t>
      </w:r>
    </w:p>
    <w:p w:rsidR="00E53CB7" w:rsidRPr="0087746E" w:rsidRDefault="0079573E" w:rsidP="00027E0A">
      <w:pPr>
        <w:pStyle w:val="af5"/>
        <w:numPr>
          <w:ilvl w:val="0"/>
          <w:numId w:val="99"/>
        </w:numPr>
        <w:tabs>
          <w:tab w:val="left" w:pos="1418"/>
          <w:tab w:val="left" w:pos="2835"/>
        </w:tabs>
        <w:ind w:left="0" w:firstLine="426"/>
        <w:jc w:val="both"/>
      </w:pPr>
      <w:r w:rsidRPr="0087746E">
        <w:t xml:space="preserve">При заключении договоров с организациями, занимающими монопольное положение на рынке в соответствии с Федеральным </w:t>
      </w:r>
      <w:hyperlink r:id="rId16" w:history="1">
        <w:r w:rsidRPr="0087746E">
          <w:rPr>
            <w:rStyle w:val="a3"/>
            <w:color w:val="auto"/>
          </w:rPr>
          <w:t>законом</w:t>
        </w:r>
      </w:hyperlink>
      <w:r w:rsidRPr="0087746E">
        <w:t xml:space="preserve"> от 17.08.1995 N 147-ФЗ "О естественных монополиях".</w:t>
      </w:r>
    </w:p>
    <w:p w:rsidR="00E53CB7" w:rsidRPr="0087746E" w:rsidRDefault="0079573E" w:rsidP="00027E0A">
      <w:pPr>
        <w:pStyle w:val="af5"/>
        <w:numPr>
          <w:ilvl w:val="0"/>
          <w:numId w:val="99"/>
        </w:numPr>
        <w:tabs>
          <w:tab w:val="left" w:pos="1418"/>
          <w:tab w:val="left" w:pos="2835"/>
        </w:tabs>
        <w:ind w:left="0" w:firstLine="426"/>
        <w:jc w:val="both"/>
      </w:pPr>
      <w:proofErr w:type="gramStart"/>
      <w:r w:rsidRPr="0087746E">
        <w:t xml:space="preserve">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w:t>
      </w:r>
      <w:r w:rsidR="00D73CFC">
        <w:t>Заказчик</w:t>
      </w:r>
      <w:r w:rsidRPr="0087746E">
        <w:t>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r w:rsidR="00534050" w:rsidRPr="0087746E">
        <w:t>.</w:t>
      </w:r>
      <w:proofErr w:type="gramEnd"/>
    </w:p>
    <w:p w:rsidR="00E53CB7" w:rsidRPr="0087746E" w:rsidRDefault="00DD4606" w:rsidP="00027E0A">
      <w:pPr>
        <w:pStyle w:val="af5"/>
        <w:numPr>
          <w:ilvl w:val="0"/>
          <w:numId w:val="99"/>
        </w:numPr>
        <w:tabs>
          <w:tab w:val="left" w:pos="1418"/>
          <w:tab w:val="left" w:pos="2835"/>
        </w:tabs>
        <w:ind w:left="0" w:firstLine="426"/>
        <w:jc w:val="both"/>
      </w:pPr>
      <w:r w:rsidRPr="0087746E">
        <w:t>При осуществлении закупки услуг по размещению материалов в средствах массовой инф</w:t>
      </w:r>
      <w:r w:rsidR="00E53CB7" w:rsidRPr="0087746E">
        <w:t>ормации и в сети Интернет;</w:t>
      </w:r>
    </w:p>
    <w:p w:rsidR="00E53CB7" w:rsidRPr="0087746E" w:rsidRDefault="00DD4606" w:rsidP="00027E0A">
      <w:pPr>
        <w:pStyle w:val="af5"/>
        <w:numPr>
          <w:ilvl w:val="0"/>
          <w:numId w:val="99"/>
        </w:numPr>
        <w:tabs>
          <w:tab w:val="left" w:pos="1418"/>
          <w:tab w:val="left" w:pos="2835"/>
        </w:tabs>
        <w:ind w:left="0" w:firstLine="426"/>
        <w:jc w:val="both"/>
      </w:pPr>
      <w:r w:rsidRPr="0087746E">
        <w:t>При осуществлении закупки услуг по созданию видеороликов, видеофильмов, тел</w:t>
      </w:r>
      <w:proofErr w:type="gramStart"/>
      <w:r w:rsidRPr="0087746E">
        <w:t>е-</w:t>
      </w:r>
      <w:proofErr w:type="gramEnd"/>
      <w:r w:rsidRPr="0087746E">
        <w:t xml:space="preserve"> радиопрограмм;</w:t>
      </w:r>
    </w:p>
    <w:p w:rsidR="00E53CB7" w:rsidRPr="0087746E" w:rsidRDefault="0079573E" w:rsidP="00027E0A">
      <w:pPr>
        <w:pStyle w:val="af5"/>
        <w:numPr>
          <w:ilvl w:val="0"/>
          <w:numId w:val="99"/>
        </w:numPr>
        <w:tabs>
          <w:tab w:val="left" w:pos="1418"/>
          <w:tab w:val="left" w:pos="2835"/>
        </w:tabs>
        <w:ind w:left="0" w:firstLine="426"/>
        <w:jc w:val="both"/>
      </w:pPr>
      <w:r w:rsidRPr="0087746E">
        <w:t xml:space="preserve">При осуществлении закупки услуг по авторскому </w:t>
      </w:r>
      <w:proofErr w:type="gramStart"/>
      <w:r w:rsidRPr="0087746E">
        <w:t>контролю за</w:t>
      </w:r>
      <w:proofErr w:type="gramEnd"/>
      <w:r w:rsidRPr="0087746E">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53CB7" w:rsidRPr="0087746E" w:rsidRDefault="0079573E" w:rsidP="00027E0A">
      <w:pPr>
        <w:pStyle w:val="af5"/>
        <w:numPr>
          <w:ilvl w:val="0"/>
          <w:numId w:val="99"/>
        </w:numPr>
        <w:tabs>
          <w:tab w:val="left" w:pos="1418"/>
          <w:tab w:val="left" w:pos="2835"/>
        </w:tabs>
        <w:ind w:left="0" w:firstLine="426"/>
        <w:jc w:val="both"/>
      </w:pPr>
      <w:r w:rsidRPr="0087746E">
        <w:t>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E53CB7" w:rsidRPr="0087746E" w:rsidRDefault="0079573E" w:rsidP="00027E0A">
      <w:pPr>
        <w:pStyle w:val="af5"/>
        <w:numPr>
          <w:ilvl w:val="0"/>
          <w:numId w:val="99"/>
        </w:numPr>
        <w:tabs>
          <w:tab w:val="left" w:pos="1418"/>
          <w:tab w:val="left" w:pos="2835"/>
        </w:tabs>
        <w:ind w:left="0" w:firstLine="426"/>
        <w:jc w:val="both"/>
      </w:pPr>
      <w:r w:rsidRPr="0087746E">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E53CB7" w:rsidRPr="0087746E" w:rsidRDefault="0079573E" w:rsidP="00027E0A">
      <w:pPr>
        <w:pStyle w:val="af5"/>
        <w:numPr>
          <w:ilvl w:val="0"/>
          <w:numId w:val="99"/>
        </w:numPr>
        <w:tabs>
          <w:tab w:val="left" w:pos="1418"/>
          <w:tab w:val="left" w:pos="2835"/>
        </w:tabs>
        <w:ind w:left="0" w:firstLine="426"/>
        <w:jc w:val="both"/>
      </w:pPr>
      <w:r w:rsidRPr="0087746E">
        <w:t xml:space="preserve">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w:t>
      </w:r>
      <w:r w:rsidR="00D73CFC">
        <w:t>Заказчик</w:t>
      </w:r>
      <w:r w:rsidRPr="0087746E">
        <w:t>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E53CB7" w:rsidRPr="0087746E" w:rsidRDefault="0079573E" w:rsidP="00027E0A">
      <w:pPr>
        <w:pStyle w:val="af5"/>
        <w:numPr>
          <w:ilvl w:val="0"/>
          <w:numId w:val="99"/>
        </w:numPr>
        <w:tabs>
          <w:tab w:val="left" w:pos="1418"/>
          <w:tab w:val="left" w:pos="2835"/>
        </w:tabs>
        <w:ind w:left="0" w:firstLine="426"/>
        <w:jc w:val="both"/>
      </w:pPr>
      <w:r w:rsidRPr="0087746E">
        <w:t>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E53CB7" w:rsidRPr="0087746E" w:rsidRDefault="0079573E" w:rsidP="00027E0A">
      <w:pPr>
        <w:pStyle w:val="af5"/>
        <w:numPr>
          <w:ilvl w:val="0"/>
          <w:numId w:val="99"/>
        </w:numPr>
        <w:tabs>
          <w:tab w:val="left" w:pos="1418"/>
          <w:tab w:val="left" w:pos="2835"/>
        </w:tabs>
        <w:ind w:left="0" w:firstLine="426"/>
        <w:jc w:val="both"/>
      </w:pPr>
      <w:r w:rsidRPr="0087746E">
        <w:t xml:space="preserve">При осуществлении закупки с целью аренды недвижимого имущества,  необходимого для </w:t>
      </w:r>
      <w:r w:rsidR="00DD4606" w:rsidRPr="0087746E">
        <w:t xml:space="preserve">нужд </w:t>
      </w:r>
      <w:r w:rsidR="00D73CFC">
        <w:t>Заказчик</w:t>
      </w:r>
      <w:r w:rsidR="00DD4606" w:rsidRPr="0087746E">
        <w:t>а</w:t>
      </w:r>
      <w:r w:rsidRPr="0087746E">
        <w:t>;</w:t>
      </w:r>
    </w:p>
    <w:p w:rsidR="00E53CB7" w:rsidRPr="0087746E" w:rsidRDefault="0079573E" w:rsidP="00027E0A">
      <w:pPr>
        <w:pStyle w:val="af5"/>
        <w:numPr>
          <w:ilvl w:val="0"/>
          <w:numId w:val="99"/>
        </w:numPr>
        <w:tabs>
          <w:tab w:val="left" w:pos="1418"/>
          <w:tab w:val="left" w:pos="2835"/>
        </w:tabs>
        <w:ind w:left="0" w:firstLine="426"/>
        <w:jc w:val="both"/>
      </w:pPr>
      <w:r w:rsidRPr="0087746E">
        <w:t xml:space="preserve">При осуществлении закупки услуг у организаций, осуществляющих регистрацию, хостинг и иную деятельность, связанную с организацией </w:t>
      </w:r>
      <w:r w:rsidR="00E53CB7" w:rsidRPr="0087746E">
        <w:t>функционирования доменных имен.</w:t>
      </w:r>
    </w:p>
    <w:p w:rsidR="00E53CB7" w:rsidRPr="0087746E" w:rsidRDefault="0079573E" w:rsidP="00027E0A">
      <w:pPr>
        <w:pStyle w:val="af5"/>
        <w:numPr>
          <w:ilvl w:val="0"/>
          <w:numId w:val="99"/>
        </w:numPr>
        <w:tabs>
          <w:tab w:val="left" w:pos="1418"/>
          <w:tab w:val="left" w:pos="2835"/>
        </w:tabs>
        <w:ind w:left="0" w:firstLine="426"/>
        <w:jc w:val="both"/>
      </w:pPr>
      <w:r w:rsidRPr="0087746E">
        <w:t>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E53CB7" w:rsidRPr="0087746E" w:rsidRDefault="0079573E" w:rsidP="00027E0A">
      <w:pPr>
        <w:pStyle w:val="af5"/>
        <w:numPr>
          <w:ilvl w:val="0"/>
          <w:numId w:val="99"/>
        </w:numPr>
        <w:tabs>
          <w:tab w:val="left" w:pos="1418"/>
          <w:tab w:val="left" w:pos="2835"/>
        </w:tabs>
        <w:ind w:left="0" w:firstLine="426"/>
        <w:jc w:val="both"/>
      </w:pPr>
      <w:r w:rsidRPr="0087746E">
        <w:lastRenderedPageBreak/>
        <w:t>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w:t>
      </w:r>
      <w:r w:rsidR="00E53CB7" w:rsidRPr="0087746E">
        <w:t>реподготовки, стажировки и т.д.</w:t>
      </w:r>
    </w:p>
    <w:p w:rsidR="00E53CB7" w:rsidRPr="0087746E" w:rsidRDefault="0079573E" w:rsidP="00027E0A">
      <w:pPr>
        <w:pStyle w:val="af5"/>
        <w:numPr>
          <w:ilvl w:val="0"/>
          <w:numId w:val="99"/>
        </w:numPr>
        <w:tabs>
          <w:tab w:val="left" w:pos="1418"/>
          <w:tab w:val="left" w:pos="2835"/>
        </w:tabs>
        <w:ind w:left="0" w:firstLine="426"/>
        <w:jc w:val="both"/>
      </w:pPr>
      <w:r w:rsidRPr="0087746E">
        <w:t xml:space="preserve">При возникновении потребности в товарах, работах, услугах для исполнения обязательств в соответствии с договором, по которому </w:t>
      </w:r>
      <w:r w:rsidR="00D73CFC">
        <w:t>Заказчик</w:t>
      </w:r>
      <w:r w:rsidRPr="0087746E">
        <w:t xml:space="preserve">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E53CB7" w:rsidRPr="0087746E" w:rsidRDefault="000F0041" w:rsidP="00027E0A">
      <w:pPr>
        <w:pStyle w:val="af5"/>
        <w:numPr>
          <w:ilvl w:val="0"/>
          <w:numId w:val="99"/>
        </w:numPr>
        <w:tabs>
          <w:tab w:val="left" w:pos="1418"/>
          <w:tab w:val="left" w:pos="2835"/>
        </w:tabs>
        <w:ind w:left="0" w:firstLine="426"/>
        <w:jc w:val="both"/>
      </w:pPr>
      <w:proofErr w:type="gramStart"/>
      <w:r w:rsidRPr="0087746E">
        <w:t>При проведении закупки</w:t>
      </w:r>
      <w:r w:rsidR="0079573E" w:rsidRPr="0087746E">
        <w:t xml:space="preserve">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E53CB7" w:rsidRPr="0087746E" w:rsidRDefault="0079573E" w:rsidP="00027E0A">
      <w:pPr>
        <w:pStyle w:val="af5"/>
        <w:numPr>
          <w:ilvl w:val="0"/>
          <w:numId w:val="99"/>
        </w:numPr>
        <w:tabs>
          <w:tab w:val="left" w:pos="1418"/>
          <w:tab w:val="left" w:pos="2835"/>
        </w:tabs>
        <w:ind w:left="0" w:firstLine="426"/>
        <w:jc w:val="both"/>
      </w:pPr>
      <w:r w:rsidRPr="0087746E">
        <w:t>При заключении гражданско-правовых договоров на выполнение работ, оказание услуг физическими лицами с использованием их личного труда, в том числе с адвокатами и нотариусами.</w:t>
      </w:r>
    </w:p>
    <w:p w:rsidR="00E53CB7" w:rsidRPr="0087746E" w:rsidRDefault="005F0280" w:rsidP="00027E0A">
      <w:pPr>
        <w:pStyle w:val="af5"/>
        <w:numPr>
          <w:ilvl w:val="0"/>
          <w:numId w:val="99"/>
        </w:numPr>
        <w:tabs>
          <w:tab w:val="left" w:pos="1418"/>
          <w:tab w:val="left" w:pos="2835"/>
        </w:tabs>
        <w:ind w:left="0" w:firstLine="426"/>
        <w:jc w:val="both"/>
      </w:pPr>
      <w:proofErr w:type="gramStart"/>
      <w:r w:rsidRPr="0087746E">
        <w:t>При</w:t>
      </w:r>
      <w:proofErr w:type="gramEnd"/>
      <w:r w:rsidR="00D00A69" w:rsidRPr="0087746E">
        <w:t xml:space="preserve"> </w:t>
      </w:r>
      <w:r w:rsidR="00500F9D" w:rsidRPr="0087746E">
        <w:t>осуществления закупки</w:t>
      </w:r>
      <w:r w:rsidR="00D00A69" w:rsidRPr="0087746E">
        <w:t xml:space="preserve"> финансовых услуг</w:t>
      </w:r>
      <w:r w:rsidR="00500F9D" w:rsidRPr="0087746E">
        <w:t>.</w:t>
      </w:r>
    </w:p>
    <w:p w:rsidR="00E53CB7" w:rsidRPr="0087746E" w:rsidRDefault="00D1041E" w:rsidP="00027E0A">
      <w:pPr>
        <w:pStyle w:val="af5"/>
        <w:numPr>
          <w:ilvl w:val="0"/>
          <w:numId w:val="99"/>
        </w:numPr>
        <w:tabs>
          <w:tab w:val="left" w:pos="1418"/>
          <w:tab w:val="left" w:pos="2835"/>
        </w:tabs>
        <w:ind w:left="0" w:firstLine="426"/>
        <w:jc w:val="both"/>
      </w:pPr>
      <w:r w:rsidRPr="0087746E">
        <w:t xml:space="preserve">При закупке </w:t>
      </w:r>
      <w:r w:rsidR="00E53CB7" w:rsidRPr="0087746E">
        <w:t xml:space="preserve">нефти и </w:t>
      </w:r>
      <w:r w:rsidR="00220772" w:rsidRPr="0087746E">
        <w:t>нефтепродуктов, приобретаемых путем совершения внебиржевых сделок</w:t>
      </w:r>
      <w:r w:rsidRPr="0087746E">
        <w:t>.</w:t>
      </w:r>
    </w:p>
    <w:p w:rsidR="00E53CB7" w:rsidRPr="0087746E" w:rsidRDefault="0079573E" w:rsidP="00027E0A">
      <w:pPr>
        <w:pStyle w:val="af5"/>
        <w:numPr>
          <w:ilvl w:val="0"/>
          <w:numId w:val="99"/>
        </w:numPr>
        <w:tabs>
          <w:tab w:val="left" w:pos="1418"/>
          <w:tab w:val="left" w:pos="2835"/>
        </w:tabs>
        <w:ind w:left="0" w:firstLine="426"/>
        <w:jc w:val="both"/>
      </w:pPr>
      <w:r w:rsidRPr="0087746E">
        <w:t>При заключении договора с оператором электронной площадки.</w:t>
      </w:r>
    </w:p>
    <w:p w:rsidR="002F720E" w:rsidRPr="0087746E" w:rsidRDefault="0079573E" w:rsidP="00027E0A">
      <w:pPr>
        <w:pStyle w:val="af5"/>
        <w:numPr>
          <w:ilvl w:val="0"/>
          <w:numId w:val="99"/>
        </w:numPr>
        <w:tabs>
          <w:tab w:val="left" w:pos="1418"/>
          <w:tab w:val="left" w:pos="2835"/>
        </w:tabs>
        <w:ind w:left="0" w:firstLine="426"/>
        <w:jc w:val="both"/>
      </w:pPr>
      <w:r w:rsidRPr="0087746E">
        <w:t>В иных случаях, если из предмета и обстоятельств закупки следует, что возможность заключения договора с другими поставщиками отсутствует.</w:t>
      </w:r>
    </w:p>
    <w:p w:rsidR="002F720E" w:rsidRPr="0087746E" w:rsidRDefault="0079573E" w:rsidP="00027E0A">
      <w:pPr>
        <w:pStyle w:val="af5"/>
        <w:numPr>
          <w:ilvl w:val="0"/>
          <w:numId w:val="98"/>
        </w:numPr>
        <w:tabs>
          <w:tab w:val="left" w:pos="1418"/>
          <w:tab w:val="left" w:pos="2835"/>
        </w:tabs>
        <w:ind w:left="0" w:firstLine="426"/>
        <w:jc w:val="both"/>
      </w:pPr>
      <w:r w:rsidRPr="0087746E">
        <w:t xml:space="preserve">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w:t>
      </w:r>
      <w:r w:rsidR="00D73CFC">
        <w:t>Заказчик</w:t>
      </w:r>
      <w:r w:rsidRPr="0087746E">
        <w:t>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E53CB7" w:rsidRPr="0087746E" w:rsidRDefault="0079573E" w:rsidP="00027E0A">
      <w:pPr>
        <w:pStyle w:val="af5"/>
        <w:numPr>
          <w:ilvl w:val="0"/>
          <w:numId w:val="100"/>
        </w:numPr>
        <w:tabs>
          <w:tab w:val="left" w:pos="1418"/>
          <w:tab w:val="left" w:pos="2835"/>
        </w:tabs>
        <w:ind w:left="0" w:firstLine="426"/>
        <w:jc w:val="both"/>
      </w:pPr>
      <w:r w:rsidRPr="0087746E">
        <w:t xml:space="preserve">Обоснование потребности в закупке у единственного поставщика готовит </w:t>
      </w:r>
      <w:r w:rsidR="00212B18" w:rsidRPr="0087746E">
        <w:t>Инициатор закупки</w:t>
      </w:r>
      <w:r w:rsidRPr="0087746E">
        <w:t>, имеющ</w:t>
      </w:r>
      <w:r w:rsidR="00212B18" w:rsidRPr="0087746E">
        <w:t>ий</w:t>
      </w:r>
      <w:r w:rsidRPr="0087746E">
        <w:t xml:space="preserve"> потребность в конкретном товаре, работе, услуге. Указанное обоснование хранится у </w:t>
      </w:r>
      <w:r w:rsidR="00D73CFC">
        <w:t>Заказчик</w:t>
      </w:r>
      <w:r w:rsidRPr="0087746E">
        <w:t>а вместе с договором не менее трех лет.</w:t>
      </w:r>
    </w:p>
    <w:p w:rsidR="00E53CB7" w:rsidRPr="0087746E" w:rsidRDefault="00E34914" w:rsidP="00027E0A">
      <w:pPr>
        <w:pStyle w:val="af5"/>
        <w:numPr>
          <w:ilvl w:val="0"/>
          <w:numId w:val="100"/>
        </w:numPr>
        <w:tabs>
          <w:tab w:val="left" w:pos="1418"/>
          <w:tab w:val="left" w:pos="2835"/>
        </w:tabs>
        <w:ind w:left="0" w:firstLine="426"/>
        <w:jc w:val="both"/>
      </w:pPr>
      <w:r w:rsidRPr="0087746E">
        <w:t>Организатор разрабатывает и размещает в единой информационной системе извещение о закупке у единственного поставщика (исполнителя, подрядчика), документацию о закупке у единственного поставщика (исполнителя, подрядчика), проект договора (в случае, если стоимость товаров, работ, услуг превышает сто тысяч рублей);</w:t>
      </w:r>
    </w:p>
    <w:p w:rsidR="00E53CB7" w:rsidRPr="0087746E" w:rsidRDefault="00E34914" w:rsidP="00027E0A">
      <w:pPr>
        <w:pStyle w:val="af5"/>
        <w:numPr>
          <w:ilvl w:val="0"/>
          <w:numId w:val="100"/>
        </w:numPr>
        <w:tabs>
          <w:tab w:val="left" w:pos="1418"/>
          <w:tab w:val="left" w:pos="2835"/>
        </w:tabs>
        <w:ind w:left="0" w:firstLine="426"/>
        <w:jc w:val="both"/>
      </w:pPr>
      <w:r w:rsidRPr="0087746E">
        <w:t xml:space="preserve">Извещение о закупке у единственного поставщика (исполнителя, подрядчика) и документация о закупке у единственного источника носят уведомительный характер и не предполагают при их размещении в единой информационной системе подачу со стороны </w:t>
      </w:r>
      <w:r w:rsidR="00D73CFC">
        <w:t>Участник</w:t>
      </w:r>
      <w:r w:rsidRPr="0087746E">
        <w:t>ов закупки каких-либо заявок, документов и сведений.</w:t>
      </w:r>
    </w:p>
    <w:p w:rsidR="00E53CB7" w:rsidRPr="0087746E" w:rsidRDefault="00E34914" w:rsidP="00027E0A">
      <w:pPr>
        <w:pStyle w:val="af5"/>
        <w:numPr>
          <w:ilvl w:val="0"/>
          <w:numId w:val="100"/>
        </w:numPr>
        <w:tabs>
          <w:tab w:val="left" w:pos="1418"/>
          <w:tab w:val="left" w:pos="2835"/>
        </w:tabs>
        <w:ind w:left="0" w:firstLine="426"/>
        <w:jc w:val="both"/>
      </w:pPr>
      <w:r w:rsidRPr="0087746E">
        <w:t>Извещение о закупке у единственного поставщика (исполнителя, подрядчика) составляется по форме, приведенной в приложении</w:t>
      </w:r>
      <w:proofErr w:type="gramStart"/>
      <w:r w:rsidRPr="0087746E">
        <w:t xml:space="preserve"> Б</w:t>
      </w:r>
      <w:proofErr w:type="gramEnd"/>
      <w:r w:rsidRPr="0087746E">
        <w:t xml:space="preserve"> к настоящему Положению.</w:t>
      </w:r>
    </w:p>
    <w:p w:rsidR="00E53CB7" w:rsidRPr="0087746E" w:rsidRDefault="00E34914" w:rsidP="00027E0A">
      <w:pPr>
        <w:pStyle w:val="af5"/>
        <w:numPr>
          <w:ilvl w:val="0"/>
          <w:numId w:val="100"/>
        </w:numPr>
        <w:tabs>
          <w:tab w:val="left" w:pos="1418"/>
          <w:tab w:val="left" w:pos="2835"/>
        </w:tabs>
        <w:ind w:left="0" w:firstLine="426"/>
        <w:jc w:val="both"/>
      </w:pPr>
      <w:r w:rsidRPr="0087746E">
        <w:t>Документация о закупке у единственного поставщика (исполнителя, подрядчика) составляется по форме, приведенной в приложении</w:t>
      </w:r>
      <w:proofErr w:type="gramStart"/>
      <w:r w:rsidRPr="0087746E">
        <w:t xml:space="preserve"> В</w:t>
      </w:r>
      <w:proofErr w:type="gramEnd"/>
      <w:r w:rsidRPr="0087746E">
        <w:t xml:space="preserve"> к настоящему Положению. </w:t>
      </w:r>
    </w:p>
    <w:p w:rsidR="002F720E" w:rsidRPr="0087746E" w:rsidRDefault="00E34914" w:rsidP="00027E0A">
      <w:pPr>
        <w:pStyle w:val="af5"/>
        <w:numPr>
          <w:ilvl w:val="0"/>
          <w:numId w:val="100"/>
        </w:numPr>
        <w:tabs>
          <w:tab w:val="left" w:pos="1418"/>
          <w:tab w:val="left" w:pos="2835"/>
        </w:tabs>
        <w:ind w:left="0" w:firstLine="426"/>
        <w:jc w:val="both"/>
      </w:pPr>
      <w:r w:rsidRPr="0087746E">
        <w:t>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w:t>
      </w:r>
    </w:p>
    <w:p w:rsidR="002F720E" w:rsidRDefault="002F720E" w:rsidP="0087746E">
      <w:pPr>
        <w:tabs>
          <w:tab w:val="left" w:pos="1418"/>
          <w:tab w:val="left" w:pos="2835"/>
        </w:tabs>
        <w:ind w:firstLine="426"/>
        <w:jc w:val="both"/>
      </w:pPr>
    </w:p>
    <w:p w:rsidR="005F025A" w:rsidRDefault="005F025A" w:rsidP="0087746E">
      <w:pPr>
        <w:tabs>
          <w:tab w:val="left" w:pos="1418"/>
          <w:tab w:val="left" w:pos="2835"/>
        </w:tabs>
        <w:ind w:firstLine="426"/>
        <w:jc w:val="both"/>
      </w:pPr>
    </w:p>
    <w:p w:rsidR="005F025A" w:rsidRDefault="005F025A" w:rsidP="0087746E">
      <w:pPr>
        <w:tabs>
          <w:tab w:val="left" w:pos="1418"/>
          <w:tab w:val="left" w:pos="2835"/>
        </w:tabs>
        <w:ind w:firstLine="426"/>
        <w:jc w:val="both"/>
      </w:pPr>
    </w:p>
    <w:p w:rsidR="005F025A" w:rsidRDefault="005F025A" w:rsidP="0087746E">
      <w:pPr>
        <w:tabs>
          <w:tab w:val="left" w:pos="1418"/>
          <w:tab w:val="left" w:pos="2835"/>
        </w:tabs>
        <w:ind w:firstLine="426"/>
        <w:jc w:val="both"/>
      </w:pPr>
    </w:p>
    <w:p w:rsidR="005F025A" w:rsidRDefault="005F025A" w:rsidP="0087746E">
      <w:pPr>
        <w:tabs>
          <w:tab w:val="left" w:pos="1418"/>
          <w:tab w:val="left" w:pos="2835"/>
        </w:tabs>
        <w:ind w:firstLine="426"/>
        <w:jc w:val="both"/>
      </w:pPr>
    </w:p>
    <w:p w:rsidR="005F025A" w:rsidRPr="0087746E" w:rsidRDefault="005F025A" w:rsidP="0087746E">
      <w:pPr>
        <w:tabs>
          <w:tab w:val="left" w:pos="1418"/>
          <w:tab w:val="left" w:pos="2835"/>
        </w:tabs>
        <w:ind w:firstLine="426"/>
        <w:jc w:val="both"/>
      </w:pPr>
    </w:p>
    <w:p w:rsidR="002F720E" w:rsidRPr="0087746E" w:rsidRDefault="0025044D" w:rsidP="0087746E">
      <w:pPr>
        <w:tabs>
          <w:tab w:val="left" w:pos="1418"/>
          <w:tab w:val="left" w:pos="2835"/>
        </w:tabs>
        <w:ind w:firstLine="426"/>
        <w:jc w:val="both"/>
        <w:rPr>
          <w:b/>
        </w:rPr>
      </w:pPr>
      <w:r w:rsidRPr="0087746E">
        <w:rPr>
          <w:b/>
        </w:rPr>
        <w:lastRenderedPageBreak/>
        <w:t>ГЛАВА 3. ЗАКЛЮЧЕНИЕ И ИСПОЛНЕНИЕ ДОГОВОРА</w:t>
      </w:r>
    </w:p>
    <w:p w:rsidR="00213FB6" w:rsidRPr="0087746E" w:rsidRDefault="00213FB6" w:rsidP="0087746E">
      <w:pPr>
        <w:tabs>
          <w:tab w:val="left" w:pos="1418"/>
          <w:tab w:val="left" w:pos="2835"/>
        </w:tabs>
        <w:ind w:firstLine="426"/>
        <w:jc w:val="both"/>
        <w:rPr>
          <w:b/>
        </w:rPr>
      </w:pPr>
    </w:p>
    <w:p w:rsidR="00213FB6" w:rsidRPr="0087746E" w:rsidRDefault="00213FB6" w:rsidP="0087746E">
      <w:pPr>
        <w:tabs>
          <w:tab w:val="left" w:pos="1418"/>
          <w:tab w:val="left" w:pos="2835"/>
        </w:tabs>
        <w:ind w:firstLine="426"/>
        <w:jc w:val="both"/>
        <w:rPr>
          <w:b/>
        </w:rPr>
      </w:pPr>
      <w:r w:rsidRPr="0087746E">
        <w:rPr>
          <w:b/>
        </w:rPr>
        <w:t xml:space="preserve">15. </w:t>
      </w:r>
      <w:r w:rsidR="00351FAD" w:rsidRPr="0087746E">
        <w:rPr>
          <w:b/>
        </w:rPr>
        <w:tab/>
      </w:r>
      <w:r w:rsidRPr="0087746E">
        <w:rPr>
          <w:b/>
        </w:rPr>
        <w:t>Заключение и исполнение договора по результатам закупки.</w:t>
      </w:r>
    </w:p>
    <w:p w:rsidR="00E53CB7" w:rsidRPr="00924497" w:rsidRDefault="0025044D" w:rsidP="00027E0A">
      <w:pPr>
        <w:pStyle w:val="af5"/>
        <w:numPr>
          <w:ilvl w:val="0"/>
          <w:numId w:val="101"/>
        </w:numPr>
        <w:tabs>
          <w:tab w:val="left" w:pos="1418"/>
          <w:tab w:val="left" w:pos="2835"/>
        </w:tabs>
        <w:ind w:left="0" w:firstLine="426"/>
        <w:jc w:val="both"/>
      </w:pPr>
      <w:r w:rsidRPr="0087746E">
        <w:t xml:space="preserve">По </w:t>
      </w:r>
      <w:r w:rsidRPr="00924497">
        <w:t xml:space="preserve">результатам закупки товаров, работ, услуг </w:t>
      </w:r>
      <w:r w:rsidR="00D73CFC" w:rsidRPr="00924497">
        <w:t>Заказчик</w:t>
      </w:r>
      <w:r w:rsidRPr="00924497">
        <w:t xml:space="preserve">ом и победителем заключается договор на основе проекта договора в соответствии с требованиями </w:t>
      </w:r>
      <w:r w:rsidR="00B32CBF" w:rsidRPr="00924497">
        <w:t xml:space="preserve">пункта </w:t>
      </w:r>
      <w:r w:rsidR="00466E23" w:rsidRPr="00924497">
        <w:t>7</w:t>
      </w:r>
      <w:r w:rsidR="00B32CBF" w:rsidRPr="00924497">
        <w:t>.</w:t>
      </w:r>
      <w:r w:rsidR="00924497" w:rsidRPr="00924497">
        <w:t>6</w:t>
      </w:r>
      <w:r w:rsidR="00B32CBF" w:rsidRPr="00924497">
        <w:t>. Положения</w:t>
      </w:r>
      <w:r w:rsidR="00E53CB7" w:rsidRPr="00924497">
        <w:t>.</w:t>
      </w:r>
    </w:p>
    <w:p w:rsidR="00E53CB7" w:rsidRPr="0087746E" w:rsidRDefault="0025044D" w:rsidP="00027E0A">
      <w:pPr>
        <w:pStyle w:val="af5"/>
        <w:numPr>
          <w:ilvl w:val="0"/>
          <w:numId w:val="101"/>
        </w:numPr>
        <w:tabs>
          <w:tab w:val="left" w:pos="1418"/>
          <w:tab w:val="left" w:pos="2835"/>
        </w:tabs>
        <w:ind w:left="0" w:firstLine="426"/>
        <w:jc w:val="both"/>
      </w:pPr>
      <w:r w:rsidRPr="00924497">
        <w:t>В случае уклонения победителя закупки от заключения</w:t>
      </w:r>
      <w:r w:rsidRPr="0087746E">
        <w:t xml:space="preserve"> договора </w:t>
      </w:r>
      <w:r w:rsidR="00D73CFC">
        <w:t>Заказчик</w:t>
      </w:r>
      <w:r w:rsidRPr="0087746E">
        <w:t xml:space="preserve"> вправе обратиться в суд с требованием о понуждении победителя з</w:t>
      </w:r>
      <w:r w:rsidR="00A82493" w:rsidRPr="0087746E">
        <w:t xml:space="preserve">аключить </w:t>
      </w:r>
      <w:r w:rsidRPr="0087746E">
        <w:t xml:space="preserve">договор, а также о возмещении убытков, причиненных уклонением от заключения договора либо заключить договор с иным </w:t>
      </w:r>
      <w:r w:rsidR="00D73CFC">
        <w:t>Участник</w:t>
      </w:r>
      <w:r w:rsidRPr="0087746E">
        <w:t>ом, если указание на это содер</w:t>
      </w:r>
      <w:r w:rsidR="00E53CB7" w:rsidRPr="0087746E">
        <w:t>жится в документации о закупке.</w:t>
      </w:r>
    </w:p>
    <w:p w:rsidR="00E53CB7" w:rsidRPr="0087746E" w:rsidRDefault="0025044D" w:rsidP="00027E0A">
      <w:pPr>
        <w:pStyle w:val="af5"/>
        <w:numPr>
          <w:ilvl w:val="0"/>
          <w:numId w:val="101"/>
        </w:numPr>
        <w:tabs>
          <w:tab w:val="left" w:pos="1418"/>
          <w:tab w:val="left" w:pos="2835"/>
        </w:tabs>
        <w:ind w:left="0" w:firstLine="426"/>
        <w:jc w:val="both"/>
      </w:pPr>
      <w:r w:rsidRPr="0087746E">
        <w:t>В случае признания процедуры закупки</w:t>
      </w:r>
      <w:r w:rsidR="00793427" w:rsidRPr="0087746E">
        <w:t xml:space="preserve"> несостоявшейся </w:t>
      </w:r>
      <w:r w:rsidR="00D73CFC">
        <w:t>Заказчик</w:t>
      </w:r>
      <w:r w:rsidR="00793427" w:rsidRPr="0087746E">
        <w:t xml:space="preserve"> заключае</w:t>
      </w:r>
      <w:r w:rsidRPr="0087746E">
        <w:t xml:space="preserve">т договор с </w:t>
      </w:r>
      <w:r w:rsidR="00D73CFC">
        <w:t>Участник</w:t>
      </w:r>
      <w:r w:rsidRPr="0087746E">
        <w:t xml:space="preserve">ом закупки, если указание на это содержится в документации о закупке. </w:t>
      </w:r>
    </w:p>
    <w:p w:rsidR="002F720E" w:rsidRPr="0087746E" w:rsidRDefault="0025044D" w:rsidP="00027E0A">
      <w:pPr>
        <w:pStyle w:val="af5"/>
        <w:numPr>
          <w:ilvl w:val="0"/>
          <w:numId w:val="101"/>
        </w:numPr>
        <w:tabs>
          <w:tab w:val="left" w:pos="1418"/>
          <w:tab w:val="left" w:pos="2835"/>
        </w:tabs>
        <w:ind w:left="0" w:firstLine="426"/>
        <w:jc w:val="both"/>
      </w:pPr>
      <w:r w:rsidRPr="0087746E">
        <w:t xml:space="preserve">Срок подписания договора победителем, </w:t>
      </w:r>
      <w:r w:rsidR="00D73CFC">
        <w:t>Участник</w:t>
      </w:r>
      <w:r w:rsidRPr="0087746E">
        <w:t>ом, с которым заключается договор</w:t>
      </w:r>
      <w:r w:rsidR="00793427" w:rsidRPr="0087746E">
        <w:t>,</w:t>
      </w:r>
      <w:r w:rsidRPr="0087746E">
        <w:t xml:space="preserve"> не должен превышать срока, указанного в документации о закупке. </w:t>
      </w:r>
    </w:p>
    <w:p w:rsidR="00E53CB7" w:rsidRPr="0087746E" w:rsidRDefault="0025044D" w:rsidP="00027E0A">
      <w:pPr>
        <w:pStyle w:val="af5"/>
        <w:numPr>
          <w:ilvl w:val="0"/>
          <w:numId w:val="102"/>
        </w:numPr>
        <w:tabs>
          <w:tab w:val="left" w:pos="1418"/>
          <w:tab w:val="left" w:pos="2835"/>
        </w:tabs>
        <w:ind w:left="0" w:firstLine="426"/>
        <w:jc w:val="both"/>
      </w:pPr>
      <w:r w:rsidRPr="0087746E">
        <w:t xml:space="preserve">В случае </w:t>
      </w:r>
      <w:r w:rsidR="00793427" w:rsidRPr="0087746E">
        <w:t>непредставления</w:t>
      </w:r>
      <w:r w:rsidRPr="0087746E">
        <w:t xml:space="preserve"> подписанного договора победителем, иным </w:t>
      </w:r>
      <w:r w:rsidR="00D73CFC">
        <w:t>Участник</w:t>
      </w:r>
      <w:r w:rsidRPr="0087746E">
        <w:t>ом, с которым заключается договор в ср</w:t>
      </w:r>
      <w:r w:rsidR="00E53CB7" w:rsidRPr="0087746E">
        <w:t xml:space="preserve">оки, указанные в документации о </w:t>
      </w:r>
      <w:r w:rsidRPr="0087746E">
        <w:t xml:space="preserve">закупке, победитель, иной </w:t>
      </w:r>
      <w:r w:rsidR="00D73CFC">
        <w:t>Участник</w:t>
      </w:r>
      <w:r w:rsidRPr="0087746E">
        <w:t xml:space="preserve"> считаются уклони</w:t>
      </w:r>
      <w:r w:rsidR="00E53CB7" w:rsidRPr="0087746E">
        <w:t>вшимися от заключения договора.</w:t>
      </w:r>
    </w:p>
    <w:p w:rsidR="00E53CB7" w:rsidRPr="0087746E" w:rsidRDefault="0025044D" w:rsidP="00027E0A">
      <w:pPr>
        <w:pStyle w:val="af5"/>
        <w:numPr>
          <w:ilvl w:val="0"/>
          <w:numId w:val="102"/>
        </w:numPr>
        <w:tabs>
          <w:tab w:val="left" w:pos="1418"/>
          <w:tab w:val="left" w:pos="2835"/>
        </w:tabs>
        <w:ind w:left="0" w:firstLine="426"/>
        <w:jc w:val="both"/>
      </w:pPr>
      <w:r w:rsidRPr="0087746E">
        <w:t xml:space="preserve">В случае непредставления победителем, иным </w:t>
      </w:r>
      <w:r w:rsidR="00D73CFC">
        <w:t>Участник</w:t>
      </w:r>
      <w:r w:rsidRPr="0087746E">
        <w:t xml:space="preserve">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w:t>
      </w:r>
      <w:r w:rsidR="00D73CFC">
        <w:t>Участник</w:t>
      </w:r>
      <w:r w:rsidRPr="0087746E">
        <w:t xml:space="preserve"> считаются уклони</w:t>
      </w:r>
      <w:r w:rsidR="00E53CB7" w:rsidRPr="0087746E">
        <w:t>вшимися от заключения договора.</w:t>
      </w:r>
    </w:p>
    <w:p w:rsidR="000D21E6" w:rsidRPr="0087746E" w:rsidRDefault="0025044D" w:rsidP="00027E0A">
      <w:pPr>
        <w:pStyle w:val="af5"/>
        <w:numPr>
          <w:ilvl w:val="0"/>
          <w:numId w:val="101"/>
        </w:numPr>
        <w:tabs>
          <w:tab w:val="left" w:pos="1418"/>
          <w:tab w:val="left" w:pos="2835"/>
        </w:tabs>
        <w:ind w:left="0" w:firstLine="426"/>
        <w:jc w:val="both"/>
      </w:pPr>
      <w:r w:rsidRPr="0087746E">
        <w:t>В случае</w:t>
      </w:r>
      <w:proofErr w:type="gramStart"/>
      <w:r w:rsidRPr="0087746E">
        <w:t>,</w:t>
      </w:r>
      <w:proofErr w:type="gramEnd"/>
      <w:r w:rsidRPr="0087746E">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w:t>
      </w:r>
      <w:r w:rsidR="00D73CFC">
        <w:t>Участник</w:t>
      </w:r>
      <w:r w:rsidRPr="0087746E">
        <w:t>ом закупки, с которым заключается договор, обеспечения исполнения договора в порядке, форме и в размере, указ</w:t>
      </w:r>
      <w:r w:rsidR="000D21E6" w:rsidRPr="0087746E">
        <w:t>анным в документации о закупке.</w:t>
      </w:r>
    </w:p>
    <w:p w:rsidR="000D21E6" w:rsidRPr="0087746E" w:rsidRDefault="00D73CFC" w:rsidP="00027E0A">
      <w:pPr>
        <w:pStyle w:val="af5"/>
        <w:numPr>
          <w:ilvl w:val="0"/>
          <w:numId w:val="101"/>
        </w:numPr>
        <w:tabs>
          <w:tab w:val="left" w:pos="1418"/>
          <w:tab w:val="left" w:pos="2835"/>
        </w:tabs>
        <w:ind w:left="0" w:firstLine="426"/>
        <w:jc w:val="both"/>
      </w:pPr>
      <w:r>
        <w:t>Заказчик</w:t>
      </w:r>
      <w:r w:rsidR="0025044D" w:rsidRPr="0087746E">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0D21E6" w:rsidRPr="0087746E">
        <w:t xml:space="preserve"> кодексом Российской Федерации.</w:t>
      </w:r>
    </w:p>
    <w:p w:rsidR="000D21E6" w:rsidRPr="0087746E" w:rsidRDefault="0025044D" w:rsidP="00027E0A">
      <w:pPr>
        <w:pStyle w:val="af5"/>
        <w:numPr>
          <w:ilvl w:val="0"/>
          <w:numId w:val="101"/>
        </w:numPr>
        <w:tabs>
          <w:tab w:val="left" w:pos="1418"/>
          <w:tab w:val="left" w:pos="2835"/>
        </w:tabs>
        <w:ind w:left="0" w:firstLine="426"/>
        <w:jc w:val="both"/>
      </w:pPr>
      <w:r w:rsidRPr="0087746E">
        <w:t>В случае не достижения соглашения об изменении условий договора в соответствии с существенно изменивши</w:t>
      </w:r>
      <w:r w:rsidR="00A133EC" w:rsidRPr="0087746E">
        <w:t xml:space="preserve">мися обстоятельствами или о его </w:t>
      </w:r>
      <w:r w:rsidRPr="0087746E">
        <w:t xml:space="preserve">расторжении, </w:t>
      </w:r>
      <w:proofErr w:type="gramStart"/>
      <w:r w:rsidRPr="0087746E">
        <w:t>договор</w:t>
      </w:r>
      <w:proofErr w:type="gramEnd"/>
      <w:r w:rsidRPr="0087746E">
        <w:t xml:space="preserve"> может быть расторгнут или изменен судом в порядке и по основаниям, предусмотренным Гражданским кодекс</w:t>
      </w:r>
      <w:r w:rsidR="000D21E6" w:rsidRPr="0087746E">
        <w:t>ом Российской Федерации.</w:t>
      </w:r>
    </w:p>
    <w:p w:rsidR="002F720E" w:rsidRPr="0087746E" w:rsidRDefault="00D73CFC" w:rsidP="00027E0A">
      <w:pPr>
        <w:pStyle w:val="af5"/>
        <w:numPr>
          <w:ilvl w:val="0"/>
          <w:numId w:val="101"/>
        </w:numPr>
        <w:tabs>
          <w:tab w:val="left" w:pos="1418"/>
          <w:tab w:val="left" w:pos="2835"/>
        </w:tabs>
        <w:ind w:left="0" w:firstLine="426"/>
        <w:jc w:val="both"/>
      </w:pPr>
      <w:r>
        <w:t>Заказчик</w:t>
      </w:r>
      <w:r w:rsidR="0025044D" w:rsidRPr="0087746E">
        <w:t xml:space="preserve"> в одностороннем порядке может отказаться от исполнения</w:t>
      </w:r>
      <w:r w:rsidR="00A133EC" w:rsidRPr="0087746E">
        <w:t xml:space="preserve"> </w:t>
      </w:r>
      <w:r w:rsidR="0025044D" w:rsidRPr="0087746E">
        <w:t xml:space="preserve">обязательств по договору по основаниям, предусмотренным Гражданским кодексом Российской Федерации. </w:t>
      </w:r>
    </w:p>
    <w:p w:rsidR="0040493B" w:rsidRPr="0087746E" w:rsidRDefault="0040493B" w:rsidP="000D0B38">
      <w:pPr>
        <w:tabs>
          <w:tab w:val="left" w:pos="1418"/>
          <w:tab w:val="left" w:pos="2835"/>
        </w:tabs>
        <w:jc w:val="both"/>
      </w:pPr>
    </w:p>
    <w:p w:rsidR="00D761E3" w:rsidRPr="0087746E" w:rsidRDefault="00220772" w:rsidP="0087746E">
      <w:pPr>
        <w:tabs>
          <w:tab w:val="left" w:pos="1418"/>
          <w:tab w:val="left" w:pos="2835"/>
        </w:tabs>
        <w:ind w:firstLine="426"/>
        <w:jc w:val="both"/>
        <w:rPr>
          <w:b/>
        </w:rPr>
      </w:pPr>
      <w:r w:rsidRPr="0087746E">
        <w:rPr>
          <w:b/>
        </w:rPr>
        <w:t>16.</w:t>
      </w:r>
      <w:r w:rsidR="00E5298C" w:rsidRPr="0087746E">
        <w:rPr>
          <w:b/>
        </w:rPr>
        <w:t xml:space="preserve"> </w:t>
      </w:r>
      <w:r w:rsidR="00703F6D" w:rsidRPr="0087746E">
        <w:rPr>
          <w:b/>
        </w:rPr>
        <w:tab/>
      </w:r>
      <w:r w:rsidRPr="0087746E">
        <w:rPr>
          <w:b/>
        </w:rPr>
        <w:t>Заключительные положения</w:t>
      </w:r>
      <w:r w:rsidR="00E5298C" w:rsidRPr="0087746E">
        <w:rPr>
          <w:b/>
        </w:rPr>
        <w:t>.</w:t>
      </w:r>
    </w:p>
    <w:p w:rsidR="000D21E6" w:rsidRPr="0087746E" w:rsidRDefault="00220772" w:rsidP="00027E0A">
      <w:pPr>
        <w:pStyle w:val="af5"/>
        <w:numPr>
          <w:ilvl w:val="0"/>
          <w:numId w:val="103"/>
        </w:numPr>
        <w:tabs>
          <w:tab w:val="left" w:pos="1418"/>
          <w:tab w:val="left" w:pos="2835"/>
        </w:tabs>
        <w:ind w:left="0" w:firstLine="426"/>
        <w:jc w:val="both"/>
      </w:pPr>
      <w:r w:rsidRPr="0087746E">
        <w:t xml:space="preserve">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87746E">
        <w:t>с даты окончания</w:t>
      </w:r>
      <w:proofErr w:type="gramEnd"/>
      <w:r w:rsidRPr="0087746E">
        <w:t xml:space="preserve"> процедуры закупки.</w:t>
      </w:r>
    </w:p>
    <w:p w:rsidR="000D21E6" w:rsidRPr="0087746E" w:rsidRDefault="00220772" w:rsidP="00027E0A">
      <w:pPr>
        <w:pStyle w:val="af5"/>
        <w:numPr>
          <w:ilvl w:val="0"/>
          <w:numId w:val="103"/>
        </w:numPr>
        <w:tabs>
          <w:tab w:val="left" w:pos="1418"/>
          <w:tab w:val="left" w:pos="2835"/>
        </w:tabs>
        <w:ind w:left="0" w:firstLine="426"/>
        <w:jc w:val="both"/>
      </w:pPr>
      <w:proofErr w:type="gramStart"/>
      <w:r w:rsidRPr="0087746E">
        <w:t>Контроль за</w:t>
      </w:r>
      <w:proofErr w:type="gramEnd"/>
      <w:r w:rsidRPr="0087746E">
        <w:t xml:space="preserve"> соблюдением процедур закупок осуществляется в порядке, установленном законодательством РФ.</w:t>
      </w:r>
    </w:p>
    <w:p w:rsidR="000D21E6" w:rsidRPr="0087746E" w:rsidRDefault="00220772" w:rsidP="00027E0A">
      <w:pPr>
        <w:pStyle w:val="af5"/>
        <w:numPr>
          <w:ilvl w:val="0"/>
          <w:numId w:val="103"/>
        </w:numPr>
        <w:tabs>
          <w:tab w:val="left" w:pos="1418"/>
          <w:tab w:val="left" w:pos="2835"/>
        </w:tabs>
        <w:ind w:left="0" w:firstLine="426"/>
        <w:jc w:val="both"/>
      </w:pPr>
      <w:r w:rsidRPr="0087746E">
        <w:t>За нарушение требований настоящего Положения виновные лица несут ответственность в соответствии с законодательством РФ.</w:t>
      </w:r>
    </w:p>
    <w:p w:rsidR="000D21E6" w:rsidRPr="0087746E" w:rsidRDefault="00D73CFC" w:rsidP="00027E0A">
      <w:pPr>
        <w:pStyle w:val="af5"/>
        <w:numPr>
          <w:ilvl w:val="0"/>
          <w:numId w:val="103"/>
        </w:numPr>
        <w:tabs>
          <w:tab w:val="left" w:pos="1418"/>
          <w:tab w:val="left" w:pos="2835"/>
        </w:tabs>
        <w:ind w:left="0" w:firstLine="426"/>
        <w:jc w:val="both"/>
      </w:pPr>
      <w:r>
        <w:t>Участник</w:t>
      </w:r>
      <w:r w:rsidR="00220772" w:rsidRPr="0087746E">
        <w:t xml:space="preserve"> закупки вправе обжаловать в судебном порядке действия (бездействие) </w:t>
      </w:r>
      <w:r>
        <w:t>Заказчик</w:t>
      </w:r>
      <w:r w:rsidR="00220772" w:rsidRPr="0087746E">
        <w:t>а при закупке товаров, работ, услуг.</w:t>
      </w:r>
    </w:p>
    <w:p w:rsidR="002F720E" w:rsidRPr="0087746E" w:rsidRDefault="00D73CFC" w:rsidP="00027E0A">
      <w:pPr>
        <w:pStyle w:val="af5"/>
        <w:numPr>
          <w:ilvl w:val="0"/>
          <w:numId w:val="103"/>
        </w:numPr>
        <w:tabs>
          <w:tab w:val="left" w:pos="1418"/>
          <w:tab w:val="left" w:pos="2835"/>
        </w:tabs>
        <w:ind w:left="0" w:firstLine="426"/>
        <w:jc w:val="both"/>
      </w:pPr>
      <w:r>
        <w:t>Участник</w:t>
      </w:r>
      <w:r w:rsidR="00220772" w:rsidRPr="0087746E">
        <w:t xml:space="preserve"> закупки вправе обжаловать в антимонопольный орган в порядке, установленном им, действия (бездействие) </w:t>
      </w:r>
      <w:r>
        <w:t>Заказчик</w:t>
      </w:r>
      <w:r w:rsidR="00220772" w:rsidRPr="0087746E">
        <w:t>а при закупке товаров, работ, услуг в случаях:</w:t>
      </w:r>
    </w:p>
    <w:p w:rsidR="000D21E6" w:rsidRPr="0087746E" w:rsidRDefault="000D21E6" w:rsidP="00027E0A">
      <w:pPr>
        <w:pStyle w:val="af5"/>
        <w:numPr>
          <w:ilvl w:val="0"/>
          <w:numId w:val="104"/>
        </w:numPr>
        <w:tabs>
          <w:tab w:val="left" w:pos="1418"/>
          <w:tab w:val="left" w:pos="2835"/>
        </w:tabs>
        <w:ind w:left="0" w:firstLine="426"/>
        <w:jc w:val="both"/>
      </w:pPr>
      <w:r w:rsidRPr="0087746E">
        <w:t>Н</w:t>
      </w:r>
      <w:r w:rsidR="00220772" w:rsidRPr="0087746E">
        <w:t xml:space="preserve">еразмещения в единой информационной системе Положения о закупке, изменений, вносимых в настоящее Положение, информации о закупке, подлежащей в </w:t>
      </w:r>
      <w:r w:rsidR="00220772" w:rsidRPr="0087746E">
        <w:lastRenderedPageBreak/>
        <w:t>соответствии с настоящим Положением размещению на таком официальном сайте, или нарушения сроков такого размещения;</w:t>
      </w:r>
    </w:p>
    <w:p w:rsidR="000D21E6" w:rsidRPr="0087746E" w:rsidRDefault="00D73CFC" w:rsidP="00027E0A">
      <w:pPr>
        <w:pStyle w:val="af5"/>
        <w:numPr>
          <w:ilvl w:val="0"/>
          <w:numId w:val="104"/>
        </w:numPr>
        <w:tabs>
          <w:tab w:val="left" w:pos="1418"/>
          <w:tab w:val="left" w:pos="2835"/>
        </w:tabs>
        <w:ind w:left="0" w:firstLine="426"/>
        <w:jc w:val="both"/>
      </w:pPr>
      <w:r>
        <w:t>П</w:t>
      </w:r>
      <w:r w:rsidR="00220772" w:rsidRPr="0087746E">
        <w:t xml:space="preserve">редъявления к </w:t>
      </w:r>
      <w:r>
        <w:t>Участник</w:t>
      </w:r>
      <w:r w:rsidR="00220772" w:rsidRPr="0087746E">
        <w:t>ам закупки требования о представлении документов, не предусмотренных документацией о закупке;</w:t>
      </w:r>
    </w:p>
    <w:p w:rsidR="000D21E6" w:rsidRPr="0087746E" w:rsidRDefault="00D73CFC" w:rsidP="00027E0A">
      <w:pPr>
        <w:pStyle w:val="af5"/>
        <w:numPr>
          <w:ilvl w:val="0"/>
          <w:numId w:val="104"/>
        </w:numPr>
        <w:tabs>
          <w:tab w:val="left" w:pos="1418"/>
          <w:tab w:val="left" w:pos="2835"/>
        </w:tabs>
        <w:ind w:left="0" w:firstLine="426"/>
        <w:jc w:val="both"/>
      </w:pPr>
      <w:r>
        <w:t>О</w:t>
      </w:r>
      <w:r w:rsidR="00220772" w:rsidRPr="0087746E">
        <w:t xml:space="preserve">существления </w:t>
      </w:r>
      <w:r>
        <w:t>Заказчик</w:t>
      </w:r>
      <w:r w:rsidR="00220772" w:rsidRPr="0087746E">
        <w:t xml:space="preserve">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17" w:history="1">
        <w:r w:rsidR="00220772" w:rsidRPr="0087746E">
          <w:rPr>
            <w:rStyle w:val="a3"/>
            <w:color w:val="auto"/>
          </w:rPr>
          <w:t>Закона</w:t>
        </w:r>
      </w:hyperlink>
      <w:r w:rsidR="00220772" w:rsidRPr="0087746E">
        <w:t xml:space="preserve"> N 44-ФЗ.</w:t>
      </w:r>
    </w:p>
    <w:p w:rsidR="000D21E6" w:rsidRPr="0087746E" w:rsidRDefault="00D73CFC" w:rsidP="00027E0A">
      <w:pPr>
        <w:pStyle w:val="af5"/>
        <w:numPr>
          <w:ilvl w:val="0"/>
          <w:numId w:val="104"/>
        </w:numPr>
        <w:tabs>
          <w:tab w:val="left" w:pos="1418"/>
          <w:tab w:val="left" w:pos="2835"/>
        </w:tabs>
        <w:ind w:left="0" w:firstLine="426"/>
        <w:jc w:val="both"/>
      </w:pPr>
      <w:r>
        <w:t>Н</w:t>
      </w:r>
      <w:r w:rsidR="00220772" w:rsidRPr="0087746E">
        <w:t xml:space="preserve">еразмещения в единой информационной системе информации о годовом объеме закупки, которую </w:t>
      </w:r>
      <w:r>
        <w:t>Заказчик</w:t>
      </w:r>
      <w:r w:rsidR="00220772" w:rsidRPr="0087746E">
        <w:t xml:space="preserve"> обязан осуществить у субъектов малого и среднего предпринимательства;</w:t>
      </w:r>
    </w:p>
    <w:p w:rsidR="002F720E" w:rsidRPr="0087746E" w:rsidRDefault="00D73CFC" w:rsidP="00027E0A">
      <w:pPr>
        <w:pStyle w:val="af5"/>
        <w:numPr>
          <w:ilvl w:val="0"/>
          <w:numId w:val="104"/>
        </w:numPr>
        <w:tabs>
          <w:tab w:val="left" w:pos="1418"/>
          <w:tab w:val="left" w:pos="2835"/>
        </w:tabs>
        <w:ind w:left="0" w:firstLine="426"/>
        <w:jc w:val="both"/>
      </w:pPr>
      <w:r>
        <w:t>Р</w:t>
      </w:r>
      <w:r w:rsidR="00220772" w:rsidRPr="0087746E">
        <w:t xml:space="preserve">азмещения в единой информационной системе недостоверной информации о годовом объеме закупки, которую </w:t>
      </w:r>
      <w:r>
        <w:t>Заказчик</w:t>
      </w:r>
      <w:r w:rsidR="00220772" w:rsidRPr="0087746E">
        <w:t xml:space="preserve"> обязан осуществить у субъектов малого и среднего предпринимательства.</w:t>
      </w:r>
    </w:p>
    <w:p w:rsidR="000D21E6" w:rsidRPr="0087746E" w:rsidRDefault="00D73CFC" w:rsidP="00027E0A">
      <w:pPr>
        <w:pStyle w:val="af5"/>
        <w:numPr>
          <w:ilvl w:val="0"/>
          <w:numId w:val="103"/>
        </w:numPr>
        <w:tabs>
          <w:tab w:val="left" w:pos="1418"/>
          <w:tab w:val="left" w:pos="2835"/>
        </w:tabs>
        <w:ind w:left="0" w:firstLine="426"/>
        <w:jc w:val="both"/>
      </w:pPr>
      <w:r>
        <w:t>Заказчик</w:t>
      </w:r>
      <w:r w:rsidR="00220772" w:rsidRPr="0087746E">
        <w:t xml:space="preserve"> направляет в федеральный орган исполнительной власти, уполномоченный Правительством РФ, сведения об </w:t>
      </w:r>
      <w:r>
        <w:t>Участник</w:t>
      </w:r>
      <w:r w:rsidR="00220772" w:rsidRPr="0087746E">
        <w:t>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0D21E6" w:rsidRPr="0087746E" w:rsidRDefault="00220772" w:rsidP="00027E0A">
      <w:pPr>
        <w:pStyle w:val="af5"/>
        <w:numPr>
          <w:ilvl w:val="0"/>
          <w:numId w:val="103"/>
        </w:numPr>
        <w:tabs>
          <w:tab w:val="left" w:pos="1418"/>
          <w:tab w:val="left" w:pos="2835"/>
        </w:tabs>
        <w:ind w:left="0" w:firstLine="426"/>
        <w:jc w:val="both"/>
      </w:pPr>
      <w:r w:rsidRPr="0087746E">
        <w:t xml:space="preserve">Перечень сведений, включаемых в реестр недобросовестных поставщиков, порядок направления </w:t>
      </w:r>
      <w:r w:rsidR="00D73CFC">
        <w:t>Заказчик</w:t>
      </w:r>
      <w:r w:rsidRPr="0087746E">
        <w:t xml:space="preserve">ами сведений о недобросовестных </w:t>
      </w:r>
      <w:r w:rsidR="00D73CFC">
        <w:t>Участник</w:t>
      </w:r>
      <w:r w:rsidRPr="0087746E">
        <w:t>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0D0B38" w:rsidRPr="0087746E" w:rsidRDefault="00220772" w:rsidP="00027E0A">
      <w:pPr>
        <w:pStyle w:val="af5"/>
        <w:numPr>
          <w:ilvl w:val="0"/>
          <w:numId w:val="103"/>
        </w:numPr>
        <w:tabs>
          <w:tab w:val="left" w:pos="1418"/>
          <w:tab w:val="left" w:pos="2835"/>
        </w:tabs>
        <w:ind w:left="0" w:firstLine="426"/>
        <w:jc w:val="both"/>
      </w:pPr>
      <w:r w:rsidRPr="0087746E">
        <w:t xml:space="preserve">Все документы, ранее регламентировавшие закупочную деятельность </w:t>
      </w:r>
      <w:r w:rsidR="00D73CFC">
        <w:t>Заказчик</w:t>
      </w:r>
      <w:r w:rsidRPr="0087746E">
        <w:t>а, теряют силу и являются недействительными со дня утверждения настоящего Положения.</w:t>
      </w:r>
    </w:p>
    <w:p w:rsidR="000D0B38" w:rsidRDefault="000D0B38" w:rsidP="0087746E">
      <w:pPr>
        <w:tabs>
          <w:tab w:val="left" w:pos="1418"/>
          <w:tab w:val="left" w:pos="2835"/>
        </w:tabs>
        <w:ind w:firstLine="426"/>
        <w:jc w:val="both"/>
        <w:rPr>
          <w:b/>
        </w:rPr>
      </w:pPr>
    </w:p>
    <w:p w:rsidR="000D0B38" w:rsidRDefault="000D0B38"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4013CD" w:rsidRDefault="004013CD"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5F025A" w:rsidRDefault="005F025A" w:rsidP="000D0B38">
      <w:pPr>
        <w:tabs>
          <w:tab w:val="left" w:pos="1418"/>
          <w:tab w:val="left" w:pos="2835"/>
        </w:tabs>
        <w:ind w:firstLine="426"/>
        <w:jc w:val="center"/>
        <w:rPr>
          <w:b/>
        </w:rPr>
      </w:pPr>
    </w:p>
    <w:p w:rsidR="00615D27" w:rsidRDefault="00615D27" w:rsidP="000D0B38">
      <w:pPr>
        <w:tabs>
          <w:tab w:val="left" w:pos="1418"/>
          <w:tab w:val="left" w:pos="2835"/>
        </w:tabs>
        <w:ind w:firstLine="426"/>
        <w:jc w:val="center"/>
        <w:rPr>
          <w:b/>
        </w:rPr>
      </w:pPr>
    </w:p>
    <w:p w:rsidR="002F720E" w:rsidRPr="0087746E" w:rsidRDefault="0025044D" w:rsidP="000D0B38">
      <w:pPr>
        <w:tabs>
          <w:tab w:val="left" w:pos="1418"/>
          <w:tab w:val="left" w:pos="2835"/>
        </w:tabs>
        <w:ind w:firstLine="426"/>
        <w:jc w:val="center"/>
        <w:rPr>
          <w:b/>
        </w:rPr>
      </w:pPr>
      <w:r w:rsidRPr="0087746E">
        <w:rPr>
          <w:b/>
        </w:rPr>
        <w:lastRenderedPageBreak/>
        <w:t>Приложение</w:t>
      </w:r>
      <w:proofErr w:type="gramStart"/>
      <w:r w:rsidRPr="0087746E">
        <w:rPr>
          <w:b/>
        </w:rPr>
        <w:t xml:space="preserve"> А</w:t>
      </w:r>
      <w:proofErr w:type="gramEnd"/>
    </w:p>
    <w:p w:rsidR="000D0B38" w:rsidRDefault="000D0B38" w:rsidP="000D0B38">
      <w:pPr>
        <w:tabs>
          <w:tab w:val="left" w:pos="1418"/>
          <w:tab w:val="left" w:pos="2835"/>
        </w:tabs>
        <w:ind w:firstLine="426"/>
        <w:jc w:val="center"/>
        <w:rPr>
          <w:b/>
        </w:rPr>
      </w:pPr>
    </w:p>
    <w:p w:rsidR="002F720E" w:rsidRPr="0087746E" w:rsidRDefault="0025044D" w:rsidP="000D0B38">
      <w:pPr>
        <w:tabs>
          <w:tab w:val="left" w:pos="1418"/>
          <w:tab w:val="left" w:pos="2835"/>
        </w:tabs>
        <w:ind w:firstLine="426"/>
        <w:jc w:val="center"/>
        <w:rPr>
          <w:b/>
        </w:rPr>
      </w:pPr>
      <w:r w:rsidRPr="0087746E">
        <w:rPr>
          <w:b/>
        </w:rPr>
        <w:t>Термины и определения</w:t>
      </w:r>
    </w:p>
    <w:p w:rsidR="002F720E" w:rsidRPr="0087746E" w:rsidRDefault="002F720E" w:rsidP="0087746E">
      <w:pPr>
        <w:tabs>
          <w:tab w:val="left" w:pos="1418"/>
          <w:tab w:val="left" w:pos="2835"/>
        </w:tabs>
        <w:ind w:firstLine="426"/>
        <w:jc w:val="both"/>
      </w:pPr>
    </w:p>
    <w:p w:rsidR="0025044D" w:rsidRPr="0087746E" w:rsidRDefault="003D4841" w:rsidP="0087746E">
      <w:pPr>
        <w:tabs>
          <w:tab w:val="left" w:pos="1418"/>
          <w:tab w:val="left" w:pos="2835"/>
        </w:tabs>
        <w:ind w:firstLine="426"/>
        <w:jc w:val="both"/>
      </w:pPr>
      <w:r w:rsidRPr="0087746E">
        <w:rPr>
          <w:b/>
        </w:rPr>
        <w:t>А</w:t>
      </w:r>
      <w:r w:rsidR="0025044D" w:rsidRPr="0087746E">
        <w:rPr>
          <w:b/>
        </w:rPr>
        <w:t>льтернативное предложение</w:t>
      </w:r>
      <w:r w:rsidR="0025044D" w:rsidRPr="0087746E">
        <w:t xml:space="preserve"> - предложение </w:t>
      </w:r>
      <w:r w:rsidR="00D73CFC">
        <w:t>Участник</w:t>
      </w:r>
      <w:r w:rsidR="0025044D" w:rsidRPr="0087746E">
        <w:t>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25044D" w:rsidRPr="0087746E" w:rsidRDefault="003D4841" w:rsidP="0087746E">
      <w:pPr>
        <w:tabs>
          <w:tab w:val="left" w:pos="1418"/>
          <w:tab w:val="left" w:pos="2835"/>
        </w:tabs>
        <w:ind w:firstLine="426"/>
        <w:jc w:val="both"/>
      </w:pPr>
      <w:r w:rsidRPr="0087746E">
        <w:rPr>
          <w:b/>
        </w:rPr>
        <w:t>А</w:t>
      </w:r>
      <w:r w:rsidR="0025044D" w:rsidRPr="0087746E">
        <w:rPr>
          <w:b/>
        </w:rPr>
        <w:t>укцион</w:t>
      </w:r>
      <w:r w:rsidR="0025044D" w:rsidRPr="0087746E">
        <w:t xml:space="preserve"> – торги, победителем которых признается лицо, предложившее наиболее низкую цену договора, за исклю</w:t>
      </w:r>
      <w:r w:rsidR="00507373" w:rsidRPr="0087746E">
        <w:t>чением специально оговоренных в</w:t>
      </w:r>
      <w:r w:rsidR="00B718BD" w:rsidRPr="0087746E">
        <w:t xml:space="preserve"> </w:t>
      </w:r>
      <w:r w:rsidR="0025044D" w:rsidRPr="0087746E">
        <w:t xml:space="preserve">законодательстве случаев; </w:t>
      </w:r>
    </w:p>
    <w:p w:rsidR="0025044D" w:rsidRPr="0087746E" w:rsidRDefault="003D4841" w:rsidP="0087746E">
      <w:pPr>
        <w:tabs>
          <w:tab w:val="left" w:pos="1418"/>
          <w:tab w:val="left" w:pos="2835"/>
        </w:tabs>
        <w:ind w:firstLine="426"/>
        <w:jc w:val="both"/>
      </w:pPr>
      <w:r w:rsidRPr="0087746E">
        <w:rPr>
          <w:b/>
        </w:rPr>
        <w:t>А</w:t>
      </w:r>
      <w:r w:rsidR="0025044D" w:rsidRPr="0087746E">
        <w:rPr>
          <w:b/>
        </w:rPr>
        <w:t>укционная документация</w:t>
      </w:r>
      <w:r w:rsidR="0025044D" w:rsidRPr="0087746E">
        <w:t xml:space="preserve"> – комплект документов, содержащих информацию по техническим, организационным и коммерческим вопросам проведения торгов в форме аукциона; </w:t>
      </w:r>
    </w:p>
    <w:p w:rsidR="0025044D" w:rsidRPr="0087746E" w:rsidRDefault="003D4841" w:rsidP="0087746E">
      <w:pPr>
        <w:tabs>
          <w:tab w:val="left" w:pos="1418"/>
          <w:tab w:val="left" w:pos="2835"/>
        </w:tabs>
        <w:ind w:firstLine="426"/>
        <w:jc w:val="both"/>
      </w:pPr>
      <w:r w:rsidRPr="0087746E">
        <w:rPr>
          <w:b/>
        </w:rPr>
        <w:t>Д</w:t>
      </w:r>
      <w:r w:rsidR="0025044D" w:rsidRPr="0087746E">
        <w:rPr>
          <w:b/>
        </w:rPr>
        <w:t>окументация о закупке</w:t>
      </w:r>
      <w:r w:rsidR="0025044D" w:rsidRPr="0087746E">
        <w:t xml:space="preserve"> – комплект документов, содержащий полную информацию о предмете, условиях участия </w:t>
      </w:r>
      <w:r w:rsidR="00507373" w:rsidRPr="0087746E">
        <w:t xml:space="preserve">и правилах проведения процедуры </w:t>
      </w:r>
      <w:r w:rsidR="0025044D" w:rsidRPr="0087746E">
        <w:t xml:space="preserve">закупки, правилах подготовки, оформления и подачи предложения </w:t>
      </w:r>
      <w:r w:rsidR="00D73CFC">
        <w:t>Участник</w:t>
      </w:r>
      <w:r w:rsidR="0025044D" w:rsidRPr="0087746E">
        <w:t xml:space="preserve">ом закупки, правилах выбора победителя, а так же об условиях заключаемого по результатам процедуры закупки договора; </w:t>
      </w:r>
    </w:p>
    <w:p w:rsidR="00DB5803" w:rsidRPr="0087746E" w:rsidRDefault="003D4841" w:rsidP="0087746E">
      <w:pPr>
        <w:tabs>
          <w:tab w:val="left" w:pos="1418"/>
          <w:tab w:val="left" w:pos="2835"/>
        </w:tabs>
        <w:ind w:firstLine="426"/>
        <w:jc w:val="both"/>
      </w:pPr>
      <w:r w:rsidRPr="0087746E">
        <w:rPr>
          <w:b/>
        </w:rPr>
        <w:t>Е</w:t>
      </w:r>
      <w:r w:rsidR="0025044D" w:rsidRPr="0087746E">
        <w:rPr>
          <w:b/>
        </w:rPr>
        <w:t>динственный источник</w:t>
      </w:r>
      <w:r w:rsidR="0025044D" w:rsidRPr="0087746E">
        <w:t xml:space="preserve"> (поставщик (исполнитель, подрядчик)) - лицо, которому </w:t>
      </w:r>
      <w:r w:rsidR="00D73CFC">
        <w:t>Заказчик</w:t>
      </w:r>
      <w:r w:rsidR="0025044D" w:rsidRPr="0087746E">
        <w:t xml:space="preserve"> предлагает заключить договор без проведения конкурентных способов закупки;</w:t>
      </w:r>
    </w:p>
    <w:p w:rsidR="0087028E" w:rsidRPr="0087746E" w:rsidRDefault="00D73CFC" w:rsidP="0087746E">
      <w:pPr>
        <w:tabs>
          <w:tab w:val="left" w:pos="1418"/>
          <w:tab w:val="left" w:pos="2835"/>
        </w:tabs>
        <w:ind w:firstLine="426"/>
        <w:jc w:val="both"/>
      </w:pPr>
      <w:r>
        <w:rPr>
          <w:b/>
        </w:rPr>
        <w:t>З</w:t>
      </w:r>
      <w:r w:rsidR="00220772" w:rsidRPr="0087746E">
        <w:rPr>
          <w:b/>
        </w:rPr>
        <w:t>акупочная комиссия</w:t>
      </w:r>
      <w:r w:rsidR="00822176" w:rsidRPr="0087746E">
        <w:t xml:space="preserve">, </w:t>
      </w:r>
      <w:r w:rsidR="00220772" w:rsidRPr="0087746E">
        <w:t xml:space="preserve"> (Комиссия) - коллегиальный орган, создаваемый </w:t>
      </w:r>
      <w:r>
        <w:t>Заказчик</w:t>
      </w:r>
      <w:r w:rsidR="00220772" w:rsidRPr="0087746E">
        <w:t>ом для принятия решений по подведению итогов закупки, в том числе решений по подведению итогов отдельных этапов и процедур закупки.</w:t>
      </w:r>
    </w:p>
    <w:p w:rsidR="0025044D" w:rsidRPr="0087746E" w:rsidRDefault="00220772" w:rsidP="0087746E">
      <w:pPr>
        <w:tabs>
          <w:tab w:val="left" w:pos="1418"/>
          <w:tab w:val="left" w:pos="2835"/>
        </w:tabs>
        <w:ind w:firstLine="426"/>
        <w:jc w:val="both"/>
      </w:pPr>
      <w:r w:rsidRPr="0087746E">
        <w:rPr>
          <w:b/>
        </w:rPr>
        <w:t>Единая информационная система в сфере закупок</w:t>
      </w:r>
      <w:r w:rsidRPr="0087746E">
        <w:t xml:space="preserve"> - сайт в информационно-телекоммуникационной сети Интернет, расположенный по адресу: www.zakupki.gov.ru</w:t>
      </w:r>
      <w:r w:rsidR="0087028E" w:rsidRPr="0087746E">
        <w:t>;</w:t>
      </w:r>
    </w:p>
    <w:p w:rsidR="00B708BD" w:rsidRPr="0087746E" w:rsidRDefault="00D73CFC" w:rsidP="0087746E">
      <w:pPr>
        <w:tabs>
          <w:tab w:val="left" w:pos="1418"/>
          <w:tab w:val="left" w:pos="2835"/>
        </w:tabs>
        <w:ind w:firstLine="426"/>
        <w:jc w:val="both"/>
      </w:pPr>
      <w:r>
        <w:rPr>
          <w:b/>
        </w:rPr>
        <w:t>Заказчик</w:t>
      </w:r>
      <w:r w:rsidR="00220772" w:rsidRPr="0087746E">
        <w:t xml:space="preserve"> – </w:t>
      </w:r>
      <w:r w:rsidR="00B708BD" w:rsidRPr="0087746E">
        <w:t>Общество с ограниченной ответственностью «Концессионная Коммунальная Компания» (</w:t>
      </w:r>
      <w:r w:rsidR="00220772" w:rsidRPr="0087746E">
        <w:t>ООО « КонцессКом»</w:t>
      </w:r>
      <w:r w:rsidR="00B708BD" w:rsidRPr="0087746E">
        <w:t>)</w:t>
      </w:r>
      <w:r w:rsidR="0087028E" w:rsidRPr="0087746E">
        <w:t>;</w:t>
      </w:r>
    </w:p>
    <w:p w:rsidR="0025044D" w:rsidRPr="0087746E" w:rsidRDefault="003D4841" w:rsidP="0087746E">
      <w:pPr>
        <w:tabs>
          <w:tab w:val="left" w:pos="1418"/>
          <w:tab w:val="left" w:pos="2835"/>
        </w:tabs>
        <w:ind w:firstLine="426"/>
        <w:jc w:val="both"/>
      </w:pPr>
      <w:r w:rsidRPr="0087746E">
        <w:rPr>
          <w:b/>
        </w:rPr>
        <w:t>З</w:t>
      </w:r>
      <w:r w:rsidR="0025044D" w:rsidRPr="0087746E">
        <w:rPr>
          <w:b/>
        </w:rPr>
        <w:t>акрытые процедуры закупки</w:t>
      </w:r>
      <w:r w:rsidR="0025044D" w:rsidRPr="0087746E">
        <w:t xml:space="preserve"> – процедуры закупки, в которых могут принять участие специально приглашенные </w:t>
      </w:r>
      <w:r w:rsidR="00D73CFC">
        <w:t>Заказчик</w:t>
      </w:r>
      <w:r w:rsidR="0025044D" w:rsidRPr="0087746E">
        <w:t xml:space="preserve">ом лица; </w:t>
      </w:r>
    </w:p>
    <w:p w:rsidR="0025044D" w:rsidRPr="0087746E" w:rsidRDefault="00220772" w:rsidP="0087746E">
      <w:pPr>
        <w:tabs>
          <w:tab w:val="left" w:pos="1418"/>
          <w:tab w:val="left" w:pos="2835"/>
        </w:tabs>
        <w:ind w:firstLine="426"/>
        <w:jc w:val="both"/>
      </w:pPr>
      <w:r w:rsidRPr="0087746E">
        <w:rPr>
          <w:b/>
        </w:rPr>
        <w:t xml:space="preserve">Закупка </w:t>
      </w:r>
      <w:r w:rsidRPr="0087746E">
        <w:t xml:space="preserve">- удовлетворение потребностей </w:t>
      </w:r>
      <w:r w:rsidR="00D73CFC">
        <w:t>Заказчик</w:t>
      </w:r>
      <w:r w:rsidRPr="0087746E">
        <w:t>а в товарах, работах, услугах Поставщиком, предложившим лучшие показатели цены, качества и надежности и выбранным в порядке, установленном настоящим Положением во исполнение требований Федерального закона № 223 от 18.07.2011 «О закупках товаров, работ, услуг отдельными видами юридических лиц»</w:t>
      </w:r>
      <w:r w:rsidR="0025044D" w:rsidRPr="0087746E">
        <w:t xml:space="preserve">; </w:t>
      </w:r>
    </w:p>
    <w:p w:rsidR="0025044D" w:rsidRPr="0087746E" w:rsidRDefault="003D4841" w:rsidP="0087746E">
      <w:pPr>
        <w:tabs>
          <w:tab w:val="left" w:pos="1418"/>
          <w:tab w:val="left" w:pos="2835"/>
        </w:tabs>
        <w:ind w:firstLine="426"/>
        <w:jc w:val="both"/>
      </w:pPr>
      <w:r w:rsidRPr="0087746E">
        <w:rPr>
          <w:b/>
        </w:rPr>
        <w:t>З</w:t>
      </w:r>
      <w:r w:rsidR="0025044D" w:rsidRPr="0087746E">
        <w:rPr>
          <w:b/>
        </w:rPr>
        <w:t>акупка у единственного поставщика</w:t>
      </w:r>
      <w:r w:rsidR="0025044D" w:rsidRPr="0087746E">
        <w:t xml:space="preserve"> – процедура закупки, в результате которой </w:t>
      </w:r>
      <w:r w:rsidR="00D73CFC">
        <w:t>Заказчик</w:t>
      </w:r>
      <w:r w:rsidR="0025044D" w:rsidRPr="0087746E">
        <w:t xml:space="preserve">ом заключается договор с определенным им поставщиком без проведения конкурентных процедур выбора; </w:t>
      </w:r>
    </w:p>
    <w:p w:rsidR="0025044D" w:rsidRPr="0087746E" w:rsidRDefault="003D4841" w:rsidP="0087746E">
      <w:pPr>
        <w:tabs>
          <w:tab w:val="left" w:pos="1418"/>
          <w:tab w:val="left" w:pos="2835"/>
        </w:tabs>
        <w:ind w:firstLine="426"/>
        <w:jc w:val="both"/>
      </w:pPr>
      <w:r w:rsidRPr="0087746E">
        <w:rPr>
          <w:b/>
        </w:rPr>
        <w:t>З</w:t>
      </w:r>
      <w:r w:rsidR="0025044D" w:rsidRPr="0087746E">
        <w:rPr>
          <w:b/>
        </w:rPr>
        <w:t>апрос котировок</w:t>
      </w:r>
      <w:r w:rsidR="0025044D" w:rsidRPr="0087746E">
        <w:t xml:space="preserve"> – конкурентный способ закупки без проведения торгов, победителем которого признается </w:t>
      </w:r>
      <w:r w:rsidR="00D73CFC">
        <w:t>Участник</w:t>
      </w:r>
      <w:r w:rsidR="0025044D" w:rsidRPr="0087746E">
        <w:t xml:space="preserve">, предложивший наиболее низкую цену договора; </w:t>
      </w:r>
    </w:p>
    <w:p w:rsidR="00507373" w:rsidRPr="0087746E" w:rsidRDefault="003D4841" w:rsidP="0087746E">
      <w:pPr>
        <w:tabs>
          <w:tab w:val="left" w:pos="1418"/>
          <w:tab w:val="left" w:pos="2835"/>
        </w:tabs>
        <w:ind w:firstLine="426"/>
        <w:jc w:val="both"/>
      </w:pPr>
      <w:r w:rsidRPr="0087746E">
        <w:rPr>
          <w:b/>
        </w:rPr>
        <w:t>З</w:t>
      </w:r>
      <w:r w:rsidR="0025044D" w:rsidRPr="0087746E">
        <w:rPr>
          <w:b/>
        </w:rPr>
        <w:t>апрос предложений</w:t>
      </w:r>
      <w:r w:rsidR="0025044D" w:rsidRPr="0087746E">
        <w:t xml:space="preserve"> – конкурентный способ закупки без проведения торгов, победителем которого признается лицо, предложившее лучшие условия исполнения договора и заявке которого присвоен первый номер; </w:t>
      </w:r>
    </w:p>
    <w:p w:rsidR="00082FE8" w:rsidRPr="0087746E" w:rsidRDefault="00220772" w:rsidP="0087746E">
      <w:pPr>
        <w:tabs>
          <w:tab w:val="left" w:pos="1418"/>
          <w:tab w:val="left" w:pos="2835"/>
        </w:tabs>
        <w:ind w:firstLine="426"/>
        <w:jc w:val="both"/>
      </w:pPr>
      <w:r w:rsidRPr="0087746E">
        <w:rPr>
          <w:b/>
        </w:rPr>
        <w:t>Инициатор закупки</w:t>
      </w:r>
      <w:r w:rsidRPr="0087746E">
        <w:t xml:space="preserve"> (Инициатор) – структурное, либо обособленное подразделение </w:t>
      </w:r>
      <w:r w:rsidR="00D73CFC">
        <w:t>Заказчик</w:t>
      </w:r>
      <w:r w:rsidRPr="0087746E">
        <w:t>а, заинтересованное в совершении конкретной Закупки, инициирующее ее проведение</w:t>
      </w:r>
      <w:r w:rsidR="0087028E" w:rsidRPr="0087746E">
        <w:t>;</w:t>
      </w:r>
    </w:p>
    <w:p w:rsidR="0025044D" w:rsidRPr="0087746E" w:rsidRDefault="003D4841" w:rsidP="0087746E">
      <w:pPr>
        <w:tabs>
          <w:tab w:val="left" w:pos="1418"/>
          <w:tab w:val="left" w:pos="2835"/>
        </w:tabs>
        <w:ind w:firstLine="426"/>
        <w:jc w:val="both"/>
      </w:pPr>
      <w:r w:rsidRPr="0087746E">
        <w:rPr>
          <w:b/>
        </w:rPr>
        <w:t>К</w:t>
      </w:r>
      <w:r w:rsidR="0025044D" w:rsidRPr="0087746E">
        <w:rPr>
          <w:b/>
        </w:rPr>
        <w:t>онкурентный способ закупки</w:t>
      </w:r>
      <w:r w:rsidR="0025044D" w:rsidRPr="0087746E">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w:t>
      </w:r>
      <w:r w:rsidR="00507373" w:rsidRPr="0087746E">
        <w:t xml:space="preserve">х </w:t>
      </w:r>
      <w:r w:rsidR="00D73CFC">
        <w:t>Участник</w:t>
      </w:r>
      <w:r w:rsidR="00507373" w:rsidRPr="0087746E">
        <w:t>ов процедуры закупки;</w:t>
      </w:r>
    </w:p>
    <w:p w:rsidR="0025044D" w:rsidRPr="0087746E" w:rsidRDefault="003D4841" w:rsidP="0087746E">
      <w:pPr>
        <w:tabs>
          <w:tab w:val="left" w:pos="1418"/>
          <w:tab w:val="left" w:pos="2835"/>
        </w:tabs>
        <w:ind w:firstLine="426"/>
        <w:jc w:val="both"/>
      </w:pPr>
      <w:r w:rsidRPr="0087746E">
        <w:rPr>
          <w:b/>
        </w:rPr>
        <w:t>К</w:t>
      </w:r>
      <w:r w:rsidR="0025044D" w:rsidRPr="0087746E">
        <w:rPr>
          <w:b/>
        </w:rPr>
        <w:t>онкурс</w:t>
      </w:r>
      <w:r w:rsidR="0025044D" w:rsidRPr="0087746E">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 </w:t>
      </w:r>
    </w:p>
    <w:p w:rsidR="0025044D" w:rsidRPr="0087746E" w:rsidRDefault="003D4841" w:rsidP="0087746E">
      <w:pPr>
        <w:tabs>
          <w:tab w:val="left" w:pos="1418"/>
          <w:tab w:val="left" w:pos="2835"/>
        </w:tabs>
        <w:ind w:firstLine="426"/>
        <w:jc w:val="both"/>
      </w:pPr>
      <w:r w:rsidRPr="0087746E">
        <w:rPr>
          <w:b/>
        </w:rPr>
        <w:t>К</w:t>
      </w:r>
      <w:r w:rsidR="0025044D" w:rsidRPr="0087746E">
        <w:rPr>
          <w:b/>
        </w:rPr>
        <w:t>онкурсная документация</w:t>
      </w:r>
      <w:r w:rsidR="0025044D" w:rsidRPr="0087746E">
        <w:t xml:space="preserve"> - комплект документов, содержащих информацию по техническим, организационным и коммерческим вопросам проведения торгов в форме конкурса; </w:t>
      </w:r>
    </w:p>
    <w:p w:rsidR="00B708BD" w:rsidRPr="0087746E" w:rsidRDefault="003D4841" w:rsidP="0087746E">
      <w:pPr>
        <w:tabs>
          <w:tab w:val="left" w:pos="1418"/>
          <w:tab w:val="left" w:pos="2835"/>
        </w:tabs>
        <w:ind w:firstLine="426"/>
        <w:jc w:val="both"/>
      </w:pPr>
      <w:r w:rsidRPr="0087746E">
        <w:rPr>
          <w:b/>
        </w:rPr>
        <w:lastRenderedPageBreak/>
        <w:t>К</w:t>
      </w:r>
      <w:r w:rsidR="0025044D" w:rsidRPr="0087746E">
        <w:rPr>
          <w:b/>
        </w:rPr>
        <w:t>онкурсная комиссия</w:t>
      </w:r>
      <w:r w:rsidR="0025044D" w:rsidRPr="0087746E">
        <w:t xml:space="preserve"> - коллегиальный орган, создающийся решением </w:t>
      </w:r>
      <w:r w:rsidR="00D73CFC">
        <w:t>Заказчик</w:t>
      </w:r>
      <w:r w:rsidR="0025044D" w:rsidRPr="0087746E">
        <w:t xml:space="preserve">а для проведения процедур закупок, в том числе для определения способа и победителя закупки; </w:t>
      </w:r>
    </w:p>
    <w:p w:rsidR="0025044D" w:rsidRPr="0087746E" w:rsidRDefault="00220772" w:rsidP="0087746E">
      <w:pPr>
        <w:tabs>
          <w:tab w:val="left" w:pos="1418"/>
          <w:tab w:val="left" w:pos="2835"/>
        </w:tabs>
        <w:ind w:firstLine="426"/>
        <w:jc w:val="both"/>
      </w:pPr>
      <w:r w:rsidRPr="0087746E">
        <w:rPr>
          <w:b/>
        </w:rPr>
        <w:t>Заявка на участие в закупке</w:t>
      </w:r>
      <w:r w:rsidRPr="0087746E">
        <w:t xml:space="preserve"> - комплект документов, содержащий предложение </w:t>
      </w:r>
      <w:r w:rsidR="00D73CFC">
        <w:t>Участник</w:t>
      </w:r>
      <w:r w:rsidRPr="0087746E">
        <w:t>а закупки, направленный Организатору закупки по форме и в порядке,  которые установлены документацией о закупке</w:t>
      </w:r>
      <w:r w:rsidR="0087028E" w:rsidRPr="0087746E">
        <w:t>;</w:t>
      </w:r>
    </w:p>
    <w:p w:rsidR="0025044D" w:rsidRPr="0087746E" w:rsidRDefault="003D4841" w:rsidP="0087746E">
      <w:pPr>
        <w:tabs>
          <w:tab w:val="left" w:pos="1418"/>
          <w:tab w:val="left" w:pos="2835"/>
        </w:tabs>
        <w:ind w:firstLine="426"/>
        <w:jc w:val="both"/>
      </w:pPr>
      <w:r w:rsidRPr="0087746E">
        <w:rPr>
          <w:b/>
        </w:rPr>
        <w:t>Л</w:t>
      </w:r>
      <w:r w:rsidR="0025044D" w:rsidRPr="0087746E">
        <w:rPr>
          <w:b/>
        </w:rPr>
        <w:t>от</w:t>
      </w:r>
      <w:r w:rsidR="0025044D" w:rsidRPr="0087746E">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w:t>
      </w:r>
    </w:p>
    <w:p w:rsidR="00507373" w:rsidRPr="0087746E" w:rsidRDefault="007A090B" w:rsidP="0087746E">
      <w:pPr>
        <w:tabs>
          <w:tab w:val="left" w:pos="1418"/>
          <w:tab w:val="left" w:pos="2835"/>
        </w:tabs>
        <w:ind w:firstLine="426"/>
        <w:jc w:val="both"/>
      </w:pPr>
      <w:r w:rsidRPr="0087746E">
        <w:rPr>
          <w:b/>
        </w:rPr>
        <w:t>Н</w:t>
      </w:r>
      <w:r w:rsidR="0025044D" w:rsidRPr="0087746E">
        <w:rPr>
          <w:b/>
        </w:rPr>
        <w:t>ачальная (максимальная) цена договора</w:t>
      </w:r>
      <w:r w:rsidR="0025044D" w:rsidRPr="0087746E">
        <w:t xml:space="preserve"> – предельно допустимая цена договора, определяемая </w:t>
      </w:r>
      <w:r w:rsidR="00D73CFC">
        <w:t>Заказчик</w:t>
      </w:r>
      <w:r w:rsidR="0025044D" w:rsidRPr="0087746E">
        <w:t xml:space="preserve">ом в документации о закупке; </w:t>
      </w:r>
    </w:p>
    <w:p w:rsidR="00082FE8" w:rsidRPr="0087746E" w:rsidRDefault="007A090B" w:rsidP="0087746E">
      <w:pPr>
        <w:tabs>
          <w:tab w:val="left" w:pos="1418"/>
          <w:tab w:val="left" w:pos="2835"/>
        </w:tabs>
        <w:ind w:firstLine="426"/>
        <w:jc w:val="both"/>
      </w:pPr>
      <w:r w:rsidRPr="0087746E">
        <w:rPr>
          <w:b/>
        </w:rPr>
        <w:t>Н</w:t>
      </w:r>
      <w:r w:rsidR="0025044D" w:rsidRPr="0087746E">
        <w:rPr>
          <w:b/>
        </w:rPr>
        <w:t>еконкурентный способ закупки</w:t>
      </w:r>
      <w:r w:rsidR="0025044D" w:rsidRPr="0087746E">
        <w:t xml:space="preserve"> - процедура закупки, не предусматривающая состязательности предложений независимых </w:t>
      </w:r>
      <w:r w:rsidR="00D73CFC">
        <w:t>Участник</w:t>
      </w:r>
      <w:r w:rsidR="0025044D" w:rsidRPr="0087746E">
        <w:t>ов;</w:t>
      </w:r>
    </w:p>
    <w:p w:rsidR="0025044D" w:rsidRPr="0087746E" w:rsidRDefault="00220772" w:rsidP="0087746E">
      <w:pPr>
        <w:tabs>
          <w:tab w:val="left" w:pos="1418"/>
          <w:tab w:val="left" w:pos="2835"/>
        </w:tabs>
        <w:ind w:firstLine="426"/>
        <w:jc w:val="both"/>
      </w:pPr>
      <w:proofErr w:type="gramStart"/>
      <w:r w:rsidRPr="0087746E">
        <w:rPr>
          <w:b/>
        </w:rPr>
        <w:t>Организатор закупки</w:t>
      </w:r>
      <w:r w:rsidRPr="0087746E">
        <w:t xml:space="preserve"> (Организатор) –</w:t>
      </w:r>
      <w:r w:rsidR="00D9007F">
        <w:t xml:space="preserve"> </w:t>
      </w:r>
      <w:r w:rsidRPr="0087746E">
        <w:t xml:space="preserve">структурное подразделение или  специалист  </w:t>
      </w:r>
      <w:r w:rsidR="00D73CFC">
        <w:t>Заказчик</w:t>
      </w:r>
      <w:r w:rsidRPr="0087746E">
        <w:t xml:space="preserve">а,  на которых возложены функции  организации и проведения закупок, либо юридическое лицо, привлеченное </w:t>
      </w:r>
      <w:r w:rsidR="00D73CFC">
        <w:t>Заказчик</w:t>
      </w:r>
      <w:r w:rsidRPr="0087746E">
        <w:t>ом на основе гражданско-правового договора для осуществления отдельных функций, связанных с организацией и проведением закупок</w:t>
      </w:r>
      <w:r w:rsidR="0087028E" w:rsidRPr="0087746E">
        <w:t>;</w:t>
      </w:r>
      <w:proofErr w:type="gramEnd"/>
    </w:p>
    <w:p w:rsidR="0025044D" w:rsidRPr="0087746E" w:rsidRDefault="007A090B" w:rsidP="0087746E">
      <w:pPr>
        <w:tabs>
          <w:tab w:val="left" w:pos="1418"/>
          <w:tab w:val="left" w:pos="2835"/>
        </w:tabs>
        <w:ind w:firstLine="426"/>
        <w:jc w:val="both"/>
      </w:pPr>
      <w:proofErr w:type="gramStart"/>
      <w:r w:rsidRPr="0087746E">
        <w:rPr>
          <w:b/>
        </w:rPr>
        <w:t>О</w:t>
      </w:r>
      <w:r w:rsidR="0025044D" w:rsidRPr="0087746E">
        <w:rPr>
          <w:b/>
        </w:rPr>
        <w:t>ператор электронной площадки</w:t>
      </w:r>
      <w:r w:rsidR="0025044D" w:rsidRPr="0087746E">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 </w:t>
      </w:r>
      <w:proofErr w:type="gramEnd"/>
    </w:p>
    <w:p w:rsidR="0025044D" w:rsidRPr="0087746E" w:rsidRDefault="007A090B" w:rsidP="0087746E">
      <w:pPr>
        <w:tabs>
          <w:tab w:val="left" w:pos="1418"/>
          <w:tab w:val="left" w:pos="2835"/>
        </w:tabs>
        <w:ind w:firstLine="426"/>
        <w:jc w:val="both"/>
      </w:pPr>
      <w:r w:rsidRPr="0087746E">
        <w:rPr>
          <w:b/>
        </w:rPr>
        <w:t>О</w:t>
      </w:r>
      <w:r w:rsidR="0025044D" w:rsidRPr="0087746E">
        <w:rPr>
          <w:b/>
        </w:rPr>
        <w:t>ткрытые процедуры закупки</w:t>
      </w:r>
      <w:r w:rsidR="0025044D" w:rsidRPr="0087746E">
        <w:t xml:space="preserve"> – процедуры закупки, в которых может принять участие неограниченный круг лиц в соответствии с законодательством Российской Федерации; </w:t>
      </w:r>
    </w:p>
    <w:p w:rsidR="00507373" w:rsidRPr="0087746E" w:rsidRDefault="007A090B" w:rsidP="0087746E">
      <w:pPr>
        <w:tabs>
          <w:tab w:val="left" w:pos="1418"/>
          <w:tab w:val="left" w:pos="2835"/>
        </w:tabs>
        <w:ind w:firstLine="426"/>
        <w:jc w:val="both"/>
      </w:pPr>
      <w:r w:rsidRPr="0087746E">
        <w:rPr>
          <w:b/>
        </w:rPr>
        <w:t>П</w:t>
      </w:r>
      <w:r w:rsidR="0025044D" w:rsidRPr="0087746E">
        <w:rPr>
          <w:b/>
        </w:rPr>
        <w:t>обедитель</w:t>
      </w:r>
      <w:r w:rsidR="0025044D" w:rsidRPr="0087746E">
        <w:t xml:space="preserve"> – </w:t>
      </w:r>
      <w:r w:rsidR="00D73CFC">
        <w:t>Участник</w:t>
      </w:r>
      <w:r w:rsidR="0025044D" w:rsidRPr="0087746E">
        <w:t xml:space="preserve"> закупки, который сделал лучшее предложение в соответствии с условиями документации процедуры закупки; </w:t>
      </w:r>
    </w:p>
    <w:p w:rsidR="002F720E" w:rsidRPr="0087746E" w:rsidRDefault="00220772" w:rsidP="0087746E">
      <w:pPr>
        <w:tabs>
          <w:tab w:val="left" w:pos="1418"/>
          <w:tab w:val="left" w:pos="2835"/>
        </w:tabs>
        <w:ind w:firstLine="426"/>
        <w:jc w:val="both"/>
      </w:pPr>
      <w:r w:rsidRPr="0087746E">
        <w:rPr>
          <w:b/>
        </w:rPr>
        <w:t>Поставщик</w:t>
      </w:r>
      <w:r w:rsidRPr="0087746E">
        <w:t xml:space="preserve"> (подрядчик, исполнитель) – лицо, выбранное из числа </w:t>
      </w:r>
      <w:r w:rsidR="00D73CFC">
        <w:t>Участник</w:t>
      </w:r>
      <w:r w:rsidRPr="0087746E">
        <w:t>ов закупки по результатам проведения Закупки</w:t>
      </w:r>
      <w:r w:rsidR="0087028E" w:rsidRPr="0087746E">
        <w:t>;</w:t>
      </w:r>
    </w:p>
    <w:p w:rsidR="002F720E" w:rsidRPr="0087746E" w:rsidRDefault="00220772" w:rsidP="0087746E">
      <w:pPr>
        <w:tabs>
          <w:tab w:val="left" w:pos="1418"/>
          <w:tab w:val="left" w:pos="2835"/>
        </w:tabs>
        <w:ind w:firstLine="426"/>
        <w:jc w:val="both"/>
      </w:pPr>
      <w:r w:rsidRPr="0087746E">
        <w:rPr>
          <w:b/>
        </w:rPr>
        <w:t>Предварительный квалификационный отбор</w:t>
      </w:r>
      <w:r w:rsidRPr="0087746E">
        <w:t xml:space="preserve"> - оценка соответствия </w:t>
      </w:r>
      <w:r w:rsidR="00D73CFC">
        <w:t>Участник</w:t>
      </w:r>
      <w:r w:rsidRPr="0087746E">
        <w:t>ов предъявляемым требованиям, проводящаяся в в</w:t>
      </w:r>
      <w:r w:rsidR="0025044D" w:rsidRPr="0087746E">
        <w:t xml:space="preserve">иде отдельной процедуры до подачи заявок с технико-коммерческими предложениями. </w:t>
      </w:r>
    </w:p>
    <w:p w:rsidR="0025044D" w:rsidRPr="0087746E" w:rsidRDefault="007A090B" w:rsidP="0087746E">
      <w:pPr>
        <w:tabs>
          <w:tab w:val="left" w:pos="1418"/>
          <w:tab w:val="left" w:pos="2835"/>
        </w:tabs>
        <w:ind w:firstLine="426"/>
        <w:jc w:val="both"/>
      </w:pPr>
      <w:r w:rsidRPr="0087746E">
        <w:rPr>
          <w:b/>
        </w:rPr>
        <w:t>П</w:t>
      </w:r>
      <w:r w:rsidR="0025044D" w:rsidRPr="0087746E">
        <w:rPr>
          <w:b/>
        </w:rPr>
        <w:t>редмет закупки</w:t>
      </w:r>
      <w:r w:rsidR="0025044D" w:rsidRPr="0087746E">
        <w:t xml:space="preserve"> - конкретные товары, работы или услуги,</w:t>
      </w:r>
      <w:r w:rsidR="00220772" w:rsidRPr="0087746E">
        <w:t xml:space="preserve"> которые предполагается поставить </w:t>
      </w:r>
      <w:r w:rsidR="0025044D" w:rsidRPr="0087746E">
        <w:t xml:space="preserve">(выполнить, </w:t>
      </w:r>
      <w:r w:rsidR="00507373" w:rsidRPr="0087746E">
        <w:t xml:space="preserve">оказать) </w:t>
      </w:r>
      <w:r w:rsidR="00D73CFC">
        <w:t>Заказчик</w:t>
      </w:r>
      <w:r w:rsidR="00507373" w:rsidRPr="0087746E">
        <w:t xml:space="preserve">у на условиях, </w:t>
      </w:r>
      <w:r w:rsidR="0025044D" w:rsidRPr="0087746E">
        <w:t xml:space="preserve">определенных в документации о закупке; </w:t>
      </w:r>
    </w:p>
    <w:p w:rsidR="0025044D" w:rsidRPr="0087746E" w:rsidRDefault="00575330" w:rsidP="0087746E">
      <w:pPr>
        <w:tabs>
          <w:tab w:val="left" w:pos="1418"/>
          <w:tab w:val="left" w:pos="2835"/>
        </w:tabs>
        <w:ind w:firstLine="426"/>
        <w:jc w:val="both"/>
      </w:pPr>
      <w:r w:rsidRPr="0087746E">
        <w:rPr>
          <w:b/>
        </w:rPr>
        <w:t>П</w:t>
      </w:r>
      <w:r w:rsidR="0025044D" w:rsidRPr="0087746E">
        <w:rPr>
          <w:b/>
        </w:rPr>
        <w:t>родукция</w:t>
      </w:r>
      <w:r w:rsidR="0025044D" w:rsidRPr="0087746E">
        <w:t xml:space="preserve"> – товары, работы, услуги; </w:t>
      </w:r>
    </w:p>
    <w:p w:rsidR="0025044D" w:rsidRPr="0087746E" w:rsidRDefault="00DB0EE2" w:rsidP="0087746E">
      <w:pPr>
        <w:tabs>
          <w:tab w:val="left" w:pos="1418"/>
          <w:tab w:val="left" w:pos="2835"/>
        </w:tabs>
        <w:ind w:firstLine="426"/>
        <w:jc w:val="both"/>
      </w:pPr>
      <w:r w:rsidRPr="0087746E">
        <w:rPr>
          <w:b/>
        </w:rPr>
        <w:t>П</w:t>
      </w:r>
      <w:r w:rsidR="0025044D" w:rsidRPr="0087746E">
        <w:rPr>
          <w:b/>
        </w:rPr>
        <w:t>роцедура</w:t>
      </w:r>
      <w:r w:rsidR="0025044D" w:rsidRPr="0087746E">
        <w:t xml:space="preserve"> - установленный способ осуществл</w:t>
      </w:r>
      <w:r w:rsidR="00665709" w:rsidRPr="0087746E">
        <w:t xml:space="preserve">ения деятельности или процесса; </w:t>
      </w:r>
    </w:p>
    <w:p w:rsidR="0025044D" w:rsidRPr="0087746E" w:rsidRDefault="00DB0EE2" w:rsidP="0087746E">
      <w:pPr>
        <w:tabs>
          <w:tab w:val="left" w:pos="1418"/>
          <w:tab w:val="left" w:pos="2835"/>
        </w:tabs>
        <w:ind w:firstLine="426"/>
        <w:jc w:val="both"/>
      </w:pPr>
      <w:r w:rsidRPr="0087746E">
        <w:rPr>
          <w:b/>
        </w:rPr>
        <w:t>П</w:t>
      </w:r>
      <w:r w:rsidR="0025044D" w:rsidRPr="0087746E">
        <w:rPr>
          <w:b/>
        </w:rPr>
        <w:t>роцедуры с ограниченным участием</w:t>
      </w:r>
      <w:r w:rsidR="0025044D" w:rsidRPr="0087746E">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 </w:t>
      </w:r>
    </w:p>
    <w:p w:rsidR="0025044D" w:rsidRPr="0087746E" w:rsidRDefault="00DB0EE2" w:rsidP="0087746E">
      <w:pPr>
        <w:tabs>
          <w:tab w:val="left" w:pos="1418"/>
          <w:tab w:val="left" w:pos="2835"/>
        </w:tabs>
        <w:ind w:firstLine="426"/>
        <w:jc w:val="both"/>
      </w:pPr>
      <w:r w:rsidRPr="0087746E">
        <w:rPr>
          <w:b/>
        </w:rPr>
        <w:t>Р</w:t>
      </w:r>
      <w:r w:rsidR="0025044D" w:rsidRPr="0087746E">
        <w:rPr>
          <w:b/>
        </w:rPr>
        <w:t>аботы</w:t>
      </w:r>
      <w:r w:rsidR="0025044D" w:rsidRPr="0087746E">
        <w:t xml:space="preserve"> - любая деятельность, результаты которой имеют материальное выражение и могут быть реализованы для удовлетворения потребностей </w:t>
      </w:r>
      <w:r w:rsidR="00D73CFC">
        <w:t>Заказчик</w:t>
      </w:r>
      <w:r w:rsidR="0025044D" w:rsidRPr="0087746E">
        <w:t xml:space="preserve">а. </w:t>
      </w:r>
      <w:proofErr w:type="gramStart"/>
      <w:r w:rsidR="0025044D" w:rsidRPr="0087746E">
        <w:t>К работам, в частности, относится деятельность, связанная со строительством, реконструкцией, сносом, ремонтом или обновлением здания, сооруж</w:t>
      </w:r>
      <w:r w:rsidR="00507373" w:rsidRPr="0087746E">
        <w:t xml:space="preserve">ения или </w:t>
      </w:r>
      <w:r w:rsidR="0025044D" w:rsidRPr="0087746E">
        <w:t xml:space="preserve">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B718BD" w:rsidRPr="0087746E" w:rsidRDefault="007F76EB" w:rsidP="0087746E">
      <w:pPr>
        <w:tabs>
          <w:tab w:val="left" w:pos="1418"/>
          <w:tab w:val="left" w:pos="2835"/>
        </w:tabs>
        <w:ind w:firstLine="426"/>
        <w:jc w:val="both"/>
      </w:pPr>
      <w:r w:rsidRPr="0087746E">
        <w:rPr>
          <w:b/>
        </w:rPr>
        <w:t>Р</w:t>
      </w:r>
      <w:r w:rsidR="0025044D" w:rsidRPr="0087746E">
        <w:rPr>
          <w:b/>
        </w:rPr>
        <w:t>амочный договор</w:t>
      </w:r>
      <w:r w:rsidR="0025044D" w:rsidRPr="0087746E">
        <w:t xml:space="preserve"> - договор, заключенный между поставщиками продукции и </w:t>
      </w:r>
      <w:r w:rsidR="00D73CFC">
        <w:t>Заказчик</w:t>
      </w:r>
      <w:r w:rsidR="0025044D" w:rsidRPr="0087746E">
        <w:t xml:space="preserve">ом, в котором определяется какая-то часть условий поставок, устанавливаются принципы сотрудничества, но могут быть не определены </w:t>
      </w:r>
      <w:r w:rsidR="00507373" w:rsidRPr="0087746E">
        <w:t xml:space="preserve">     </w:t>
      </w:r>
      <w:r w:rsidR="0025044D" w:rsidRPr="0087746E">
        <w:t>отдельные существенные условия (конкретные объемы закупок, цены, сроки и т.д.);</w:t>
      </w:r>
      <w:r w:rsidR="00507373" w:rsidRPr="0087746E">
        <w:t xml:space="preserve">                                                                           </w:t>
      </w:r>
      <w:r w:rsidR="0025044D" w:rsidRPr="0087746E">
        <w:t xml:space="preserve"> </w:t>
      </w:r>
      <w:r w:rsidR="00507373" w:rsidRPr="0087746E">
        <w:t xml:space="preserve">                                                                                                        </w:t>
      </w:r>
      <w:r w:rsidR="00EB7DFA" w:rsidRPr="0087746E">
        <w:t xml:space="preserve">  </w:t>
      </w:r>
    </w:p>
    <w:p w:rsidR="0025044D" w:rsidRPr="0087746E" w:rsidRDefault="00EB7DFA" w:rsidP="0087746E">
      <w:pPr>
        <w:tabs>
          <w:tab w:val="left" w:pos="1418"/>
          <w:tab w:val="left" w:pos="2835"/>
        </w:tabs>
        <w:ind w:firstLine="426"/>
        <w:jc w:val="both"/>
      </w:pPr>
      <w:r w:rsidRPr="0087746E">
        <w:rPr>
          <w:b/>
        </w:rPr>
        <w:lastRenderedPageBreak/>
        <w:t>С</w:t>
      </w:r>
      <w:r w:rsidR="0025044D" w:rsidRPr="0087746E">
        <w:rPr>
          <w:b/>
        </w:rPr>
        <w:t>пособ закупки</w:t>
      </w:r>
      <w:r w:rsidR="0025044D" w:rsidRPr="0087746E">
        <w:t xml:space="preserve"> - разновидность процедур закупки, предусмотренная </w:t>
      </w:r>
      <w:r w:rsidR="00507373" w:rsidRPr="0087746E">
        <w:t xml:space="preserve"> </w:t>
      </w:r>
      <w:r w:rsidR="0025044D" w:rsidRPr="0087746E">
        <w:t xml:space="preserve">Положением о закупке, определяющая действия, предписанные к безусловному выполнению при осуществлении закупки; </w:t>
      </w:r>
    </w:p>
    <w:p w:rsidR="002F720E" w:rsidRPr="0087746E" w:rsidRDefault="00220772" w:rsidP="0087746E">
      <w:pPr>
        <w:tabs>
          <w:tab w:val="left" w:pos="1418"/>
          <w:tab w:val="left" w:pos="2835"/>
        </w:tabs>
        <w:ind w:firstLine="426"/>
        <w:jc w:val="both"/>
        <w:rPr>
          <w:rFonts w:eastAsia="Calibri"/>
        </w:rPr>
      </w:pPr>
      <w:r w:rsidRPr="0087746E">
        <w:rPr>
          <w:b/>
        </w:rPr>
        <w:t>Субъекты малого и среднего предпринимательства</w:t>
      </w:r>
      <w:r w:rsidRPr="0087746E">
        <w:t xml:space="preserve"> - </w:t>
      </w:r>
      <w:r w:rsidRPr="0087746E">
        <w:rPr>
          <w:rFonts w:eastAsia="Calibri"/>
        </w:rPr>
        <w:t>хозяйствующие субъекты (юридические лица и индивидуальные предприниматели), отнесенные в соответствии с условиями, установленными ст. 4 Федерального закона "О развитии малого и среднего предпринимательства в Российской Федерации" (№ФЗ-209 от 24.07.2007 г.) к малым предприятиям, в том числе к микропредприятиям, и средним предприятиям;</w:t>
      </w:r>
    </w:p>
    <w:p w:rsidR="002F720E" w:rsidRPr="0087746E" w:rsidRDefault="00220772" w:rsidP="0087746E">
      <w:pPr>
        <w:tabs>
          <w:tab w:val="left" w:pos="1418"/>
          <w:tab w:val="left" w:pos="2835"/>
        </w:tabs>
        <w:ind w:firstLine="426"/>
        <w:jc w:val="both"/>
      </w:pPr>
      <w:r w:rsidRPr="0087746E">
        <w:rPr>
          <w:b/>
        </w:rPr>
        <w:t>Совместные закупки</w:t>
      </w:r>
      <w:r w:rsidRPr="0087746E">
        <w:t xml:space="preserve"> -  </w:t>
      </w:r>
      <w:r w:rsidR="00D73CFC">
        <w:t>Заказчик</w:t>
      </w:r>
      <w:r w:rsidRPr="0087746E">
        <w:t xml:space="preserve"> вправе осуществлять закупки товаров, работ, услуг путем проведения совместных закупок при наличии у двух и более </w:t>
      </w:r>
      <w:r w:rsidR="00D73CFC">
        <w:t>Заказчик</w:t>
      </w:r>
      <w:r w:rsidRPr="0087746E">
        <w:t xml:space="preserve">ов потребности в одних и тех же товарах, работах, услугах. Права, обязанности и ответственность </w:t>
      </w:r>
      <w:r w:rsidR="00D73CFC">
        <w:t>Заказчик</w:t>
      </w:r>
      <w:r w:rsidRPr="0087746E">
        <w:t>ов при проведении совместных закупок и порядок их проведения определяются соглашением сторон в соответствии с Гражданским кодексом РФ другими законодательными актами. Договор с победителем или победителями совместных закупок осуществляются сторонами в соответствии с законодательством РФ и настоящим Положением;</w:t>
      </w:r>
    </w:p>
    <w:p w:rsidR="00B718BD" w:rsidRPr="0087746E" w:rsidRDefault="00220772" w:rsidP="000D0B38">
      <w:pPr>
        <w:tabs>
          <w:tab w:val="left" w:pos="1418"/>
          <w:tab w:val="left" w:pos="2835"/>
        </w:tabs>
        <w:ind w:firstLine="426"/>
        <w:jc w:val="both"/>
      </w:pPr>
      <w:r w:rsidRPr="0087746E">
        <w:rPr>
          <w:b/>
        </w:rPr>
        <w:t xml:space="preserve">Сайт </w:t>
      </w:r>
      <w:r w:rsidR="00D73CFC">
        <w:rPr>
          <w:b/>
        </w:rPr>
        <w:t>Заказчик</w:t>
      </w:r>
      <w:r w:rsidRPr="0087746E">
        <w:rPr>
          <w:b/>
        </w:rPr>
        <w:t>а</w:t>
      </w:r>
      <w:r w:rsidRPr="0087746E">
        <w:t xml:space="preserve"> – сайт в информационно-телекоммуникационной сети Интерне</w:t>
      </w:r>
      <w:r w:rsidR="00665709" w:rsidRPr="0087746E">
        <w:t xml:space="preserve">т, </w:t>
      </w:r>
      <w:r w:rsidRPr="0087746E">
        <w:t>расположенный по адресу: www.gorteploseti.ru;</w:t>
      </w:r>
    </w:p>
    <w:p w:rsidR="0025044D" w:rsidRPr="0087746E" w:rsidRDefault="00EB7DFA" w:rsidP="0087746E">
      <w:pPr>
        <w:tabs>
          <w:tab w:val="left" w:pos="1418"/>
          <w:tab w:val="left" w:pos="2835"/>
        </w:tabs>
        <w:ind w:firstLine="426"/>
        <w:jc w:val="both"/>
      </w:pPr>
      <w:r w:rsidRPr="0087746E">
        <w:rPr>
          <w:b/>
        </w:rPr>
        <w:t>Т</w:t>
      </w:r>
      <w:r w:rsidR="0025044D" w:rsidRPr="0087746E">
        <w:rPr>
          <w:b/>
        </w:rPr>
        <w:t>овары</w:t>
      </w:r>
      <w:r w:rsidR="0025044D" w:rsidRPr="0087746E">
        <w:t xml:space="preserve"> – любые предметы (материальные объекты). К товарам, в частности, относятся изделия, оборудование, носители энергии и электрическая энергия; </w:t>
      </w:r>
    </w:p>
    <w:p w:rsidR="0025044D" w:rsidRPr="0087746E" w:rsidRDefault="00EB7DFA" w:rsidP="0087746E">
      <w:pPr>
        <w:tabs>
          <w:tab w:val="left" w:pos="1418"/>
          <w:tab w:val="left" w:pos="2835"/>
        </w:tabs>
        <w:ind w:firstLine="426"/>
        <w:jc w:val="both"/>
      </w:pPr>
      <w:r w:rsidRPr="0087746E">
        <w:rPr>
          <w:b/>
        </w:rPr>
        <w:t>У</w:t>
      </w:r>
      <w:r w:rsidR="0025044D" w:rsidRPr="0087746E">
        <w:rPr>
          <w:b/>
        </w:rPr>
        <w:t>слуги</w:t>
      </w:r>
      <w:r w:rsidR="0025044D" w:rsidRPr="0087746E">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Pr="0087746E">
        <w:t>также</w:t>
      </w:r>
      <w:r w:rsidR="0025044D" w:rsidRPr="0087746E">
        <w:t xml:space="preserve"> предоставление движимого и недвижимого имущества в лизинг или аренду; </w:t>
      </w:r>
    </w:p>
    <w:p w:rsidR="002F720E" w:rsidRPr="0087746E" w:rsidRDefault="00D73CFC" w:rsidP="0087746E">
      <w:pPr>
        <w:tabs>
          <w:tab w:val="left" w:pos="1418"/>
          <w:tab w:val="left" w:pos="2835"/>
        </w:tabs>
        <w:ind w:firstLine="426"/>
        <w:jc w:val="both"/>
      </w:pPr>
      <w:r>
        <w:rPr>
          <w:b/>
        </w:rPr>
        <w:t>Участник</w:t>
      </w:r>
      <w:r w:rsidR="00220772" w:rsidRPr="0087746E">
        <w:rPr>
          <w:b/>
        </w:rPr>
        <w:t xml:space="preserve"> закупки</w:t>
      </w:r>
      <w:r w:rsidR="00220772" w:rsidRPr="0087746E">
        <w:t xml:space="preserve"> –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w:t>
      </w:r>
      <w:r>
        <w:t>Заказчик</w:t>
      </w:r>
      <w:r w:rsidR="00220772" w:rsidRPr="0087746E">
        <w:t>ом в документации о закупке в соответствии с настоящим Положением, участвующее  в Процедуре закупки</w:t>
      </w:r>
      <w:r w:rsidR="0087028E" w:rsidRPr="0087746E">
        <w:t>;</w:t>
      </w:r>
      <w:r w:rsidR="0025044D" w:rsidRPr="0087746E">
        <w:t xml:space="preserve"> </w:t>
      </w:r>
    </w:p>
    <w:p w:rsidR="00A8290E" w:rsidRPr="0087746E" w:rsidRDefault="00EB7DFA" w:rsidP="0087746E">
      <w:pPr>
        <w:tabs>
          <w:tab w:val="left" w:pos="1418"/>
          <w:tab w:val="left" w:pos="2835"/>
        </w:tabs>
        <w:ind w:firstLine="426"/>
        <w:jc w:val="both"/>
      </w:pPr>
      <w:r w:rsidRPr="0087746E">
        <w:rPr>
          <w:b/>
        </w:rPr>
        <w:t>Ч</w:t>
      </w:r>
      <w:r w:rsidR="0025044D" w:rsidRPr="0087746E">
        <w:rPr>
          <w:b/>
        </w:rPr>
        <w:t>резвычайное событие</w:t>
      </w:r>
      <w:r w:rsidR="0025044D" w:rsidRPr="0087746E">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D73CFC">
        <w:t>Заказчик</w:t>
      </w:r>
      <w:r w:rsidR="0025044D" w:rsidRPr="0087746E">
        <w:t xml:space="preserve">а; </w:t>
      </w:r>
    </w:p>
    <w:p w:rsidR="0025044D" w:rsidRPr="0087746E" w:rsidRDefault="00EB7DFA" w:rsidP="0087746E">
      <w:pPr>
        <w:tabs>
          <w:tab w:val="left" w:pos="1418"/>
          <w:tab w:val="left" w:pos="2835"/>
        </w:tabs>
        <w:ind w:firstLine="426"/>
        <w:jc w:val="both"/>
      </w:pPr>
      <w:r w:rsidRPr="0087746E">
        <w:rPr>
          <w:b/>
        </w:rPr>
        <w:t>Э</w:t>
      </w:r>
      <w:r w:rsidR="0025044D" w:rsidRPr="0087746E">
        <w:rPr>
          <w:b/>
        </w:rPr>
        <w:t>ксперт</w:t>
      </w:r>
      <w:r w:rsidR="0025044D" w:rsidRPr="0087746E">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w:t>
      </w:r>
    </w:p>
    <w:p w:rsidR="0025044D" w:rsidRPr="0087746E" w:rsidRDefault="00EB7DFA" w:rsidP="0087746E">
      <w:pPr>
        <w:tabs>
          <w:tab w:val="left" w:pos="1418"/>
          <w:tab w:val="left" w:pos="2835"/>
        </w:tabs>
        <w:ind w:firstLine="426"/>
        <w:jc w:val="both"/>
      </w:pPr>
      <w:r w:rsidRPr="0087746E">
        <w:rPr>
          <w:b/>
        </w:rPr>
        <w:t>Э</w:t>
      </w:r>
      <w:r w:rsidR="0025044D" w:rsidRPr="0087746E">
        <w:rPr>
          <w:b/>
        </w:rPr>
        <w:t>лектронная площадка</w:t>
      </w:r>
      <w:r w:rsidR="0025044D" w:rsidRPr="0087746E">
        <w:t xml:space="preserve"> - сайт в сети Интернет, на котором проводятся открытые процедуры закупки в электронной форме; </w:t>
      </w:r>
    </w:p>
    <w:p w:rsidR="0025044D" w:rsidRPr="0087746E" w:rsidRDefault="00EB7DFA" w:rsidP="0087746E">
      <w:pPr>
        <w:tabs>
          <w:tab w:val="left" w:pos="1418"/>
          <w:tab w:val="left" w:pos="2835"/>
        </w:tabs>
        <w:ind w:firstLine="426"/>
        <w:jc w:val="both"/>
      </w:pPr>
      <w:r w:rsidRPr="0087746E">
        <w:rPr>
          <w:b/>
        </w:rPr>
        <w:t>Э</w:t>
      </w:r>
      <w:r w:rsidR="0025044D" w:rsidRPr="0087746E">
        <w:rPr>
          <w:b/>
        </w:rPr>
        <w:t>лектронная цифровая подпись</w:t>
      </w:r>
      <w:r w:rsidR="0025044D" w:rsidRPr="0087746E">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25044D" w:rsidRPr="0087746E" w:rsidRDefault="00EB7DFA" w:rsidP="0087746E">
      <w:pPr>
        <w:tabs>
          <w:tab w:val="left" w:pos="1418"/>
          <w:tab w:val="left" w:pos="2835"/>
        </w:tabs>
        <w:ind w:firstLine="426"/>
        <w:jc w:val="both"/>
      </w:pPr>
      <w:r w:rsidRPr="0087746E">
        <w:rPr>
          <w:b/>
        </w:rPr>
        <w:t>Э</w:t>
      </w:r>
      <w:r w:rsidR="0025044D" w:rsidRPr="0087746E">
        <w:rPr>
          <w:b/>
        </w:rPr>
        <w:t>лектронный документ</w:t>
      </w:r>
      <w:r w:rsidR="0025044D" w:rsidRPr="0087746E">
        <w:t xml:space="preserve"> – документ, в котором информация представлена в электронно-цифровой форме; </w:t>
      </w:r>
    </w:p>
    <w:p w:rsidR="008D0144" w:rsidRPr="0087746E" w:rsidRDefault="00EB7DFA" w:rsidP="0087746E">
      <w:pPr>
        <w:tabs>
          <w:tab w:val="left" w:pos="1418"/>
          <w:tab w:val="left" w:pos="2835"/>
        </w:tabs>
        <w:ind w:firstLine="426"/>
        <w:jc w:val="both"/>
      </w:pPr>
      <w:r w:rsidRPr="0087746E">
        <w:rPr>
          <w:b/>
        </w:rPr>
        <w:t>Э</w:t>
      </w:r>
      <w:r w:rsidR="0025044D" w:rsidRPr="0087746E">
        <w:rPr>
          <w:b/>
        </w:rPr>
        <w:t>тап</w:t>
      </w:r>
      <w:r w:rsidR="0025044D" w:rsidRPr="0087746E">
        <w:t xml:space="preserve"> - ограниченная каким-либо событием (и</w:t>
      </w:r>
      <w:r w:rsidR="00A8290E" w:rsidRPr="0087746E">
        <w:t xml:space="preserve">стечением заранее определенного </w:t>
      </w:r>
      <w:r w:rsidR="00665709" w:rsidRPr="0087746E">
        <w:t xml:space="preserve">срока, </w:t>
      </w:r>
      <w:r w:rsidR="0025044D" w:rsidRPr="0087746E">
        <w:t>завершением заранее отведенного числа попыток, подаче</w:t>
      </w:r>
      <w:r w:rsidR="00665709" w:rsidRPr="0087746E">
        <w:t xml:space="preserve">й какого-либо документа и т.д.) </w:t>
      </w:r>
      <w:r w:rsidR="0025044D" w:rsidRPr="0087746E">
        <w:t xml:space="preserve">процедура конкурса или иного способа закупки, по результатам которой принимается какое-либо решение в отношении всех ее </w:t>
      </w:r>
      <w:r w:rsidR="00D73CFC">
        <w:t>Участник</w:t>
      </w:r>
      <w:r w:rsidR="0025044D" w:rsidRPr="0087746E">
        <w:t>ов (допустить на следующий этап, выбрать наилучшего и т.п.).</w:t>
      </w:r>
    </w:p>
    <w:p w:rsidR="000D0B38" w:rsidRDefault="000D0B38" w:rsidP="000D0B38">
      <w:pPr>
        <w:tabs>
          <w:tab w:val="left" w:pos="1418"/>
          <w:tab w:val="left" w:pos="2835"/>
        </w:tabs>
        <w:jc w:val="both"/>
      </w:pPr>
    </w:p>
    <w:p w:rsidR="000D0B38" w:rsidRDefault="000D0B38" w:rsidP="000D0B38">
      <w:pPr>
        <w:tabs>
          <w:tab w:val="left" w:pos="1418"/>
          <w:tab w:val="left" w:pos="2835"/>
        </w:tabs>
        <w:jc w:val="center"/>
      </w:pPr>
    </w:p>
    <w:p w:rsidR="002F720E" w:rsidRPr="0087746E" w:rsidRDefault="0025044D" w:rsidP="000D0B38">
      <w:pPr>
        <w:tabs>
          <w:tab w:val="left" w:pos="1418"/>
          <w:tab w:val="left" w:pos="2835"/>
        </w:tabs>
        <w:jc w:val="center"/>
      </w:pPr>
      <w:r w:rsidRPr="0087746E">
        <w:lastRenderedPageBreak/>
        <w:t>Приложение</w:t>
      </w:r>
      <w:proofErr w:type="gramStart"/>
      <w:r w:rsidRPr="0087746E">
        <w:t xml:space="preserve"> Б</w:t>
      </w:r>
      <w:proofErr w:type="gramEnd"/>
    </w:p>
    <w:p w:rsidR="002F720E" w:rsidRPr="0087746E" w:rsidRDefault="002F720E" w:rsidP="0087746E">
      <w:pPr>
        <w:tabs>
          <w:tab w:val="left" w:pos="1418"/>
          <w:tab w:val="left" w:pos="2835"/>
        </w:tabs>
        <w:ind w:firstLine="426"/>
        <w:jc w:val="both"/>
      </w:pPr>
    </w:p>
    <w:p w:rsidR="002F720E" w:rsidRPr="0087746E" w:rsidRDefault="0025044D" w:rsidP="0087746E">
      <w:pPr>
        <w:tabs>
          <w:tab w:val="left" w:pos="1418"/>
          <w:tab w:val="left" w:pos="2835"/>
        </w:tabs>
        <w:ind w:firstLine="426"/>
        <w:jc w:val="both"/>
      </w:pPr>
      <w:r w:rsidRPr="0087746E">
        <w:t xml:space="preserve">Форма извещения о закупке у единственного </w:t>
      </w:r>
      <w:r w:rsidR="009B6A17" w:rsidRPr="0087746E">
        <w:t>поставщика (исполнителя, подрядчика)</w:t>
      </w:r>
      <w:r w:rsidRPr="0087746E">
        <w:t xml:space="preserve"> </w:t>
      </w:r>
    </w:p>
    <w:p w:rsidR="002F720E" w:rsidRPr="0087746E" w:rsidRDefault="00A8290E" w:rsidP="0087746E">
      <w:pPr>
        <w:tabs>
          <w:tab w:val="left" w:pos="1418"/>
          <w:tab w:val="left" w:pos="2835"/>
        </w:tabs>
        <w:ind w:firstLine="426"/>
        <w:jc w:val="both"/>
      </w:pPr>
      <w:r w:rsidRPr="0087746E">
        <w:t xml:space="preserve">     </w:t>
      </w:r>
      <w:r w:rsidR="0025044D" w:rsidRPr="0087746E">
        <w:t xml:space="preserve">1. Способ закупки – закупка у единственного </w:t>
      </w:r>
      <w:r w:rsidR="009B6A17" w:rsidRPr="0087746E">
        <w:t>поставщика (исполнителя, подрядчика)</w:t>
      </w:r>
      <w:r w:rsidR="0025044D" w:rsidRPr="0087746E">
        <w:t xml:space="preserve">. </w:t>
      </w:r>
    </w:p>
    <w:p w:rsidR="002F720E" w:rsidRPr="0087746E" w:rsidRDefault="00A8290E" w:rsidP="0087746E">
      <w:pPr>
        <w:tabs>
          <w:tab w:val="left" w:pos="1418"/>
          <w:tab w:val="left" w:pos="2835"/>
        </w:tabs>
        <w:ind w:firstLine="426"/>
        <w:jc w:val="both"/>
      </w:pPr>
      <w:r w:rsidRPr="0087746E">
        <w:t xml:space="preserve">     </w:t>
      </w:r>
      <w:r w:rsidR="0025044D" w:rsidRPr="0087746E">
        <w:t xml:space="preserve">2. Наименование, место нахождения, почтовый адрес, адрес электронной почты, номер контактного телефона </w:t>
      </w:r>
      <w:r w:rsidR="00D73CFC">
        <w:t>Заказчик</w:t>
      </w:r>
      <w:r w:rsidR="0025044D" w:rsidRPr="0087746E">
        <w:t xml:space="preserve">а – ________(указывается по фактическим данным). </w:t>
      </w:r>
    </w:p>
    <w:p w:rsidR="002F720E" w:rsidRPr="0087746E" w:rsidRDefault="00A8290E" w:rsidP="0087746E">
      <w:pPr>
        <w:tabs>
          <w:tab w:val="left" w:pos="1418"/>
          <w:tab w:val="left" w:pos="2835"/>
        </w:tabs>
        <w:ind w:firstLine="426"/>
        <w:jc w:val="both"/>
      </w:pPr>
      <w:r w:rsidRPr="0087746E">
        <w:t xml:space="preserve">     </w:t>
      </w:r>
      <w:r w:rsidR="0025044D" w:rsidRPr="0087746E">
        <w:t xml:space="preserve">3. Предмет договора с указанием количества поставляемого товара, объема выполняемых работ, оказываемых услуг –__________ (указывается по фактическим данным). </w:t>
      </w:r>
    </w:p>
    <w:p w:rsidR="002F720E" w:rsidRPr="0087746E" w:rsidRDefault="00A8290E" w:rsidP="0087746E">
      <w:pPr>
        <w:tabs>
          <w:tab w:val="left" w:pos="1418"/>
          <w:tab w:val="left" w:pos="2835"/>
        </w:tabs>
        <w:ind w:firstLine="426"/>
        <w:jc w:val="both"/>
      </w:pPr>
      <w:r w:rsidRPr="0087746E">
        <w:t xml:space="preserve">     </w:t>
      </w:r>
      <w:r w:rsidR="0025044D" w:rsidRPr="0087746E">
        <w:t xml:space="preserve">4. Место поставки товара, выполнения работ, оказания услуг –__________ (указывается по фактическим данным). </w:t>
      </w:r>
    </w:p>
    <w:p w:rsidR="002F720E" w:rsidRPr="0087746E" w:rsidRDefault="00A8290E" w:rsidP="0087746E">
      <w:pPr>
        <w:tabs>
          <w:tab w:val="left" w:pos="1418"/>
          <w:tab w:val="left" w:pos="2835"/>
        </w:tabs>
        <w:ind w:firstLine="426"/>
        <w:jc w:val="both"/>
      </w:pPr>
      <w:r w:rsidRPr="0087746E">
        <w:t xml:space="preserve">     </w:t>
      </w:r>
      <w:r w:rsidR="0025044D" w:rsidRPr="0087746E">
        <w:t xml:space="preserve">5. Сведения о начальной (максимальной) цене договора (цене лота) – начальная (максимальная) цена договора не установлена. </w:t>
      </w:r>
    </w:p>
    <w:p w:rsidR="002F720E" w:rsidRPr="0087746E" w:rsidRDefault="00A8290E" w:rsidP="0087746E">
      <w:pPr>
        <w:tabs>
          <w:tab w:val="left" w:pos="1418"/>
          <w:tab w:val="left" w:pos="2835"/>
        </w:tabs>
        <w:ind w:firstLine="426"/>
        <w:jc w:val="both"/>
      </w:pPr>
      <w:r w:rsidRPr="0087746E">
        <w:t xml:space="preserve">     </w:t>
      </w:r>
      <w:r w:rsidR="0025044D" w:rsidRPr="0087746E">
        <w:t xml:space="preserve">6.Срок, место и порядок предоставления документации о закупке, размер, порядок и сроки внесения платы, взимаемой </w:t>
      </w:r>
      <w:r w:rsidR="00D73CFC">
        <w:t>Заказчик</w:t>
      </w:r>
      <w:r w:rsidR="0025044D" w:rsidRPr="0087746E">
        <w:t xml:space="preserve">ом за предоставление документации, если такая плата установлена </w:t>
      </w:r>
      <w:r w:rsidR="00D73CFC">
        <w:t>Заказчик</w:t>
      </w:r>
      <w:r w:rsidR="0025044D" w:rsidRPr="0087746E">
        <w:t xml:space="preserve">ом, за исключением случаев предоставления документации в форме электронного документа – документация о закупке не предоставляется. </w:t>
      </w:r>
    </w:p>
    <w:p w:rsidR="002F720E" w:rsidRPr="0087746E" w:rsidRDefault="00A8290E" w:rsidP="0087746E">
      <w:pPr>
        <w:tabs>
          <w:tab w:val="left" w:pos="1418"/>
          <w:tab w:val="left" w:pos="2835"/>
        </w:tabs>
        <w:ind w:firstLine="426"/>
        <w:jc w:val="both"/>
      </w:pPr>
      <w:r w:rsidRPr="0087746E">
        <w:t xml:space="preserve">     </w:t>
      </w:r>
      <w:r w:rsidR="0025044D" w:rsidRPr="0087746E">
        <w:t>7. Место и дата рассмотрения п</w:t>
      </w:r>
      <w:r w:rsidR="00703F6D" w:rsidRPr="0087746E">
        <w:t xml:space="preserve">редложений </w:t>
      </w:r>
      <w:r w:rsidR="00D73CFC">
        <w:t>Участник</w:t>
      </w:r>
      <w:r w:rsidR="00703F6D" w:rsidRPr="0087746E">
        <w:t xml:space="preserve">ов закупки и </w:t>
      </w:r>
      <w:r w:rsidR="0025044D" w:rsidRPr="0087746E">
        <w:t xml:space="preserve">подведения итогов закупки – предложения </w:t>
      </w:r>
      <w:r w:rsidR="00D73CFC">
        <w:t>Участник</w:t>
      </w:r>
      <w:r w:rsidR="0025044D" w:rsidRPr="0087746E">
        <w:t>ов закупки не рассматриваются, итоги закупки не подводятся.</w:t>
      </w: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2F720E" w:rsidRPr="0087746E" w:rsidRDefault="002F720E" w:rsidP="0087746E">
      <w:pPr>
        <w:tabs>
          <w:tab w:val="left" w:pos="1418"/>
          <w:tab w:val="left" w:pos="2835"/>
        </w:tabs>
        <w:ind w:firstLine="426"/>
        <w:jc w:val="both"/>
      </w:pPr>
    </w:p>
    <w:p w:rsidR="008115E6" w:rsidRPr="0087746E" w:rsidRDefault="008115E6"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0D0B38" w:rsidRDefault="000D0B38" w:rsidP="0087746E">
      <w:pPr>
        <w:tabs>
          <w:tab w:val="left" w:pos="1418"/>
          <w:tab w:val="left" w:pos="2835"/>
        </w:tabs>
        <w:ind w:firstLine="426"/>
        <w:jc w:val="both"/>
      </w:pPr>
    </w:p>
    <w:p w:rsidR="007433EA" w:rsidRPr="0087746E" w:rsidRDefault="0025044D" w:rsidP="000D0B38">
      <w:pPr>
        <w:tabs>
          <w:tab w:val="left" w:pos="1418"/>
          <w:tab w:val="left" w:pos="2835"/>
        </w:tabs>
        <w:ind w:firstLine="426"/>
        <w:jc w:val="center"/>
      </w:pPr>
      <w:r w:rsidRPr="0087746E">
        <w:lastRenderedPageBreak/>
        <w:t>Приложение</w:t>
      </w:r>
      <w:proofErr w:type="gramStart"/>
      <w:r w:rsidRPr="0087746E">
        <w:t xml:space="preserve"> В</w:t>
      </w:r>
      <w:proofErr w:type="gramEnd"/>
    </w:p>
    <w:p w:rsidR="002F720E" w:rsidRPr="0087746E" w:rsidRDefault="002F720E" w:rsidP="0087746E">
      <w:pPr>
        <w:tabs>
          <w:tab w:val="left" w:pos="1418"/>
          <w:tab w:val="left" w:pos="2835"/>
        </w:tabs>
        <w:ind w:firstLine="426"/>
        <w:jc w:val="both"/>
      </w:pPr>
    </w:p>
    <w:p w:rsidR="002F720E" w:rsidRPr="0087746E" w:rsidRDefault="0025044D" w:rsidP="0087746E">
      <w:pPr>
        <w:tabs>
          <w:tab w:val="left" w:pos="1418"/>
          <w:tab w:val="left" w:pos="2835"/>
        </w:tabs>
        <w:ind w:firstLine="426"/>
        <w:jc w:val="both"/>
      </w:pPr>
      <w:r w:rsidRPr="0087746E">
        <w:t xml:space="preserve">Форма документации о закупке у единственного </w:t>
      </w:r>
      <w:r w:rsidR="009B6A17" w:rsidRPr="0087746E">
        <w:t>поставщика (исполнителя, подрядчика)</w:t>
      </w:r>
    </w:p>
    <w:p w:rsidR="002F720E" w:rsidRPr="0087746E" w:rsidRDefault="002F720E" w:rsidP="0087746E">
      <w:pPr>
        <w:tabs>
          <w:tab w:val="left" w:pos="1418"/>
          <w:tab w:val="left" w:pos="2835"/>
        </w:tabs>
        <w:ind w:firstLine="426"/>
        <w:jc w:val="both"/>
      </w:pPr>
    </w:p>
    <w:p w:rsidR="002F720E" w:rsidRPr="0087746E" w:rsidRDefault="00A8290E" w:rsidP="0087746E">
      <w:pPr>
        <w:tabs>
          <w:tab w:val="left" w:pos="1418"/>
          <w:tab w:val="left" w:pos="2835"/>
        </w:tabs>
        <w:ind w:firstLine="426"/>
        <w:jc w:val="both"/>
      </w:pPr>
      <w:r w:rsidRPr="0087746E">
        <w:t xml:space="preserve">     </w:t>
      </w:r>
      <w:r w:rsidR="0025044D" w:rsidRPr="0087746E">
        <w:t xml:space="preserve">1. </w:t>
      </w:r>
      <w:proofErr w:type="gramStart"/>
      <w:r w:rsidR="0025044D" w:rsidRPr="0087746E">
        <w:t xml:space="preserve">Установленные </w:t>
      </w:r>
      <w:r w:rsidR="00D73CFC">
        <w:t>Заказчик</w:t>
      </w:r>
      <w:r w:rsidR="0025044D" w:rsidRPr="0087746E">
        <w:t xml:space="preserve">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D73CFC">
        <w:t>Заказчик</w:t>
      </w:r>
      <w:r w:rsidR="0025044D" w:rsidRPr="0087746E">
        <w:t xml:space="preserve">а - _______(указывается по фактическим данным); </w:t>
      </w:r>
      <w:proofErr w:type="gramEnd"/>
    </w:p>
    <w:p w:rsidR="002F720E" w:rsidRPr="0087746E" w:rsidRDefault="00A8290E" w:rsidP="0087746E">
      <w:pPr>
        <w:tabs>
          <w:tab w:val="left" w:pos="1418"/>
          <w:tab w:val="left" w:pos="2835"/>
        </w:tabs>
        <w:ind w:firstLine="426"/>
        <w:jc w:val="both"/>
      </w:pPr>
      <w:r w:rsidRPr="0087746E">
        <w:t xml:space="preserve">     </w:t>
      </w:r>
      <w:r w:rsidR="0025044D" w:rsidRPr="0087746E">
        <w:t xml:space="preserve">2. Требования к содержанию, форме, оформлению и составу заявки на участие в закупке – не установлены; </w:t>
      </w:r>
    </w:p>
    <w:p w:rsidR="002F720E" w:rsidRPr="0087746E" w:rsidRDefault="00A8290E" w:rsidP="0087746E">
      <w:pPr>
        <w:tabs>
          <w:tab w:val="left" w:pos="1418"/>
          <w:tab w:val="left" w:pos="2835"/>
        </w:tabs>
        <w:ind w:firstLine="426"/>
        <w:jc w:val="both"/>
      </w:pPr>
      <w:r w:rsidRPr="0087746E">
        <w:t xml:space="preserve">     </w:t>
      </w:r>
      <w:r w:rsidR="0025044D" w:rsidRPr="0087746E">
        <w:t xml:space="preserve">3. Требования к описанию </w:t>
      </w:r>
      <w:r w:rsidR="00D73CFC">
        <w:t>Участник</w:t>
      </w:r>
      <w:r w:rsidR="0025044D" w:rsidRPr="0087746E">
        <w:t xml:space="preserve">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D73CFC">
        <w:t>Участник</w:t>
      </w:r>
      <w:r w:rsidR="0025044D" w:rsidRPr="0087746E">
        <w:t xml:space="preserve">ами закупки выполняемой работы, оказываемой услуги, которые являются предметом закупки, их количественных и качественных характеристик – не установлены;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4. Место, условия и сроки (периоды) поставки товара, выполнения работы, оказания услуги - _________(указывается по фактическим данным);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5. Сведения о начальной (максимальной) цене договора (цене лота) – начальная (максимальная) цена договора не установлена;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6. Форма, сроки и порядок </w:t>
      </w:r>
      <w:r w:rsidR="00D55810" w:rsidRPr="0087746E">
        <w:t>оплаты товара, работы, услуги -</w:t>
      </w:r>
      <w:r w:rsidR="0025044D" w:rsidRPr="0087746E">
        <w:t xml:space="preserve">_________(указывается по фактическим данным);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8. Порядок, место, дата начала и дата окончания срока подачи заявок на участие в закупке – не установлены;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9. Требования к </w:t>
      </w:r>
      <w:r w:rsidR="00D73CFC">
        <w:t>Участник</w:t>
      </w:r>
      <w:r w:rsidR="0025044D" w:rsidRPr="0087746E">
        <w:t xml:space="preserve">ам закупки и перечень документов, представляемых </w:t>
      </w:r>
      <w:r w:rsidR="00D73CFC">
        <w:t>Участник</w:t>
      </w:r>
      <w:r w:rsidR="0025044D" w:rsidRPr="0087746E">
        <w:t xml:space="preserve">ами закупки для подтверждения их соответствия установленным требованиям – не установлены;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10. Формы, порядок, дата начала и дата окончания срока предоставления </w:t>
      </w:r>
      <w:r w:rsidR="00D73CFC">
        <w:t>Участник</w:t>
      </w:r>
      <w:r w:rsidR="0025044D" w:rsidRPr="0087746E">
        <w:t xml:space="preserve">ам закупки разъяснений положений документации о закупке – запросы на разъяснение положений документации не принимаются, разъяснения не предоставляются; </w:t>
      </w:r>
    </w:p>
    <w:p w:rsidR="002F720E" w:rsidRPr="0087746E" w:rsidRDefault="001F3D2A" w:rsidP="0087746E">
      <w:pPr>
        <w:tabs>
          <w:tab w:val="left" w:pos="1418"/>
          <w:tab w:val="left" w:pos="2835"/>
        </w:tabs>
        <w:ind w:firstLine="426"/>
        <w:jc w:val="both"/>
      </w:pPr>
      <w:r w:rsidRPr="0087746E">
        <w:t xml:space="preserve">     </w:t>
      </w:r>
      <w:r w:rsidR="0025044D" w:rsidRPr="0087746E">
        <w:t xml:space="preserve">11. Место и дата рассмотрения предложений </w:t>
      </w:r>
      <w:r w:rsidR="00D73CFC">
        <w:t>Участник</w:t>
      </w:r>
      <w:r w:rsidR="0025044D" w:rsidRPr="0087746E">
        <w:t xml:space="preserve">ов закупки и подведения итогов закупки - предложения </w:t>
      </w:r>
      <w:r w:rsidR="00D73CFC">
        <w:t>Участник</w:t>
      </w:r>
      <w:r w:rsidR="0025044D" w:rsidRPr="0087746E">
        <w:t>ов закупки не рассматриваютс</w:t>
      </w:r>
      <w:r w:rsidR="007400D5" w:rsidRPr="0087746E">
        <w:t>я, итоги закупки не подводятся.</w:t>
      </w:r>
    </w:p>
    <w:p w:rsidR="002F720E" w:rsidRPr="0087746E" w:rsidRDefault="007400D5" w:rsidP="0087746E">
      <w:pPr>
        <w:tabs>
          <w:tab w:val="left" w:pos="1418"/>
          <w:tab w:val="left" w:pos="2835"/>
        </w:tabs>
        <w:ind w:firstLine="426"/>
        <w:jc w:val="both"/>
      </w:pPr>
      <w:r w:rsidRPr="0087746E">
        <w:t xml:space="preserve">     12. Критерии оценки и сопоставления заявок на участие в закупке – не установлены; </w:t>
      </w:r>
    </w:p>
    <w:p w:rsidR="00BF49B6" w:rsidRPr="0087746E" w:rsidRDefault="007400D5" w:rsidP="0087746E">
      <w:pPr>
        <w:tabs>
          <w:tab w:val="left" w:pos="1418"/>
          <w:tab w:val="left" w:pos="2835"/>
        </w:tabs>
        <w:ind w:firstLine="426"/>
        <w:jc w:val="both"/>
      </w:pPr>
      <w:r w:rsidRPr="0087746E">
        <w:t xml:space="preserve">     13. Порядок оценки и сопоставления заявок на участие в закупке – не установлен.</w:t>
      </w:r>
    </w:p>
    <w:p w:rsidR="00703F6D" w:rsidRPr="0087746E" w:rsidRDefault="00703F6D" w:rsidP="0087746E">
      <w:pPr>
        <w:tabs>
          <w:tab w:val="left" w:pos="1418"/>
          <w:tab w:val="left" w:pos="2835"/>
        </w:tabs>
        <w:ind w:firstLine="426"/>
        <w:jc w:val="both"/>
      </w:pPr>
    </w:p>
    <w:sectPr w:rsidR="00703F6D" w:rsidRPr="0087746E" w:rsidSect="00597FAE">
      <w:footerReference w:type="even" r:id="rId18"/>
      <w:footerReference w:type="default" r:id="rId19"/>
      <w:pgSz w:w="11906" w:h="16838"/>
      <w:pgMar w:top="1134" w:right="851" w:bottom="144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0A" w:rsidRDefault="00F0710A">
      <w:r>
        <w:separator/>
      </w:r>
    </w:p>
  </w:endnote>
  <w:endnote w:type="continuationSeparator" w:id="0">
    <w:p w:rsidR="00F0710A" w:rsidRDefault="00F0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C" w:rsidRDefault="00A4410C" w:rsidP="00506D5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410C" w:rsidRDefault="00A441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0C" w:rsidRDefault="00A4410C" w:rsidP="00506D5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0590">
      <w:rPr>
        <w:rStyle w:val="a5"/>
        <w:noProof/>
      </w:rPr>
      <w:t>42</w:t>
    </w:r>
    <w:r>
      <w:rPr>
        <w:rStyle w:val="a5"/>
      </w:rPr>
      <w:fldChar w:fldCharType="end"/>
    </w:r>
  </w:p>
  <w:p w:rsidR="00A4410C" w:rsidRDefault="00A441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0A" w:rsidRDefault="00F0710A">
      <w:r>
        <w:separator/>
      </w:r>
    </w:p>
  </w:footnote>
  <w:footnote w:type="continuationSeparator" w:id="0">
    <w:p w:rsidR="00F0710A" w:rsidRDefault="00F07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7F"/>
    <w:multiLevelType w:val="hybridMultilevel"/>
    <w:tmpl w:val="0BAC39C6"/>
    <w:lvl w:ilvl="0" w:tplc="3D5A0F36">
      <w:start w:val="1"/>
      <w:numFmt w:val="decimal"/>
      <w:lvlText w:val="11.3.%1."/>
      <w:lvlJc w:val="left"/>
      <w:pPr>
        <w:ind w:left="31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7FF7"/>
    <w:multiLevelType w:val="hybridMultilevel"/>
    <w:tmpl w:val="15FA8B4A"/>
    <w:lvl w:ilvl="0" w:tplc="A64AD1F4">
      <w:start w:val="1"/>
      <w:numFmt w:val="decimal"/>
      <w:lvlText w:val="7.5.%1."/>
      <w:lvlJc w:val="right"/>
      <w:pPr>
        <w:ind w:left="801"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D2CD0"/>
    <w:multiLevelType w:val="hybridMultilevel"/>
    <w:tmpl w:val="D9C28B40"/>
    <w:lvl w:ilvl="0" w:tplc="C9E287D8">
      <w:start w:val="1"/>
      <w:numFmt w:val="decimal"/>
      <w:lvlText w:val="9.%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145E0"/>
    <w:multiLevelType w:val="hybridMultilevel"/>
    <w:tmpl w:val="BAAE3AD0"/>
    <w:lvl w:ilvl="0" w:tplc="102EF0F8">
      <w:start w:val="2"/>
      <w:numFmt w:val="decimal"/>
      <w:lvlText w:val="10.%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357CEB"/>
    <w:multiLevelType w:val="hybridMultilevel"/>
    <w:tmpl w:val="304083DE"/>
    <w:lvl w:ilvl="0" w:tplc="79762FA6">
      <w:start w:val="1"/>
      <w:numFmt w:val="decimal"/>
      <w:lvlText w:val="10.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01D41"/>
    <w:multiLevelType w:val="hybridMultilevel"/>
    <w:tmpl w:val="F43C3F40"/>
    <w:lvl w:ilvl="0" w:tplc="4CF603FA">
      <w:start w:val="1"/>
      <w:numFmt w:val="decimal"/>
      <w:lvlText w:val="3.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ED13C3"/>
    <w:multiLevelType w:val="hybridMultilevel"/>
    <w:tmpl w:val="9E7A3EFE"/>
    <w:lvl w:ilvl="0" w:tplc="D100A16A">
      <w:start w:val="1"/>
      <w:numFmt w:val="decimal"/>
      <w:lvlText w:val="9.3.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692ECF"/>
    <w:multiLevelType w:val="hybridMultilevel"/>
    <w:tmpl w:val="12B40986"/>
    <w:lvl w:ilvl="0" w:tplc="B7C202E6">
      <w:start w:val="1"/>
      <w:numFmt w:val="decimal"/>
      <w:lvlText w:val="11.6.%1."/>
      <w:lvlJc w:val="left"/>
      <w:pPr>
        <w:ind w:left="4452" w:hanging="360"/>
      </w:pPr>
      <w:rPr>
        <w:rFonts w:hint="default"/>
      </w:rPr>
    </w:lvl>
    <w:lvl w:ilvl="1" w:tplc="04190019" w:tentative="1">
      <w:start w:val="1"/>
      <w:numFmt w:val="lowerLetter"/>
      <w:lvlText w:val="%2."/>
      <w:lvlJc w:val="left"/>
      <w:pPr>
        <w:ind w:left="5172" w:hanging="360"/>
      </w:pPr>
    </w:lvl>
    <w:lvl w:ilvl="2" w:tplc="0419001B" w:tentative="1">
      <w:start w:val="1"/>
      <w:numFmt w:val="lowerRoman"/>
      <w:lvlText w:val="%3."/>
      <w:lvlJc w:val="right"/>
      <w:pPr>
        <w:ind w:left="5892" w:hanging="180"/>
      </w:pPr>
    </w:lvl>
    <w:lvl w:ilvl="3" w:tplc="0419000F" w:tentative="1">
      <w:start w:val="1"/>
      <w:numFmt w:val="decimal"/>
      <w:lvlText w:val="%4."/>
      <w:lvlJc w:val="left"/>
      <w:pPr>
        <w:ind w:left="6612" w:hanging="360"/>
      </w:pPr>
    </w:lvl>
    <w:lvl w:ilvl="4" w:tplc="04190019" w:tentative="1">
      <w:start w:val="1"/>
      <w:numFmt w:val="lowerLetter"/>
      <w:lvlText w:val="%5."/>
      <w:lvlJc w:val="left"/>
      <w:pPr>
        <w:ind w:left="7332" w:hanging="360"/>
      </w:pPr>
    </w:lvl>
    <w:lvl w:ilvl="5" w:tplc="0419001B" w:tentative="1">
      <w:start w:val="1"/>
      <w:numFmt w:val="lowerRoman"/>
      <w:lvlText w:val="%6."/>
      <w:lvlJc w:val="right"/>
      <w:pPr>
        <w:ind w:left="8052" w:hanging="180"/>
      </w:pPr>
    </w:lvl>
    <w:lvl w:ilvl="6" w:tplc="0419000F" w:tentative="1">
      <w:start w:val="1"/>
      <w:numFmt w:val="decimal"/>
      <w:lvlText w:val="%7."/>
      <w:lvlJc w:val="left"/>
      <w:pPr>
        <w:ind w:left="8772" w:hanging="360"/>
      </w:pPr>
    </w:lvl>
    <w:lvl w:ilvl="7" w:tplc="04190019" w:tentative="1">
      <w:start w:val="1"/>
      <w:numFmt w:val="lowerLetter"/>
      <w:lvlText w:val="%8."/>
      <w:lvlJc w:val="left"/>
      <w:pPr>
        <w:ind w:left="9492" w:hanging="360"/>
      </w:pPr>
    </w:lvl>
    <w:lvl w:ilvl="8" w:tplc="0419001B" w:tentative="1">
      <w:start w:val="1"/>
      <w:numFmt w:val="lowerRoman"/>
      <w:lvlText w:val="%9."/>
      <w:lvlJc w:val="right"/>
      <w:pPr>
        <w:ind w:left="10212" w:hanging="180"/>
      </w:pPr>
    </w:lvl>
  </w:abstractNum>
  <w:abstractNum w:abstractNumId="8">
    <w:nsid w:val="032C60B7"/>
    <w:multiLevelType w:val="hybridMultilevel"/>
    <w:tmpl w:val="F812856C"/>
    <w:lvl w:ilvl="0" w:tplc="69AC5FDC">
      <w:start w:val="1"/>
      <w:numFmt w:val="decimal"/>
      <w:lvlText w:val="11.9.2.%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955F81"/>
    <w:multiLevelType w:val="hybridMultilevel"/>
    <w:tmpl w:val="5E067456"/>
    <w:lvl w:ilvl="0" w:tplc="CEE6FDFA">
      <w:start w:val="1"/>
      <w:numFmt w:val="decimal"/>
      <w:lvlText w:val="9.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27166"/>
    <w:multiLevelType w:val="hybridMultilevel"/>
    <w:tmpl w:val="4A786F2E"/>
    <w:lvl w:ilvl="0" w:tplc="C4B4CF08">
      <w:start w:val="1"/>
      <w:numFmt w:val="decimal"/>
      <w:lvlText w:val="5.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0320AF"/>
    <w:multiLevelType w:val="hybridMultilevel"/>
    <w:tmpl w:val="B9A6B220"/>
    <w:lvl w:ilvl="0" w:tplc="DF9ADA16">
      <w:start w:val="1"/>
      <w:numFmt w:val="decimal"/>
      <w:lvlText w:val="11.10.%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4D4CE3"/>
    <w:multiLevelType w:val="hybridMultilevel"/>
    <w:tmpl w:val="CD68A7DE"/>
    <w:lvl w:ilvl="0" w:tplc="15F0F072">
      <w:start w:val="1"/>
      <w:numFmt w:val="decimal"/>
      <w:lvlText w:val="9.10.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A27216"/>
    <w:multiLevelType w:val="hybridMultilevel"/>
    <w:tmpl w:val="73A04400"/>
    <w:lvl w:ilvl="0" w:tplc="C3C04D06">
      <w:start w:val="1"/>
      <w:numFmt w:val="decimal"/>
      <w:lvlText w:val="7.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622FA8"/>
    <w:multiLevelType w:val="hybridMultilevel"/>
    <w:tmpl w:val="FD069A0A"/>
    <w:lvl w:ilvl="0" w:tplc="5FBAE184">
      <w:start w:val="1"/>
      <w:numFmt w:val="decimal"/>
      <w:lvlText w:val="9.6.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A810D4"/>
    <w:multiLevelType w:val="hybridMultilevel"/>
    <w:tmpl w:val="2F0658BE"/>
    <w:lvl w:ilvl="0" w:tplc="8A1A9644">
      <w:start w:val="1"/>
      <w:numFmt w:val="decimal"/>
      <w:lvlText w:val="7.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B11220"/>
    <w:multiLevelType w:val="hybridMultilevel"/>
    <w:tmpl w:val="0BA0761A"/>
    <w:lvl w:ilvl="0" w:tplc="5838DDAE">
      <w:start w:val="1"/>
      <w:numFmt w:val="decimal"/>
      <w:lvlText w:val="7.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6D2485"/>
    <w:multiLevelType w:val="hybridMultilevel"/>
    <w:tmpl w:val="781C3172"/>
    <w:lvl w:ilvl="0" w:tplc="565EB1D2">
      <w:start w:val="1"/>
      <w:numFmt w:val="decimal"/>
      <w:lvlText w:val="1.2.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2836D6D"/>
    <w:multiLevelType w:val="hybridMultilevel"/>
    <w:tmpl w:val="B080BBDA"/>
    <w:lvl w:ilvl="0" w:tplc="76FC1040">
      <w:start w:val="1"/>
      <w:numFmt w:val="decimal"/>
      <w:lvlText w:val="%1."/>
      <w:lvlJc w:val="left"/>
      <w:pPr>
        <w:tabs>
          <w:tab w:val="num" w:pos="1854"/>
        </w:tabs>
        <w:ind w:left="1077" w:firstLine="419"/>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19">
    <w:nsid w:val="128B19E0"/>
    <w:multiLevelType w:val="hybridMultilevel"/>
    <w:tmpl w:val="A52E88BA"/>
    <w:lvl w:ilvl="0" w:tplc="39F255DA">
      <w:start w:val="1"/>
      <w:numFmt w:val="decimal"/>
      <w:lvlText w:val="8.%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D2031A"/>
    <w:multiLevelType w:val="hybridMultilevel"/>
    <w:tmpl w:val="4E7EC3EC"/>
    <w:lvl w:ilvl="0" w:tplc="F940AE88">
      <w:start w:val="1"/>
      <w:numFmt w:val="decimal"/>
      <w:lvlText w:val="14.2.%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84A8C"/>
    <w:multiLevelType w:val="hybridMultilevel"/>
    <w:tmpl w:val="241A66E0"/>
    <w:lvl w:ilvl="0" w:tplc="4184F400">
      <w:start w:val="1"/>
      <w:numFmt w:val="decimal"/>
      <w:lvlText w:val="12.8.%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A17AAD"/>
    <w:multiLevelType w:val="hybridMultilevel"/>
    <w:tmpl w:val="362ECC0E"/>
    <w:lvl w:ilvl="0" w:tplc="C6E4B33A">
      <w:start w:val="1"/>
      <w:numFmt w:val="decimal"/>
      <w:lvlText w:val="12.4.%1."/>
      <w:lvlJc w:val="left"/>
      <w:pPr>
        <w:ind w:left="4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125599"/>
    <w:multiLevelType w:val="hybridMultilevel"/>
    <w:tmpl w:val="3D3A59B2"/>
    <w:lvl w:ilvl="0" w:tplc="FE4660F6">
      <w:start w:val="1"/>
      <w:numFmt w:val="decimal"/>
      <w:lvlText w:val="1.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AA3782"/>
    <w:multiLevelType w:val="hybridMultilevel"/>
    <w:tmpl w:val="DE18CFBE"/>
    <w:lvl w:ilvl="0" w:tplc="31D884B8">
      <w:start w:val="1"/>
      <w:numFmt w:val="decimal"/>
      <w:lvlText w:val="9.2.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7D0491"/>
    <w:multiLevelType w:val="hybridMultilevel"/>
    <w:tmpl w:val="7A48B4D0"/>
    <w:lvl w:ilvl="0" w:tplc="90A8FF30">
      <w:start w:val="1"/>
      <w:numFmt w:val="decimal"/>
      <w:lvlText w:val="5.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21788E"/>
    <w:multiLevelType w:val="hybridMultilevel"/>
    <w:tmpl w:val="043A6A42"/>
    <w:lvl w:ilvl="0" w:tplc="46688FAC">
      <w:start w:val="1"/>
      <w:numFmt w:val="decimal"/>
      <w:lvlText w:val="10.%1."/>
      <w:lvlJc w:val="left"/>
      <w:pPr>
        <w:ind w:left="1571" w:hanging="360"/>
      </w:pPr>
      <w:rPr>
        <w:rFonts w:hint="default"/>
      </w:rPr>
    </w:lvl>
    <w:lvl w:ilvl="1" w:tplc="46688FAC">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B4313B6"/>
    <w:multiLevelType w:val="hybridMultilevel"/>
    <w:tmpl w:val="8D00DB16"/>
    <w:lvl w:ilvl="0" w:tplc="6E728172">
      <w:start w:val="1"/>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3F7361"/>
    <w:multiLevelType w:val="hybridMultilevel"/>
    <w:tmpl w:val="43E40BD0"/>
    <w:lvl w:ilvl="0" w:tplc="4052E2B0">
      <w:start w:val="1"/>
      <w:numFmt w:val="decimal"/>
      <w:lvlText w:val="9.4.5.%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F95115"/>
    <w:multiLevelType w:val="hybridMultilevel"/>
    <w:tmpl w:val="B7FCD420"/>
    <w:lvl w:ilvl="0" w:tplc="0CD6E810">
      <w:start w:val="9"/>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4A7CF7"/>
    <w:multiLevelType w:val="hybridMultilevel"/>
    <w:tmpl w:val="B010D000"/>
    <w:lvl w:ilvl="0" w:tplc="836EB3DA">
      <w:start w:val="1"/>
      <w:numFmt w:val="decimal"/>
      <w:lvlText w:val="11.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51691B"/>
    <w:multiLevelType w:val="hybridMultilevel"/>
    <w:tmpl w:val="03D41B86"/>
    <w:lvl w:ilvl="0" w:tplc="96C69ACE">
      <w:start w:val="1"/>
      <w:numFmt w:val="decimal"/>
      <w:lvlText w:val="11.9.3.%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723B47"/>
    <w:multiLevelType w:val="hybridMultilevel"/>
    <w:tmpl w:val="C042421A"/>
    <w:lvl w:ilvl="0" w:tplc="FEEC6578">
      <w:start w:val="1"/>
      <w:numFmt w:val="decimal"/>
      <w:lvlText w:val="9.4.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950C0E"/>
    <w:multiLevelType w:val="hybridMultilevel"/>
    <w:tmpl w:val="45809490"/>
    <w:lvl w:ilvl="0" w:tplc="1098E2B2">
      <w:start w:val="1"/>
      <w:numFmt w:val="decimal"/>
      <w:lvlText w:val="14.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EB73EA"/>
    <w:multiLevelType w:val="hybridMultilevel"/>
    <w:tmpl w:val="31A4C026"/>
    <w:lvl w:ilvl="0" w:tplc="FF96A4AE">
      <w:start w:val="1"/>
      <w:numFmt w:val="decimal"/>
      <w:lvlText w:val="2.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183713"/>
    <w:multiLevelType w:val="hybridMultilevel"/>
    <w:tmpl w:val="4C2EE236"/>
    <w:lvl w:ilvl="0" w:tplc="E8DCBD16">
      <w:start w:val="1"/>
      <w:numFmt w:val="decimal"/>
      <w:lvlText w:val="5.2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164726"/>
    <w:multiLevelType w:val="hybridMultilevel"/>
    <w:tmpl w:val="816ED23E"/>
    <w:lvl w:ilvl="0" w:tplc="72D0322C">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FD2E4C"/>
    <w:multiLevelType w:val="hybridMultilevel"/>
    <w:tmpl w:val="00D8D496"/>
    <w:lvl w:ilvl="0" w:tplc="702A8342">
      <w:start w:val="1"/>
      <w:numFmt w:val="decimal"/>
      <w:lvlText w:val="4.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0C7973"/>
    <w:multiLevelType w:val="hybridMultilevel"/>
    <w:tmpl w:val="2C6CA024"/>
    <w:lvl w:ilvl="0" w:tplc="6FB4D7EE">
      <w:start w:val="1"/>
      <w:numFmt w:val="decimal"/>
      <w:lvlText w:val="9.6.%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1E0550"/>
    <w:multiLevelType w:val="hybridMultilevel"/>
    <w:tmpl w:val="EED2A3F2"/>
    <w:lvl w:ilvl="0" w:tplc="C36A4840">
      <w:start w:val="1"/>
      <w:numFmt w:val="decimal"/>
      <w:lvlText w:val="5.10.%1."/>
      <w:lvlJc w:val="righ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25624A"/>
    <w:multiLevelType w:val="hybridMultilevel"/>
    <w:tmpl w:val="536821CC"/>
    <w:lvl w:ilvl="0" w:tplc="15EA3546">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593E32"/>
    <w:multiLevelType w:val="hybridMultilevel"/>
    <w:tmpl w:val="973E970A"/>
    <w:lvl w:ilvl="0" w:tplc="1880256E">
      <w:start w:val="1"/>
      <w:numFmt w:val="decimal"/>
      <w:lvlText w:val="11.10.2.%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B75263"/>
    <w:multiLevelType w:val="hybridMultilevel"/>
    <w:tmpl w:val="C9FE9170"/>
    <w:lvl w:ilvl="0" w:tplc="51361726">
      <w:start w:val="1"/>
      <w:numFmt w:val="decimal"/>
      <w:lvlText w:val="16.%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85B65E8"/>
    <w:multiLevelType w:val="hybridMultilevel"/>
    <w:tmpl w:val="7AFA61AE"/>
    <w:lvl w:ilvl="0" w:tplc="8C609F72">
      <w:start w:val="1"/>
      <w:numFmt w:val="decimal"/>
      <w:lvlText w:val="7.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E03C51"/>
    <w:multiLevelType w:val="hybridMultilevel"/>
    <w:tmpl w:val="D2BAE942"/>
    <w:lvl w:ilvl="0" w:tplc="3718031A">
      <w:start w:val="1"/>
      <w:numFmt w:val="decimal"/>
      <w:lvlText w:val="15.%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D93E7F"/>
    <w:multiLevelType w:val="hybridMultilevel"/>
    <w:tmpl w:val="F1A87D54"/>
    <w:lvl w:ilvl="0" w:tplc="453A3CD0">
      <w:start w:val="1"/>
      <w:numFmt w:val="decimal"/>
      <w:lvlText w:val="10.2.1.%1."/>
      <w:lvlJc w:val="left"/>
      <w:pPr>
        <w:ind w:left="2291" w:hanging="360"/>
      </w:pPr>
      <w:rPr>
        <w:rFonts w:hint="default"/>
      </w:rPr>
    </w:lvl>
    <w:lvl w:ilvl="1" w:tplc="453A3CD0">
      <w:start w:val="1"/>
      <w:numFmt w:val="decimal"/>
      <w:lvlText w:val="10.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C04A84"/>
    <w:multiLevelType w:val="hybridMultilevel"/>
    <w:tmpl w:val="28ACD722"/>
    <w:lvl w:ilvl="0" w:tplc="AFF82A40">
      <w:start w:val="2"/>
      <w:numFmt w:val="decimal"/>
      <w:lvlText w:val="9.%1."/>
      <w:lvlJc w:val="left"/>
      <w:pPr>
        <w:ind w:left="1287"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7">
    <w:nsid w:val="2DEF60CB"/>
    <w:multiLevelType w:val="hybridMultilevel"/>
    <w:tmpl w:val="2166A582"/>
    <w:lvl w:ilvl="0" w:tplc="3CEEF1AE">
      <w:start w:val="4"/>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DC5248"/>
    <w:multiLevelType w:val="hybridMultilevel"/>
    <w:tmpl w:val="BF7C8B4C"/>
    <w:lvl w:ilvl="0" w:tplc="C0841810">
      <w:start w:val="1"/>
      <w:numFmt w:val="decimal"/>
      <w:lvlText w:val="12.1.1.%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972370"/>
    <w:multiLevelType w:val="hybridMultilevel"/>
    <w:tmpl w:val="8B500472"/>
    <w:lvl w:ilvl="0" w:tplc="350455C8">
      <w:start w:val="1"/>
      <w:numFmt w:val="decimal"/>
      <w:lvlText w:val="1.1.%1."/>
      <w:lvlJc w:val="right"/>
      <w:pPr>
        <w:ind w:left="2382" w:hanging="340"/>
      </w:pPr>
      <w:rPr>
        <w:rFonts w:hint="default"/>
      </w:rPr>
    </w:lvl>
    <w:lvl w:ilvl="1" w:tplc="04190019" w:tentative="1">
      <w:start w:val="1"/>
      <w:numFmt w:val="lowerLetter"/>
      <w:lvlText w:val="%2."/>
      <w:lvlJc w:val="left"/>
      <w:pPr>
        <w:ind w:left="1440" w:hanging="360"/>
      </w:pPr>
    </w:lvl>
    <w:lvl w:ilvl="2" w:tplc="0AD4AF86">
      <w:start w:val="1"/>
      <w:numFmt w:val="decimal"/>
      <w:lvlText w:val="1.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4134A1"/>
    <w:multiLevelType w:val="hybridMultilevel"/>
    <w:tmpl w:val="65EA37A2"/>
    <w:lvl w:ilvl="0" w:tplc="537A032E">
      <w:start w:val="1"/>
      <w:numFmt w:val="decimal"/>
      <w:lvlText w:val="16.5.%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2F51C2B"/>
    <w:multiLevelType w:val="hybridMultilevel"/>
    <w:tmpl w:val="B216658C"/>
    <w:lvl w:ilvl="0" w:tplc="B50861DA">
      <w:start w:val="1"/>
      <w:numFmt w:val="decimal"/>
      <w:lvlText w:val="3.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338240B"/>
    <w:multiLevelType w:val="hybridMultilevel"/>
    <w:tmpl w:val="D8640B9E"/>
    <w:lvl w:ilvl="0" w:tplc="B8308DDA">
      <w:start w:val="2"/>
      <w:numFmt w:val="decimal"/>
      <w:lvlText w:val="12.1.%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4618AB"/>
    <w:multiLevelType w:val="hybridMultilevel"/>
    <w:tmpl w:val="1F9E5018"/>
    <w:lvl w:ilvl="0" w:tplc="BF9419E4">
      <w:start w:val="1"/>
      <w:numFmt w:val="decimal"/>
      <w:lvlText w:val="12.%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54">
    <w:nsid w:val="35677159"/>
    <w:multiLevelType w:val="hybridMultilevel"/>
    <w:tmpl w:val="5B8EB358"/>
    <w:lvl w:ilvl="0" w:tplc="21869A00">
      <w:start w:val="1"/>
      <w:numFmt w:val="decimal"/>
      <w:lvlText w:val="2.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C17E16"/>
    <w:multiLevelType w:val="hybridMultilevel"/>
    <w:tmpl w:val="C1464F48"/>
    <w:lvl w:ilvl="0" w:tplc="248C83CA">
      <w:start w:val="1"/>
      <w:numFmt w:val="decimal"/>
      <w:lvlText w:val="11.8.%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5067FC"/>
    <w:multiLevelType w:val="hybridMultilevel"/>
    <w:tmpl w:val="5E7E996A"/>
    <w:lvl w:ilvl="0" w:tplc="72905E0C">
      <w:start w:val="1"/>
      <w:numFmt w:val="decimal"/>
      <w:lvlText w:val="7.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417D95"/>
    <w:multiLevelType w:val="hybridMultilevel"/>
    <w:tmpl w:val="00D40FFA"/>
    <w:lvl w:ilvl="0" w:tplc="99886E64">
      <w:start w:val="1"/>
      <w:numFmt w:val="decimal"/>
      <w:lvlText w:val="9.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CD746D"/>
    <w:multiLevelType w:val="hybridMultilevel"/>
    <w:tmpl w:val="80D04A96"/>
    <w:lvl w:ilvl="0" w:tplc="6B540036">
      <w:start w:val="1"/>
      <w:numFmt w:val="decimal"/>
      <w:lvlText w:val="5.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345C6B"/>
    <w:multiLevelType w:val="hybridMultilevel"/>
    <w:tmpl w:val="7CD431BE"/>
    <w:lvl w:ilvl="0" w:tplc="8DC6638C">
      <w:start w:val="1"/>
      <w:numFmt w:val="decimal"/>
      <w:lvlText w:val="11.7.%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60163"/>
    <w:multiLevelType w:val="hybridMultilevel"/>
    <w:tmpl w:val="B6DEE77C"/>
    <w:lvl w:ilvl="0" w:tplc="EC9E1038">
      <w:start w:val="1"/>
      <w:numFmt w:val="decimal"/>
      <w:lvlText w:val="10.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892409"/>
    <w:multiLevelType w:val="hybridMultilevel"/>
    <w:tmpl w:val="989E8118"/>
    <w:lvl w:ilvl="0" w:tplc="D0C4A550">
      <w:start w:val="1"/>
      <w:numFmt w:val="decimal"/>
      <w:lvlText w:val="12.7.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DDE21F8">
      <w:start w:val="1"/>
      <w:numFmt w:val="decimal"/>
      <w:lvlText w:val="12.7.%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EE151F"/>
    <w:multiLevelType w:val="hybridMultilevel"/>
    <w:tmpl w:val="1BFABEDE"/>
    <w:lvl w:ilvl="0" w:tplc="B218B68A">
      <w:start w:val="1"/>
      <w:numFmt w:val="decimal"/>
      <w:lvlText w:val="11.1.1.%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D07E4C"/>
    <w:multiLevelType w:val="hybridMultilevel"/>
    <w:tmpl w:val="E01C26EA"/>
    <w:lvl w:ilvl="0" w:tplc="62167748">
      <w:start w:val="1"/>
      <w:numFmt w:val="decimal"/>
      <w:lvlText w:val="10.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EF1385"/>
    <w:multiLevelType w:val="hybridMultilevel"/>
    <w:tmpl w:val="F1EECC60"/>
    <w:lvl w:ilvl="0" w:tplc="324AD0EA">
      <w:start w:val="1"/>
      <w:numFmt w:val="decimal"/>
      <w:lvlText w:val="10.1.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5">
    <w:nsid w:val="3B143231"/>
    <w:multiLevelType w:val="hybridMultilevel"/>
    <w:tmpl w:val="DFD22E60"/>
    <w:lvl w:ilvl="0" w:tplc="E46246D2">
      <w:start w:val="1"/>
      <w:numFmt w:val="decimal"/>
      <w:lvlText w:val="11.9.%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9837DD"/>
    <w:multiLevelType w:val="hybridMultilevel"/>
    <w:tmpl w:val="C55E388C"/>
    <w:lvl w:ilvl="0" w:tplc="B1E63BA4">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DA237C3"/>
    <w:multiLevelType w:val="hybridMultilevel"/>
    <w:tmpl w:val="F20EC058"/>
    <w:lvl w:ilvl="0" w:tplc="3EA2620A">
      <w:start w:val="1"/>
      <w:numFmt w:val="decimal"/>
      <w:lvlText w:val="2.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9D4451"/>
    <w:multiLevelType w:val="hybridMultilevel"/>
    <w:tmpl w:val="10D89C2A"/>
    <w:lvl w:ilvl="0" w:tplc="DC568660">
      <w:start w:val="1"/>
      <w:numFmt w:val="decimal"/>
      <w:lvlText w:val="12.5.3.%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892D34"/>
    <w:multiLevelType w:val="hybridMultilevel"/>
    <w:tmpl w:val="D2ACC530"/>
    <w:lvl w:ilvl="0" w:tplc="5FDE5378">
      <w:start w:val="1"/>
      <w:numFmt w:val="decimal"/>
      <w:lvlText w:val="9.11.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730861"/>
    <w:multiLevelType w:val="hybridMultilevel"/>
    <w:tmpl w:val="399C60EE"/>
    <w:lvl w:ilvl="0" w:tplc="94BC8666">
      <w:start w:val="1"/>
      <w:numFmt w:val="decimal"/>
      <w:lvlText w:val="4.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BE05AC"/>
    <w:multiLevelType w:val="hybridMultilevel"/>
    <w:tmpl w:val="939C303C"/>
    <w:lvl w:ilvl="0" w:tplc="AC502DBA">
      <w:start w:val="1"/>
      <w:numFmt w:val="decimal"/>
      <w:lvlText w:val="7.4.1.%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72">
    <w:nsid w:val="48D30750"/>
    <w:multiLevelType w:val="hybridMultilevel"/>
    <w:tmpl w:val="25801A56"/>
    <w:lvl w:ilvl="0" w:tplc="8158A980">
      <w:start w:val="1"/>
      <w:numFmt w:val="decimal"/>
      <w:lvlText w:val="7.3.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944772E"/>
    <w:multiLevelType w:val="hybridMultilevel"/>
    <w:tmpl w:val="CB4CB434"/>
    <w:lvl w:ilvl="0" w:tplc="6C1AA894">
      <w:start w:val="1"/>
      <w:numFmt w:val="decimal"/>
      <w:lvlText w:val="7.1.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534B27"/>
    <w:multiLevelType w:val="hybridMultilevel"/>
    <w:tmpl w:val="4B3CB528"/>
    <w:lvl w:ilvl="0" w:tplc="CF92AB84">
      <w:start w:val="1"/>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754157"/>
    <w:multiLevelType w:val="hybridMultilevel"/>
    <w:tmpl w:val="DDA6DCA8"/>
    <w:lvl w:ilvl="0" w:tplc="0F6887A8">
      <w:start w:val="1"/>
      <w:numFmt w:val="decimal"/>
      <w:lvlText w:val="9.3.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0034FF5"/>
    <w:multiLevelType w:val="hybridMultilevel"/>
    <w:tmpl w:val="0ACA45FC"/>
    <w:lvl w:ilvl="0" w:tplc="674AFDD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04F37D1"/>
    <w:multiLevelType w:val="hybridMultilevel"/>
    <w:tmpl w:val="F8E2C118"/>
    <w:lvl w:ilvl="0" w:tplc="6122DA70">
      <w:start w:val="1"/>
      <w:numFmt w:val="decimal"/>
      <w:lvlText w:val="15.4.%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1213059"/>
    <w:multiLevelType w:val="hybridMultilevel"/>
    <w:tmpl w:val="4072AD2E"/>
    <w:lvl w:ilvl="0" w:tplc="4498D1EE">
      <w:start w:val="1"/>
      <w:numFmt w:val="decimal"/>
      <w:lvlText w:val="7.5.1.%1."/>
      <w:lvlJc w:val="right"/>
      <w:pPr>
        <w:ind w:left="964"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1736D95"/>
    <w:multiLevelType w:val="hybridMultilevel"/>
    <w:tmpl w:val="7EB2F2EE"/>
    <w:lvl w:ilvl="0" w:tplc="20FCDE96">
      <w:start w:val="1"/>
      <w:numFmt w:val="decimal"/>
      <w:lvlText w:val="11.4.%1."/>
      <w:lvlJc w:val="left"/>
      <w:pPr>
        <w:ind w:left="3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1E04F51"/>
    <w:multiLevelType w:val="hybridMultilevel"/>
    <w:tmpl w:val="2D78A5F0"/>
    <w:lvl w:ilvl="0" w:tplc="6584EC4C">
      <w:start w:val="1"/>
      <w:numFmt w:val="decimal"/>
      <w:lvlText w:val="11.11.%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217061"/>
    <w:multiLevelType w:val="hybridMultilevel"/>
    <w:tmpl w:val="B114E62E"/>
    <w:lvl w:ilvl="0" w:tplc="23E8F9B6">
      <w:start w:val="1"/>
      <w:numFmt w:val="decimal"/>
      <w:lvlText w:val="12.7.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87D2F2B6">
      <w:start w:val="1"/>
      <w:numFmt w:val="decimal"/>
      <w:lvlText w:val="12.7.%4."/>
      <w:lvlJc w:val="left"/>
      <w:pPr>
        <w:ind w:left="3164" w:hanging="360"/>
      </w:pPr>
      <w:rPr>
        <w:rFonts w:hint="default"/>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nsid w:val="52375C7E"/>
    <w:multiLevelType w:val="hybridMultilevel"/>
    <w:tmpl w:val="D00CF82E"/>
    <w:lvl w:ilvl="0" w:tplc="F6223EAC">
      <w:start w:val="1"/>
      <w:numFmt w:val="decimal"/>
      <w:lvlText w:val="9.1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9F50D5"/>
    <w:multiLevelType w:val="hybridMultilevel"/>
    <w:tmpl w:val="95D0F106"/>
    <w:lvl w:ilvl="0" w:tplc="BE9CE700">
      <w:start w:val="1"/>
      <w:numFmt w:val="decimal"/>
      <w:lvlText w:val="12.2.%1."/>
      <w:lvlJc w:val="left"/>
      <w:pPr>
        <w:ind w:left="4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4562345"/>
    <w:multiLevelType w:val="hybridMultilevel"/>
    <w:tmpl w:val="3E5EF044"/>
    <w:lvl w:ilvl="0" w:tplc="6D34E382">
      <w:start w:val="1"/>
      <w:numFmt w:val="decimal"/>
      <w:lvlText w:val="9.7.%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1E1859"/>
    <w:multiLevelType w:val="hybridMultilevel"/>
    <w:tmpl w:val="8D684F7E"/>
    <w:lvl w:ilvl="0" w:tplc="8A1AAE48">
      <w:start w:val="1"/>
      <w:numFmt w:val="decimal"/>
      <w:lvlText w:val="14.%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776885"/>
    <w:multiLevelType w:val="hybridMultilevel"/>
    <w:tmpl w:val="03785850"/>
    <w:lvl w:ilvl="0" w:tplc="CD4A20A6">
      <w:start w:val="1"/>
      <w:numFmt w:val="decimal"/>
      <w:lvlText w:val="7.6.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2E516D"/>
    <w:multiLevelType w:val="hybridMultilevel"/>
    <w:tmpl w:val="F592892C"/>
    <w:lvl w:ilvl="0" w:tplc="34922E46">
      <w:start w:val="1"/>
      <w:numFmt w:val="decimal"/>
      <w:lvlText w:val="12.1.%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C87871"/>
    <w:multiLevelType w:val="hybridMultilevel"/>
    <w:tmpl w:val="D3BA0242"/>
    <w:lvl w:ilvl="0" w:tplc="504278C6">
      <w:start w:val="1"/>
      <w:numFmt w:val="decimal"/>
      <w:lvlText w:val="5.8.%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FD6FEE"/>
    <w:multiLevelType w:val="hybridMultilevel"/>
    <w:tmpl w:val="DCA40CBE"/>
    <w:lvl w:ilvl="0" w:tplc="FB3CC28A">
      <w:start w:val="1"/>
      <w:numFmt w:val="decimal"/>
      <w:lvlText w:val="12.3.3.%1."/>
      <w:lvlJc w:val="left"/>
      <w:pPr>
        <w:ind w:left="4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79689F"/>
    <w:multiLevelType w:val="hybridMultilevel"/>
    <w:tmpl w:val="E34434E6"/>
    <w:lvl w:ilvl="0" w:tplc="05D64E50">
      <w:start w:val="1"/>
      <w:numFmt w:val="decimal"/>
      <w:lvlText w:val="9.6.4.%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6149B7"/>
    <w:multiLevelType w:val="hybridMultilevel"/>
    <w:tmpl w:val="71D80224"/>
    <w:lvl w:ilvl="0" w:tplc="67800400">
      <w:start w:val="2"/>
      <w:numFmt w:val="decimal"/>
      <w:lvlText w:val="11.1.%1."/>
      <w:lvlJc w:val="left"/>
      <w:pPr>
        <w:ind w:left="44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A45D95"/>
    <w:multiLevelType w:val="hybridMultilevel"/>
    <w:tmpl w:val="ECE24FBA"/>
    <w:lvl w:ilvl="0" w:tplc="1D8CE48E">
      <w:start w:val="1"/>
      <w:numFmt w:val="decimal"/>
      <w:lvlText w:val="1.3.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D106FE"/>
    <w:multiLevelType w:val="hybridMultilevel"/>
    <w:tmpl w:val="E6AE2A8A"/>
    <w:lvl w:ilvl="0" w:tplc="EAFA350E">
      <w:start w:val="1"/>
      <w:numFmt w:val="decimal"/>
      <w:lvlText w:val="9.4.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F44A13"/>
    <w:multiLevelType w:val="hybridMultilevel"/>
    <w:tmpl w:val="5F92EEA6"/>
    <w:lvl w:ilvl="0" w:tplc="7B9C7E1C">
      <w:start w:val="1"/>
      <w:numFmt w:val="decimal"/>
      <w:lvlText w:val="1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3D36D6E"/>
    <w:multiLevelType w:val="hybridMultilevel"/>
    <w:tmpl w:val="C9DEEBCE"/>
    <w:lvl w:ilvl="0" w:tplc="6D3CEFD0">
      <w:start w:val="1"/>
      <w:numFmt w:val="decimal"/>
      <w:lvlText w:val="11.1.%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4530A53"/>
    <w:multiLevelType w:val="hybridMultilevel"/>
    <w:tmpl w:val="7248A8A8"/>
    <w:lvl w:ilvl="0" w:tplc="C512F328">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7335D86"/>
    <w:multiLevelType w:val="hybridMultilevel"/>
    <w:tmpl w:val="5552957A"/>
    <w:lvl w:ilvl="0" w:tplc="FAF4ED30">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8F30A74"/>
    <w:multiLevelType w:val="hybridMultilevel"/>
    <w:tmpl w:val="0072944A"/>
    <w:lvl w:ilvl="0" w:tplc="83421F0E">
      <w:start w:val="1"/>
      <w:numFmt w:val="decimal"/>
      <w:lvlText w:val="1.2.3.%1."/>
      <w:lvlJc w:val="left"/>
      <w:pPr>
        <w:ind w:left="1440" w:hanging="360"/>
      </w:pPr>
      <w:rPr>
        <w:rFonts w:hint="default"/>
      </w:rPr>
    </w:lvl>
    <w:lvl w:ilvl="1" w:tplc="A374030A">
      <w:start w:val="1"/>
      <w:numFmt w:val="decimal"/>
      <w:lvlText w:val="1.1.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A0A5E16"/>
    <w:multiLevelType w:val="hybridMultilevel"/>
    <w:tmpl w:val="CA56FD12"/>
    <w:lvl w:ilvl="0" w:tplc="B2A260E0">
      <w:start w:val="1"/>
      <w:numFmt w:val="decimal"/>
      <w:lvlText w:val="9.4.%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BC40633"/>
    <w:multiLevelType w:val="hybridMultilevel"/>
    <w:tmpl w:val="49302C12"/>
    <w:lvl w:ilvl="0" w:tplc="462C565A">
      <w:start w:val="1"/>
      <w:numFmt w:val="decimal"/>
      <w:lvlText w:val="7.6.%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BDD5A5F"/>
    <w:multiLevelType w:val="hybridMultilevel"/>
    <w:tmpl w:val="4F2A72A0"/>
    <w:lvl w:ilvl="0" w:tplc="90E65E24">
      <w:start w:val="1"/>
      <w:numFmt w:val="decimal"/>
      <w:lvlText w:val="1.1.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2B7173"/>
    <w:multiLevelType w:val="hybridMultilevel"/>
    <w:tmpl w:val="8DEE8B86"/>
    <w:lvl w:ilvl="0" w:tplc="C972BE30">
      <w:start w:val="1"/>
      <w:numFmt w:val="decimal"/>
      <w:lvlText w:val="11.5.%1."/>
      <w:lvlJc w:val="left"/>
      <w:pPr>
        <w:ind w:left="37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6623BA"/>
    <w:multiLevelType w:val="hybridMultilevel"/>
    <w:tmpl w:val="5DAE6914"/>
    <w:lvl w:ilvl="0" w:tplc="53CE9382">
      <w:start w:val="1"/>
      <w:numFmt w:val="decimal"/>
      <w:lvlText w:val="10.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4">
    <w:nsid w:val="6DDC6199"/>
    <w:multiLevelType w:val="hybridMultilevel"/>
    <w:tmpl w:val="CBD68380"/>
    <w:lvl w:ilvl="0" w:tplc="A58A1D98">
      <w:start w:val="1"/>
      <w:numFmt w:val="decimal"/>
      <w:lvlText w:val="12.6.%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DED6DE3"/>
    <w:multiLevelType w:val="hybridMultilevel"/>
    <w:tmpl w:val="DEA01A6E"/>
    <w:lvl w:ilvl="0" w:tplc="060E9B2E">
      <w:start w:val="1"/>
      <w:numFmt w:val="decimal"/>
      <w:lvlText w:val="5.1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E4A65FD"/>
    <w:multiLevelType w:val="hybridMultilevel"/>
    <w:tmpl w:val="17C2EDBA"/>
    <w:lvl w:ilvl="0" w:tplc="14F8F2F2">
      <w:start w:val="1"/>
      <w:numFmt w:val="decimal"/>
      <w:lvlText w:val="12.7.%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646E2B8">
      <w:start w:val="1"/>
      <w:numFmt w:val="decimal"/>
      <w:lvlText w:val="12.7.%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E7D7D7C"/>
    <w:multiLevelType w:val="hybridMultilevel"/>
    <w:tmpl w:val="BD12CB02"/>
    <w:lvl w:ilvl="0" w:tplc="267CE9DA">
      <w:start w:val="1"/>
      <w:numFmt w:val="decimal"/>
      <w:lvlText w:val="1.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6FD92ED6"/>
    <w:multiLevelType w:val="hybridMultilevel"/>
    <w:tmpl w:val="FEACB5DE"/>
    <w:lvl w:ilvl="0" w:tplc="C8B41EB2">
      <w:start w:val="1"/>
      <w:numFmt w:val="decimal"/>
      <w:lvlText w:val="9.5.%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00531AE"/>
    <w:multiLevelType w:val="hybridMultilevel"/>
    <w:tmpl w:val="1ABCF5B6"/>
    <w:lvl w:ilvl="0" w:tplc="0F385478">
      <w:start w:val="3"/>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6C2BDD"/>
    <w:multiLevelType w:val="hybridMultilevel"/>
    <w:tmpl w:val="FAEE07BA"/>
    <w:lvl w:ilvl="0" w:tplc="BB86B800">
      <w:start w:val="1"/>
      <w:numFmt w:val="decimal"/>
      <w:lvlText w:val="9.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955809"/>
    <w:multiLevelType w:val="hybridMultilevel"/>
    <w:tmpl w:val="4CF4A150"/>
    <w:lvl w:ilvl="0" w:tplc="55F40046">
      <w:start w:val="1"/>
      <w:numFmt w:val="decimal"/>
      <w:lvlText w:val="6.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372858"/>
    <w:multiLevelType w:val="hybridMultilevel"/>
    <w:tmpl w:val="40CA1802"/>
    <w:lvl w:ilvl="0" w:tplc="12B2A31E">
      <w:start w:val="1"/>
      <w:numFmt w:val="decimal"/>
      <w:lvlText w:val="5.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26A0F27"/>
    <w:multiLevelType w:val="hybridMultilevel"/>
    <w:tmpl w:val="D6D8D868"/>
    <w:lvl w:ilvl="0" w:tplc="A4F6245E">
      <w:start w:val="1"/>
      <w:numFmt w:val="decimal"/>
      <w:lvlText w:val="9.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4E3B44"/>
    <w:multiLevelType w:val="hybridMultilevel"/>
    <w:tmpl w:val="AC282AD2"/>
    <w:lvl w:ilvl="0" w:tplc="54628F66">
      <w:start w:val="1"/>
      <w:numFmt w:val="decimal"/>
      <w:lvlText w:val="11.%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47C7F01"/>
    <w:multiLevelType w:val="hybridMultilevel"/>
    <w:tmpl w:val="A23658A4"/>
    <w:lvl w:ilvl="0" w:tplc="46827566">
      <w:start w:val="1"/>
      <w:numFmt w:val="decimal"/>
      <w:lvlText w:val="12.5.%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6">
    <w:nsid w:val="753D6681"/>
    <w:multiLevelType w:val="hybridMultilevel"/>
    <w:tmpl w:val="4E1274C6"/>
    <w:lvl w:ilvl="0" w:tplc="CEA65FAE">
      <w:start w:val="1"/>
      <w:numFmt w:val="decimal"/>
      <w:lvlText w:val="9.1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603160"/>
    <w:multiLevelType w:val="hybridMultilevel"/>
    <w:tmpl w:val="E1F88008"/>
    <w:lvl w:ilvl="0" w:tplc="FB9671EC">
      <w:start w:val="1"/>
      <w:numFmt w:val="decimal"/>
      <w:lvlText w:val="12.6.3.%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B79290F"/>
    <w:multiLevelType w:val="hybridMultilevel"/>
    <w:tmpl w:val="10A26FA4"/>
    <w:lvl w:ilvl="0" w:tplc="C4A697F4">
      <w:start w:val="1"/>
      <w:numFmt w:val="decimal"/>
      <w:lvlText w:val="9.10.%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9974B3"/>
    <w:multiLevelType w:val="hybridMultilevel"/>
    <w:tmpl w:val="7688BA96"/>
    <w:lvl w:ilvl="0" w:tplc="E23254EA">
      <w:start w:val="3"/>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BD43437"/>
    <w:multiLevelType w:val="hybridMultilevel"/>
    <w:tmpl w:val="8B3AB810"/>
    <w:lvl w:ilvl="0" w:tplc="D50EFEF8">
      <w:start w:val="1"/>
      <w:numFmt w:val="decimal"/>
      <w:lvlText w:val="12.3.%1."/>
      <w:lvlJc w:val="left"/>
      <w:pPr>
        <w:ind w:left="47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C0524F4"/>
    <w:multiLevelType w:val="hybridMultilevel"/>
    <w:tmpl w:val="28000C78"/>
    <w:lvl w:ilvl="0" w:tplc="57DA9984">
      <w:start w:val="1"/>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DAD2BE9"/>
    <w:multiLevelType w:val="hybridMultilevel"/>
    <w:tmpl w:val="9ACCEDA6"/>
    <w:lvl w:ilvl="0" w:tplc="AE5C857A">
      <w:start w:val="1"/>
      <w:numFmt w:val="decimal"/>
      <w:lvlText w:val="9.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E235D85"/>
    <w:multiLevelType w:val="hybridMultilevel"/>
    <w:tmpl w:val="E5A46F28"/>
    <w:lvl w:ilvl="0" w:tplc="F62A5E6E">
      <w:start w:val="1"/>
      <w:numFmt w:val="decimal"/>
      <w:lvlText w:val="1.3.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FA24B01"/>
    <w:multiLevelType w:val="hybridMultilevel"/>
    <w:tmpl w:val="D3A4B188"/>
    <w:lvl w:ilvl="0" w:tplc="16F62DB0">
      <w:start w:val="1"/>
      <w:numFmt w:val="decimal"/>
      <w:lvlText w:val="3.%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FC33452"/>
    <w:multiLevelType w:val="hybridMultilevel"/>
    <w:tmpl w:val="E0D27E10"/>
    <w:lvl w:ilvl="0" w:tplc="E26E13C6">
      <w:start w:val="5"/>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D572FD"/>
    <w:multiLevelType w:val="hybridMultilevel"/>
    <w:tmpl w:val="34028A06"/>
    <w:lvl w:ilvl="0" w:tplc="F4EEF9E8">
      <w:start w:val="1"/>
      <w:numFmt w:val="decimal"/>
      <w:lvlText w:val="10.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6"/>
  </w:num>
  <w:num w:numId="3">
    <w:abstractNumId w:val="98"/>
  </w:num>
  <w:num w:numId="4">
    <w:abstractNumId w:val="107"/>
  </w:num>
  <w:num w:numId="5">
    <w:abstractNumId w:val="17"/>
  </w:num>
  <w:num w:numId="6">
    <w:abstractNumId w:val="23"/>
  </w:num>
  <w:num w:numId="7">
    <w:abstractNumId w:val="92"/>
  </w:num>
  <w:num w:numId="8">
    <w:abstractNumId w:val="123"/>
  </w:num>
  <w:num w:numId="9">
    <w:abstractNumId w:val="74"/>
  </w:num>
  <w:num w:numId="10">
    <w:abstractNumId w:val="97"/>
  </w:num>
  <w:num w:numId="11">
    <w:abstractNumId w:val="67"/>
  </w:num>
  <w:num w:numId="12">
    <w:abstractNumId w:val="54"/>
  </w:num>
  <w:num w:numId="13">
    <w:abstractNumId w:val="34"/>
  </w:num>
  <w:num w:numId="14">
    <w:abstractNumId w:val="124"/>
  </w:num>
  <w:num w:numId="15">
    <w:abstractNumId w:val="51"/>
  </w:num>
  <w:num w:numId="16">
    <w:abstractNumId w:val="96"/>
  </w:num>
  <w:num w:numId="17">
    <w:abstractNumId w:val="40"/>
  </w:num>
  <w:num w:numId="18">
    <w:abstractNumId w:val="70"/>
  </w:num>
  <w:num w:numId="19">
    <w:abstractNumId w:val="121"/>
  </w:num>
  <w:num w:numId="20">
    <w:abstractNumId w:val="10"/>
  </w:num>
  <w:num w:numId="21">
    <w:abstractNumId w:val="88"/>
  </w:num>
  <w:num w:numId="22">
    <w:abstractNumId w:val="58"/>
  </w:num>
  <w:num w:numId="23">
    <w:abstractNumId w:val="112"/>
  </w:num>
  <w:num w:numId="24">
    <w:abstractNumId w:val="25"/>
  </w:num>
  <w:num w:numId="25">
    <w:abstractNumId w:val="105"/>
  </w:num>
  <w:num w:numId="26">
    <w:abstractNumId w:val="35"/>
  </w:num>
  <w:num w:numId="27">
    <w:abstractNumId w:val="66"/>
  </w:num>
  <w:num w:numId="28">
    <w:abstractNumId w:val="111"/>
  </w:num>
  <w:num w:numId="29">
    <w:abstractNumId w:val="37"/>
  </w:num>
  <w:num w:numId="30">
    <w:abstractNumId w:val="27"/>
  </w:num>
  <w:num w:numId="31">
    <w:abstractNumId w:val="13"/>
  </w:num>
  <w:num w:numId="32">
    <w:abstractNumId w:val="73"/>
  </w:num>
  <w:num w:numId="33">
    <w:abstractNumId w:val="43"/>
  </w:num>
  <w:num w:numId="34">
    <w:abstractNumId w:val="15"/>
  </w:num>
  <w:num w:numId="35">
    <w:abstractNumId w:val="56"/>
  </w:num>
  <w:num w:numId="36">
    <w:abstractNumId w:val="72"/>
  </w:num>
  <w:num w:numId="37">
    <w:abstractNumId w:val="16"/>
  </w:num>
  <w:num w:numId="38">
    <w:abstractNumId w:val="1"/>
  </w:num>
  <w:num w:numId="39">
    <w:abstractNumId w:val="78"/>
  </w:num>
  <w:num w:numId="40">
    <w:abstractNumId w:val="71"/>
  </w:num>
  <w:num w:numId="41">
    <w:abstractNumId w:val="100"/>
  </w:num>
  <w:num w:numId="42">
    <w:abstractNumId w:val="86"/>
  </w:num>
  <w:num w:numId="43">
    <w:abstractNumId w:val="2"/>
  </w:num>
  <w:num w:numId="44">
    <w:abstractNumId w:val="57"/>
  </w:num>
  <w:num w:numId="45">
    <w:abstractNumId w:val="46"/>
  </w:num>
  <w:num w:numId="46">
    <w:abstractNumId w:val="9"/>
  </w:num>
  <w:num w:numId="47">
    <w:abstractNumId w:val="24"/>
  </w:num>
  <w:num w:numId="48">
    <w:abstractNumId w:val="113"/>
  </w:num>
  <w:num w:numId="49">
    <w:abstractNumId w:val="75"/>
  </w:num>
  <w:num w:numId="50">
    <w:abstractNumId w:val="6"/>
  </w:num>
  <w:num w:numId="51">
    <w:abstractNumId w:val="99"/>
  </w:num>
  <w:num w:numId="52">
    <w:abstractNumId w:val="93"/>
  </w:num>
  <w:num w:numId="53">
    <w:abstractNumId w:val="32"/>
  </w:num>
  <w:num w:numId="54">
    <w:abstractNumId w:val="28"/>
  </w:num>
  <w:num w:numId="55">
    <w:abstractNumId w:val="108"/>
  </w:num>
  <w:num w:numId="56">
    <w:abstractNumId w:val="38"/>
  </w:num>
  <w:num w:numId="57">
    <w:abstractNumId w:val="14"/>
  </w:num>
  <w:num w:numId="58">
    <w:abstractNumId w:val="90"/>
  </w:num>
  <w:num w:numId="59">
    <w:abstractNumId w:val="84"/>
  </w:num>
  <w:num w:numId="60">
    <w:abstractNumId w:val="110"/>
  </w:num>
  <w:num w:numId="61">
    <w:abstractNumId w:val="122"/>
  </w:num>
  <w:num w:numId="62">
    <w:abstractNumId w:val="118"/>
  </w:num>
  <w:num w:numId="63">
    <w:abstractNumId w:val="12"/>
  </w:num>
  <w:num w:numId="64">
    <w:abstractNumId w:val="82"/>
  </w:num>
  <w:num w:numId="65">
    <w:abstractNumId w:val="69"/>
  </w:num>
  <w:num w:numId="66">
    <w:abstractNumId w:val="116"/>
  </w:num>
  <w:num w:numId="67">
    <w:abstractNumId w:val="114"/>
  </w:num>
  <w:num w:numId="68">
    <w:abstractNumId w:val="95"/>
  </w:num>
  <w:num w:numId="69">
    <w:abstractNumId w:val="62"/>
  </w:num>
  <w:num w:numId="70">
    <w:abstractNumId w:val="30"/>
  </w:num>
  <w:num w:numId="71">
    <w:abstractNumId w:val="0"/>
  </w:num>
  <w:num w:numId="72">
    <w:abstractNumId w:val="79"/>
  </w:num>
  <w:num w:numId="73">
    <w:abstractNumId w:val="102"/>
  </w:num>
  <w:num w:numId="74">
    <w:abstractNumId w:val="7"/>
  </w:num>
  <w:num w:numId="75">
    <w:abstractNumId w:val="59"/>
  </w:num>
  <w:num w:numId="76">
    <w:abstractNumId w:val="55"/>
  </w:num>
  <w:num w:numId="77">
    <w:abstractNumId w:val="65"/>
  </w:num>
  <w:num w:numId="78">
    <w:abstractNumId w:val="8"/>
  </w:num>
  <w:num w:numId="79">
    <w:abstractNumId w:val="31"/>
  </w:num>
  <w:num w:numId="80">
    <w:abstractNumId w:val="11"/>
  </w:num>
  <w:num w:numId="81">
    <w:abstractNumId w:val="41"/>
  </w:num>
  <w:num w:numId="82">
    <w:abstractNumId w:val="80"/>
  </w:num>
  <w:num w:numId="83">
    <w:abstractNumId w:val="87"/>
  </w:num>
  <w:num w:numId="84">
    <w:abstractNumId w:val="48"/>
  </w:num>
  <w:num w:numId="85">
    <w:abstractNumId w:val="83"/>
  </w:num>
  <w:num w:numId="86">
    <w:abstractNumId w:val="120"/>
  </w:num>
  <w:num w:numId="87">
    <w:abstractNumId w:val="89"/>
  </w:num>
  <w:num w:numId="88">
    <w:abstractNumId w:val="22"/>
  </w:num>
  <w:num w:numId="89">
    <w:abstractNumId w:val="115"/>
  </w:num>
  <w:num w:numId="90">
    <w:abstractNumId w:val="68"/>
  </w:num>
  <w:num w:numId="91">
    <w:abstractNumId w:val="104"/>
  </w:num>
  <w:num w:numId="92">
    <w:abstractNumId w:val="117"/>
  </w:num>
  <w:num w:numId="93">
    <w:abstractNumId w:val="106"/>
  </w:num>
  <w:num w:numId="94">
    <w:abstractNumId w:val="81"/>
  </w:num>
  <w:num w:numId="95">
    <w:abstractNumId w:val="61"/>
  </w:num>
  <w:num w:numId="96">
    <w:abstractNumId w:val="21"/>
  </w:num>
  <w:num w:numId="97">
    <w:abstractNumId w:val="94"/>
  </w:num>
  <w:num w:numId="98">
    <w:abstractNumId w:val="85"/>
  </w:num>
  <w:num w:numId="99">
    <w:abstractNumId w:val="33"/>
  </w:num>
  <w:num w:numId="100">
    <w:abstractNumId w:val="20"/>
  </w:num>
  <w:num w:numId="101">
    <w:abstractNumId w:val="44"/>
  </w:num>
  <w:num w:numId="102">
    <w:abstractNumId w:val="77"/>
  </w:num>
  <w:num w:numId="103">
    <w:abstractNumId w:val="42"/>
  </w:num>
  <w:num w:numId="104">
    <w:abstractNumId w:val="50"/>
  </w:num>
  <w:num w:numId="105">
    <w:abstractNumId w:val="53"/>
  </w:num>
  <w:num w:numId="106">
    <w:abstractNumId w:val="49"/>
  </w:num>
  <w:num w:numId="107">
    <w:abstractNumId w:val="29"/>
  </w:num>
  <w:num w:numId="108">
    <w:abstractNumId w:val="101"/>
  </w:num>
  <w:num w:numId="109">
    <w:abstractNumId w:val="39"/>
  </w:num>
  <w:num w:numId="110">
    <w:abstractNumId w:val="36"/>
  </w:num>
  <w:num w:numId="111">
    <w:abstractNumId w:val="119"/>
  </w:num>
  <w:num w:numId="112">
    <w:abstractNumId w:val="19"/>
  </w:num>
  <w:num w:numId="113">
    <w:abstractNumId w:val="26"/>
  </w:num>
  <w:num w:numId="114">
    <w:abstractNumId w:val="103"/>
  </w:num>
  <w:num w:numId="115">
    <w:abstractNumId w:val="64"/>
  </w:num>
  <w:num w:numId="116">
    <w:abstractNumId w:val="3"/>
  </w:num>
  <w:num w:numId="117">
    <w:abstractNumId w:val="4"/>
  </w:num>
  <w:num w:numId="118">
    <w:abstractNumId w:val="45"/>
  </w:num>
  <w:num w:numId="119">
    <w:abstractNumId w:val="109"/>
  </w:num>
  <w:num w:numId="120">
    <w:abstractNumId w:val="60"/>
  </w:num>
  <w:num w:numId="121">
    <w:abstractNumId w:val="47"/>
  </w:num>
  <w:num w:numId="122">
    <w:abstractNumId w:val="63"/>
  </w:num>
  <w:num w:numId="123">
    <w:abstractNumId w:val="125"/>
  </w:num>
  <w:num w:numId="124">
    <w:abstractNumId w:val="126"/>
  </w:num>
  <w:num w:numId="125">
    <w:abstractNumId w:val="5"/>
  </w:num>
  <w:num w:numId="126">
    <w:abstractNumId w:val="52"/>
  </w:num>
  <w:num w:numId="127">
    <w:abstractNumId w:val="9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144"/>
    <w:rsid w:val="000147F6"/>
    <w:rsid w:val="000158E1"/>
    <w:rsid w:val="000173DC"/>
    <w:rsid w:val="000265AB"/>
    <w:rsid w:val="00027E0A"/>
    <w:rsid w:val="00031999"/>
    <w:rsid w:val="00034894"/>
    <w:rsid w:val="000362D5"/>
    <w:rsid w:val="00037AC2"/>
    <w:rsid w:val="0004043C"/>
    <w:rsid w:val="00043606"/>
    <w:rsid w:val="000455B2"/>
    <w:rsid w:val="00065524"/>
    <w:rsid w:val="00072C3B"/>
    <w:rsid w:val="000809BA"/>
    <w:rsid w:val="00081FB5"/>
    <w:rsid w:val="00082FE8"/>
    <w:rsid w:val="000865B9"/>
    <w:rsid w:val="00086E8F"/>
    <w:rsid w:val="00095EC8"/>
    <w:rsid w:val="000A3517"/>
    <w:rsid w:val="000A43C3"/>
    <w:rsid w:val="000A6A7E"/>
    <w:rsid w:val="000A7591"/>
    <w:rsid w:val="000B2A23"/>
    <w:rsid w:val="000B74C0"/>
    <w:rsid w:val="000B7D34"/>
    <w:rsid w:val="000C037F"/>
    <w:rsid w:val="000C062E"/>
    <w:rsid w:val="000C14DD"/>
    <w:rsid w:val="000C3496"/>
    <w:rsid w:val="000C6FFC"/>
    <w:rsid w:val="000D0B38"/>
    <w:rsid w:val="000D21E6"/>
    <w:rsid w:val="000D5FA6"/>
    <w:rsid w:val="000E0FEC"/>
    <w:rsid w:val="000E2918"/>
    <w:rsid w:val="000E3C58"/>
    <w:rsid w:val="000F0041"/>
    <w:rsid w:val="000F2B5C"/>
    <w:rsid w:val="000F6D7E"/>
    <w:rsid w:val="000F7032"/>
    <w:rsid w:val="000F731D"/>
    <w:rsid w:val="001008AB"/>
    <w:rsid w:val="001058F7"/>
    <w:rsid w:val="00111836"/>
    <w:rsid w:val="00115B88"/>
    <w:rsid w:val="001169E2"/>
    <w:rsid w:val="001172B1"/>
    <w:rsid w:val="0012012A"/>
    <w:rsid w:val="00121143"/>
    <w:rsid w:val="001223B1"/>
    <w:rsid w:val="001278AD"/>
    <w:rsid w:val="00140A97"/>
    <w:rsid w:val="00142B72"/>
    <w:rsid w:val="00145C8B"/>
    <w:rsid w:val="001546A2"/>
    <w:rsid w:val="00154E3B"/>
    <w:rsid w:val="00157A0F"/>
    <w:rsid w:val="00166FF0"/>
    <w:rsid w:val="00167A59"/>
    <w:rsid w:val="00170FF3"/>
    <w:rsid w:val="00181391"/>
    <w:rsid w:val="00181FEE"/>
    <w:rsid w:val="00185F76"/>
    <w:rsid w:val="00186AC5"/>
    <w:rsid w:val="00194F9B"/>
    <w:rsid w:val="0019657B"/>
    <w:rsid w:val="0019705C"/>
    <w:rsid w:val="001978D3"/>
    <w:rsid w:val="001A3362"/>
    <w:rsid w:val="001A43B4"/>
    <w:rsid w:val="001B5517"/>
    <w:rsid w:val="001C7A08"/>
    <w:rsid w:val="001D18BA"/>
    <w:rsid w:val="001D339F"/>
    <w:rsid w:val="001E3970"/>
    <w:rsid w:val="001E7484"/>
    <w:rsid w:val="001E7BE3"/>
    <w:rsid w:val="001E7DF9"/>
    <w:rsid w:val="001F1D87"/>
    <w:rsid w:val="001F2917"/>
    <w:rsid w:val="001F3D2A"/>
    <w:rsid w:val="001F5090"/>
    <w:rsid w:val="00200FE8"/>
    <w:rsid w:val="00201F06"/>
    <w:rsid w:val="00203DFE"/>
    <w:rsid w:val="00206015"/>
    <w:rsid w:val="00206E81"/>
    <w:rsid w:val="00211B89"/>
    <w:rsid w:val="00211D34"/>
    <w:rsid w:val="00212B18"/>
    <w:rsid w:val="00213FB6"/>
    <w:rsid w:val="002160D8"/>
    <w:rsid w:val="00216264"/>
    <w:rsid w:val="00216ABB"/>
    <w:rsid w:val="00217889"/>
    <w:rsid w:val="00220772"/>
    <w:rsid w:val="0024075F"/>
    <w:rsid w:val="00241E00"/>
    <w:rsid w:val="00244724"/>
    <w:rsid w:val="002449B7"/>
    <w:rsid w:val="00244B17"/>
    <w:rsid w:val="00244E23"/>
    <w:rsid w:val="00245399"/>
    <w:rsid w:val="0025044D"/>
    <w:rsid w:val="00255239"/>
    <w:rsid w:val="002564C4"/>
    <w:rsid w:val="00257426"/>
    <w:rsid w:val="00267B7D"/>
    <w:rsid w:val="0027011E"/>
    <w:rsid w:val="00274BA2"/>
    <w:rsid w:val="00284886"/>
    <w:rsid w:val="00284F35"/>
    <w:rsid w:val="00286B53"/>
    <w:rsid w:val="00292D33"/>
    <w:rsid w:val="002A37B9"/>
    <w:rsid w:val="002A61BE"/>
    <w:rsid w:val="002A75C0"/>
    <w:rsid w:val="002B0ACE"/>
    <w:rsid w:val="002B0F84"/>
    <w:rsid w:val="002B5AF4"/>
    <w:rsid w:val="002B5CF1"/>
    <w:rsid w:val="002C0FB2"/>
    <w:rsid w:val="002C1927"/>
    <w:rsid w:val="002C3027"/>
    <w:rsid w:val="002C598F"/>
    <w:rsid w:val="002C7EC3"/>
    <w:rsid w:val="002E15E6"/>
    <w:rsid w:val="002E3E54"/>
    <w:rsid w:val="002E50EA"/>
    <w:rsid w:val="002F2212"/>
    <w:rsid w:val="002F3414"/>
    <w:rsid w:val="002F3D43"/>
    <w:rsid w:val="002F47CC"/>
    <w:rsid w:val="002F70C2"/>
    <w:rsid w:val="002F720E"/>
    <w:rsid w:val="003173C2"/>
    <w:rsid w:val="00321969"/>
    <w:rsid w:val="0033083A"/>
    <w:rsid w:val="00332E9C"/>
    <w:rsid w:val="00334418"/>
    <w:rsid w:val="003413EE"/>
    <w:rsid w:val="00351FAD"/>
    <w:rsid w:val="00361387"/>
    <w:rsid w:val="0037357D"/>
    <w:rsid w:val="00373EE4"/>
    <w:rsid w:val="003778EF"/>
    <w:rsid w:val="00387B2B"/>
    <w:rsid w:val="00390721"/>
    <w:rsid w:val="00391A04"/>
    <w:rsid w:val="00394CE8"/>
    <w:rsid w:val="00395C85"/>
    <w:rsid w:val="003A1E6A"/>
    <w:rsid w:val="003A50FF"/>
    <w:rsid w:val="003A60A6"/>
    <w:rsid w:val="003C233E"/>
    <w:rsid w:val="003C4434"/>
    <w:rsid w:val="003C6C10"/>
    <w:rsid w:val="003D15A6"/>
    <w:rsid w:val="003D15BA"/>
    <w:rsid w:val="003D1BF3"/>
    <w:rsid w:val="003D4841"/>
    <w:rsid w:val="003D6E0E"/>
    <w:rsid w:val="003E45F9"/>
    <w:rsid w:val="003E483F"/>
    <w:rsid w:val="003F3705"/>
    <w:rsid w:val="004013CD"/>
    <w:rsid w:val="00401FEA"/>
    <w:rsid w:val="0040493B"/>
    <w:rsid w:val="00416D96"/>
    <w:rsid w:val="004210BB"/>
    <w:rsid w:val="00431FF9"/>
    <w:rsid w:val="00432343"/>
    <w:rsid w:val="00433084"/>
    <w:rsid w:val="00462D52"/>
    <w:rsid w:val="0046371C"/>
    <w:rsid w:val="004639A2"/>
    <w:rsid w:val="00466E23"/>
    <w:rsid w:val="0047072F"/>
    <w:rsid w:val="00472B65"/>
    <w:rsid w:val="00482EFD"/>
    <w:rsid w:val="004861C4"/>
    <w:rsid w:val="00487055"/>
    <w:rsid w:val="004872F6"/>
    <w:rsid w:val="004A2142"/>
    <w:rsid w:val="004A6FAD"/>
    <w:rsid w:val="004B01A9"/>
    <w:rsid w:val="004B4495"/>
    <w:rsid w:val="004B6CF8"/>
    <w:rsid w:val="004B72B6"/>
    <w:rsid w:val="004C56F0"/>
    <w:rsid w:val="004C5E12"/>
    <w:rsid w:val="004D020A"/>
    <w:rsid w:val="004D1743"/>
    <w:rsid w:val="004D1E35"/>
    <w:rsid w:val="004D2976"/>
    <w:rsid w:val="004D5D41"/>
    <w:rsid w:val="004E291B"/>
    <w:rsid w:val="004E5A30"/>
    <w:rsid w:val="004F173D"/>
    <w:rsid w:val="004F74EC"/>
    <w:rsid w:val="00500AA9"/>
    <w:rsid w:val="00500F0F"/>
    <w:rsid w:val="00500F9D"/>
    <w:rsid w:val="0050468D"/>
    <w:rsid w:val="0050477A"/>
    <w:rsid w:val="00506D5E"/>
    <w:rsid w:val="00507373"/>
    <w:rsid w:val="00511A06"/>
    <w:rsid w:val="00513B50"/>
    <w:rsid w:val="005204A8"/>
    <w:rsid w:val="00525AE4"/>
    <w:rsid w:val="00534050"/>
    <w:rsid w:val="00542101"/>
    <w:rsid w:val="00542255"/>
    <w:rsid w:val="00560172"/>
    <w:rsid w:val="00567017"/>
    <w:rsid w:val="00570958"/>
    <w:rsid w:val="00575330"/>
    <w:rsid w:val="00575396"/>
    <w:rsid w:val="00580B53"/>
    <w:rsid w:val="00583A52"/>
    <w:rsid w:val="005945EB"/>
    <w:rsid w:val="00594B6C"/>
    <w:rsid w:val="00597FAE"/>
    <w:rsid w:val="005B2620"/>
    <w:rsid w:val="005B5A77"/>
    <w:rsid w:val="005B66C9"/>
    <w:rsid w:val="005D03C0"/>
    <w:rsid w:val="005D1DF8"/>
    <w:rsid w:val="005D4D3B"/>
    <w:rsid w:val="005D702D"/>
    <w:rsid w:val="005D7A73"/>
    <w:rsid w:val="005E2AB1"/>
    <w:rsid w:val="005E70BC"/>
    <w:rsid w:val="005F025A"/>
    <w:rsid w:val="005F0280"/>
    <w:rsid w:val="005F1DB1"/>
    <w:rsid w:val="0060149F"/>
    <w:rsid w:val="00601BF5"/>
    <w:rsid w:val="00601D26"/>
    <w:rsid w:val="00604D89"/>
    <w:rsid w:val="00610C28"/>
    <w:rsid w:val="00610FF9"/>
    <w:rsid w:val="00615D27"/>
    <w:rsid w:val="00620D79"/>
    <w:rsid w:val="00624FFD"/>
    <w:rsid w:val="00626058"/>
    <w:rsid w:val="00626594"/>
    <w:rsid w:val="00626A9B"/>
    <w:rsid w:val="00632405"/>
    <w:rsid w:val="00635B98"/>
    <w:rsid w:val="00636C43"/>
    <w:rsid w:val="0064269A"/>
    <w:rsid w:val="00644CF5"/>
    <w:rsid w:val="006546D2"/>
    <w:rsid w:val="00655D5B"/>
    <w:rsid w:val="006568E8"/>
    <w:rsid w:val="00662074"/>
    <w:rsid w:val="006628F3"/>
    <w:rsid w:val="00662E48"/>
    <w:rsid w:val="00665709"/>
    <w:rsid w:val="006820B4"/>
    <w:rsid w:val="00682C91"/>
    <w:rsid w:val="006856DB"/>
    <w:rsid w:val="00687354"/>
    <w:rsid w:val="006901B4"/>
    <w:rsid w:val="00695FE3"/>
    <w:rsid w:val="006A3A9F"/>
    <w:rsid w:val="006A6E34"/>
    <w:rsid w:val="006C7835"/>
    <w:rsid w:val="006D13BD"/>
    <w:rsid w:val="006D2238"/>
    <w:rsid w:val="006E6529"/>
    <w:rsid w:val="006F1943"/>
    <w:rsid w:val="006F1F8A"/>
    <w:rsid w:val="006F4E42"/>
    <w:rsid w:val="00703F6D"/>
    <w:rsid w:val="00724A6B"/>
    <w:rsid w:val="00727CA6"/>
    <w:rsid w:val="00732549"/>
    <w:rsid w:val="0073791B"/>
    <w:rsid w:val="007400D5"/>
    <w:rsid w:val="0074107F"/>
    <w:rsid w:val="007433EA"/>
    <w:rsid w:val="00743969"/>
    <w:rsid w:val="00744A69"/>
    <w:rsid w:val="0074769E"/>
    <w:rsid w:val="007516AC"/>
    <w:rsid w:val="00755703"/>
    <w:rsid w:val="00765920"/>
    <w:rsid w:val="007703E5"/>
    <w:rsid w:val="0077647C"/>
    <w:rsid w:val="00776B57"/>
    <w:rsid w:val="00780131"/>
    <w:rsid w:val="007838D1"/>
    <w:rsid w:val="00793427"/>
    <w:rsid w:val="0079573E"/>
    <w:rsid w:val="007964DB"/>
    <w:rsid w:val="007A066F"/>
    <w:rsid w:val="007A07D9"/>
    <w:rsid w:val="007A090B"/>
    <w:rsid w:val="007A1EE9"/>
    <w:rsid w:val="007B0D9D"/>
    <w:rsid w:val="007B617C"/>
    <w:rsid w:val="007C0A1A"/>
    <w:rsid w:val="007C1096"/>
    <w:rsid w:val="007C3466"/>
    <w:rsid w:val="007C44DC"/>
    <w:rsid w:val="007C47B0"/>
    <w:rsid w:val="007C6845"/>
    <w:rsid w:val="007C7F7F"/>
    <w:rsid w:val="007E2F52"/>
    <w:rsid w:val="007E6E97"/>
    <w:rsid w:val="007F6E71"/>
    <w:rsid w:val="007F705C"/>
    <w:rsid w:val="007F76D7"/>
    <w:rsid w:val="007F76EB"/>
    <w:rsid w:val="008011B2"/>
    <w:rsid w:val="00802C60"/>
    <w:rsid w:val="008079A4"/>
    <w:rsid w:val="008115E6"/>
    <w:rsid w:val="008130AB"/>
    <w:rsid w:val="008136F5"/>
    <w:rsid w:val="00817621"/>
    <w:rsid w:val="008216F0"/>
    <w:rsid w:val="008217D4"/>
    <w:rsid w:val="00821D34"/>
    <w:rsid w:val="00822176"/>
    <w:rsid w:val="008232AA"/>
    <w:rsid w:val="00825F3E"/>
    <w:rsid w:val="00826D60"/>
    <w:rsid w:val="00833536"/>
    <w:rsid w:val="008375FC"/>
    <w:rsid w:val="00837881"/>
    <w:rsid w:val="0085706F"/>
    <w:rsid w:val="008570A1"/>
    <w:rsid w:val="00857661"/>
    <w:rsid w:val="00862741"/>
    <w:rsid w:val="0086780C"/>
    <w:rsid w:val="0087028E"/>
    <w:rsid w:val="00875FE7"/>
    <w:rsid w:val="0087601D"/>
    <w:rsid w:val="008762BB"/>
    <w:rsid w:val="00876C2C"/>
    <w:rsid w:val="0087746E"/>
    <w:rsid w:val="008873C7"/>
    <w:rsid w:val="00887955"/>
    <w:rsid w:val="00896AFA"/>
    <w:rsid w:val="008977EC"/>
    <w:rsid w:val="008A11F0"/>
    <w:rsid w:val="008A18B3"/>
    <w:rsid w:val="008A1902"/>
    <w:rsid w:val="008A3A84"/>
    <w:rsid w:val="008B128D"/>
    <w:rsid w:val="008B4426"/>
    <w:rsid w:val="008B4FB8"/>
    <w:rsid w:val="008C4DD3"/>
    <w:rsid w:val="008C6BC8"/>
    <w:rsid w:val="008D0144"/>
    <w:rsid w:val="008D23D6"/>
    <w:rsid w:val="008D5F44"/>
    <w:rsid w:val="008D7580"/>
    <w:rsid w:val="008E3850"/>
    <w:rsid w:val="008E3FE8"/>
    <w:rsid w:val="008E67DC"/>
    <w:rsid w:val="008E73A1"/>
    <w:rsid w:val="008F2B0F"/>
    <w:rsid w:val="008F76F8"/>
    <w:rsid w:val="00902873"/>
    <w:rsid w:val="009054AA"/>
    <w:rsid w:val="0090750B"/>
    <w:rsid w:val="00921E23"/>
    <w:rsid w:val="00924497"/>
    <w:rsid w:val="00925499"/>
    <w:rsid w:val="0093183B"/>
    <w:rsid w:val="00933E97"/>
    <w:rsid w:val="009347D8"/>
    <w:rsid w:val="00935406"/>
    <w:rsid w:val="00936E81"/>
    <w:rsid w:val="00937F8A"/>
    <w:rsid w:val="009407FA"/>
    <w:rsid w:val="00942269"/>
    <w:rsid w:val="009444F4"/>
    <w:rsid w:val="00947242"/>
    <w:rsid w:val="009537D1"/>
    <w:rsid w:val="00957688"/>
    <w:rsid w:val="0096074F"/>
    <w:rsid w:val="0096211D"/>
    <w:rsid w:val="00963CD1"/>
    <w:rsid w:val="00967152"/>
    <w:rsid w:val="00967D27"/>
    <w:rsid w:val="0097418D"/>
    <w:rsid w:val="009742CF"/>
    <w:rsid w:val="00981628"/>
    <w:rsid w:val="00983F33"/>
    <w:rsid w:val="0098452B"/>
    <w:rsid w:val="00984CD9"/>
    <w:rsid w:val="0098689A"/>
    <w:rsid w:val="009944F9"/>
    <w:rsid w:val="00996AA2"/>
    <w:rsid w:val="00996C38"/>
    <w:rsid w:val="00997D2F"/>
    <w:rsid w:val="009A43E7"/>
    <w:rsid w:val="009A7BB6"/>
    <w:rsid w:val="009B0FDE"/>
    <w:rsid w:val="009B6A17"/>
    <w:rsid w:val="009B6B6E"/>
    <w:rsid w:val="009C22C7"/>
    <w:rsid w:val="009D03D8"/>
    <w:rsid w:val="009D17F3"/>
    <w:rsid w:val="009D766A"/>
    <w:rsid w:val="009D7748"/>
    <w:rsid w:val="009E16C9"/>
    <w:rsid w:val="00A042A8"/>
    <w:rsid w:val="00A1323C"/>
    <w:rsid w:val="00A133EC"/>
    <w:rsid w:val="00A13955"/>
    <w:rsid w:val="00A13CBA"/>
    <w:rsid w:val="00A16C5B"/>
    <w:rsid w:val="00A221D9"/>
    <w:rsid w:val="00A30803"/>
    <w:rsid w:val="00A321C9"/>
    <w:rsid w:val="00A34991"/>
    <w:rsid w:val="00A3708A"/>
    <w:rsid w:val="00A40C37"/>
    <w:rsid w:val="00A4410C"/>
    <w:rsid w:val="00A45FD9"/>
    <w:rsid w:val="00A53D40"/>
    <w:rsid w:val="00A57570"/>
    <w:rsid w:val="00A7652F"/>
    <w:rsid w:val="00A76CEC"/>
    <w:rsid w:val="00A82493"/>
    <w:rsid w:val="00A8290E"/>
    <w:rsid w:val="00A85DF7"/>
    <w:rsid w:val="00AA0998"/>
    <w:rsid w:val="00AA18FB"/>
    <w:rsid w:val="00AA3530"/>
    <w:rsid w:val="00AA62D7"/>
    <w:rsid w:val="00AB15B5"/>
    <w:rsid w:val="00AB18BF"/>
    <w:rsid w:val="00AB3E47"/>
    <w:rsid w:val="00AB5004"/>
    <w:rsid w:val="00AC0BC8"/>
    <w:rsid w:val="00AC1B06"/>
    <w:rsid w:val="00AC22DE"/>
    <w:rsid w:val="00AC7AC1"/>
    <w:rsid w:val="00AD3D7B"/>
    <w:rsid w:val="00AE283B"/>
    <w:rsid w:val="00AE33BB"/>
    <w:rsid w:val="00AE6163"/>
    <w:rsid w:val="00AE67CA"/>
    <w:rsid w:val="00AE7380"/>
    <w:rsid w:val="00AF464F"/>
    <w:rsid w:val="00AF6186"/>
    <w:rsid w:val="00AF6DE6"/>
    <w:rsid w:val="00B03A50"/>
    <w:rsid w:val="00B03C16"/>
    <w:rsid w:val="00B05AB8"/>
    <w:rsid w:val="00B11042"/>
    <w:rsid w:val="00B11BDC"/>
    <w:rsid w:val="00B12924"/>
    <w:rsid w:val="00B1362B"/>
    <w:rsid w:val="00B16AC7"/>
    <w:rsid w:val="00B21882"/>
    <w:rsid w:val="00B22D38"/>
    <w:rsid w:val="00B25353"/>
    <w:rsid w:val="00B27A16"/>
    <w:rsid w:val="00B32CBF"/>
    <w:rsid w:val="00B32F27"/>
    <w:rsid w:val="00B448BD"/>
    <w:rsid w:val="00B45424"/>
    <w:rsid w:val="00B501B1"/>
    <w:rsid w:val="00B5272A"/>
    <w:rsid w:val="00B53A2F"/>
    <w:rsid w:val="00B53C57"/>
    <w:rsid w:val="00B552E1"/>
    <w:rsid w:val="00B55355"/>
    <w:rsid w:val="00B57471"/>
    <w:rsid w:val="00B605D9"/>
    <w:rsid w:val="00B60B94"/>
    <w:rsid w:val="00B67EE2"/>
    <w:rsid w:val="00B708BD"/>
    <w:rsid w:val="00B718BD"/>
    <w:rsid w:val="00B74DD1"/>
    <w:rsid w:val="00B7605B"/>
    <w:rsid w:val="00B775F5"/>
    <w:rsid w:val="00B85E07"/>
    <w:rsid w:val="00B93E9E"/>
    <w:rsid w:val="00BA2170"/>
    <w:rsid w:val="00BA2CA9"/>
    <w:rsid w:val="00BB3C7B"/>
    <w:rsid w:val="00BB579F"/>
    <w:rsid w:val="00BB5CBC"/>
    <w:rsid w:val="00BB5D26"/>
    <w:rsid w:val="00BC03E0"/>
    <w:rsid w:val="00BC177F"/>
    <w:rsid w:val="00BD1BB9"/>
    <w:rsid w:val="00BD5B2B"/>
    <w:rsid w:val="00BD6C54"/>
    <w:rsid w:val="00BE12B4"/>
    <w:rsid w:val="00BE530A"/>
    <w:rsid w:val="00BE6ABD"/>
    <w:rsid w:val="00BF2019"/>
    <w:rsid w:val="00BF41AD"/>
    <w:rsid w:val="00BF49B6"/>
    <w:rsid w:val="00C02A3E"/>
    <w:rsid w:val="00C03534"/>
    <w:rsid w:val="00C06D39"/>
    <w:rsid w:val="00C121EC"/>
    <w:rsid w:val="00C170EE"/>
    <w:rsid w:val="00C22376"/>
    <w:rsid w:val="00C33F4D"/>
    <w:rsid w:val="00C342F1"/>
    <w:rsid w:val="00C363CB"/>
    <w:rsid w:val="00C40308"/>
    <w:rsid w:val="00C43FD3"/>
    <w:rsid w:val="00C45241"/>
    <w:rsid w:val="00C47BAF"/>
    <w:rsid w:val="00C47C04"/>
    <w:rsid w:val="00C47C7C"/>
    <w:rsid w:val="00C575CB"/>
    <w:rsid w:val="00C62524"/>
    <w:rsid w:val="00C6726D"/>
    <w:rsid w:val="00C74254"/>
    <w:rsid w:val="00C74B98"/>
    <w:rsid w:val="00C74DEC"/>
    <w:rsid w:val="00C77392"/>
    <w:rsid w:val="00C77404"/>
    <w:rsid w:val="00C77647"/>
    <w:rsid w:val="00C83280"/>
    <w:rsid w:val="00C849BA"/>
    <w:rsid w:val="00C9551D"/>
    <w:rsid w:val="00CA2B25"/>
    <w:rsid w:val="00CA42FB"/>
    <w:rsid w:val="00CA57F5"/>
    <w:rsid w:val="00CB25AF"/>
    <w:rsid w:val="00CB5EF4"/>
    <w:rsid w:val="00CB6628"/>
    <w:rsid w:val="00CB6F3D"/>
    <w:rsid w:val="00CC0079"/>
    <w:rsid w:val="00CC10C3"/>
    <w:rsid w:val="00CD08A8"/>
    <w:rsid w:val="00CE0FB4"/>
    <w:rsid w:val="00CE5B6A"/>
    <w:rsid w:val="00CF2004"/>
    <w:rsid w:val="00CF2812"/>
    <w:rsid w:val="00CF5A29"/>
    <w:rsid w:val="00CF6B5A"/>
    <w:rsid w:val="00D00A69"/>
    <w:rsid w:val="00D02BC4"/>
    <w:rsid w:val="00D03645"/>
    <w:rsid w:val="00D1041E"/>
    <w:rsid w:val="00D1428D"/>
    <w:rsid w:val="00D14433"/>
    <w:rsid w:val="00D3147E"/>
    <w:rsid w:val="00D34A79"/>
    <w:rsid w:val="00D34B56"/>
    <w:rsid w:val="00D373C2"/>
    <w:rsid w:val="00D37AFD"/>
    <w:rsid w:val="00D37DA2"/>
    <w:rsid w:val="00D4473F"/>
    <w:rsid w:val="00D45180"/>
    <w:rsid w:val="00D47EAF"/>
    <w:rsid w:val="00D50ABD"/>
    <w:rsid w:val="00D52ACE"/>
    <w:rsid w:val="00D52EC6"/>
    <w:rsid w:val="00D531A7"/>
    <w:rsid w:val="00D5574E"/>
    <w:rsid w:val="00D55810"/>
    <w:rsid w:val="00D56B53"/>
    <w:rsid w:val="00D57B60"/>
    <w:rsid w:val="00D6073A"/>
    <w:rsid w:val="00D61F40"/>
    <w:rsid w:val="00D6604A"/>
    <w:rsid w:val="00D6735C"/>
    <w:rsid w:val="00D7298E"/>
    <w:rsid w:val="00D73CFC"/>
    <w:rsid w:val="00D753D8"/>
    <w:rsid w:val="00D761E3"/>
    <w:rsid w:val="00D81830"/>
    <w:rsid w:val="00D8281D"/>
    <w:rsid w:val="00D828F6"/>
    <w:rsid w:val="00D85F9B"/>
    <w:rsid w:val="00D9007F"/>
    <w:rsid w:val="00D93B0E"/>
    <w:rsid w:val="00D94D67"/>
    <w:rsid w:val="00D95C90"/>
    <w:rsid w:val="00D95E6C"/>
    <w:rsid w:val="00D96130"/>
    <w:rsid w:val="00DA0882"/>
    <w:rsid w:val="00DA1D76"/>
    <w:rsid w:val="00DB0EE2"/>
    <w:rsid w:val="00DB4B29"/>
    <w:rsid w:val="00DB555D"/>
    <w:rsid w:val="00DB5803"/>
    <w:rsid w:val="00DC4E69"/>
    <w:rsid w:val="00DC6468"/>
    <w:rsid w:val="00DD4606"/>
    <w:rsid w:val="00DD4DEB"/>
    <w:rsid w:val="00DE25BC"/>
    <w:rsid w:val="00DE3A01"/>
    <w:rsid w:val="00DF11F5"/>
    <w:rsid w:val="00DF1947"/>
    <w:rsid w:val="00DF22B5"/>
    <w:rsid w:val="00DF2EAE"/>
    <w:rsid w:val="00DF3881"/>
    <w:rsid w:val="00DF5281"/>
    <w:rsid w:val="00E00F8B"/>
    <w:rsid w:val="00E04C98"/>
    <w:rsid w:val="00E06F5E"/>
    <w:rsid w:val="00E10293"/>
    <w:rsid w:val="00E1063C"/>
    <w:rsid w:val="00E11009"/>
    <w:rsid w:val="00E11E2C"/>
    <w:rsid w:val="00E1350F"/>
    <w:rsid w:val="00E21437"/>
    <w:rsid w:val="00E32D3E"/>
    <w:rsid w:val="00E34914"/>
    <w:rsid w:val="00E352B8"/>
    <w:rsid w:val="00E379E4"/>
    <w:rsid w:val="00E461BF"/>
    <w:rsid w:val="00E47504"/>
    <w:rsid w:val="00E5298C"/>
    <w:rsid w:val="00E53CB7"/>
    <w:rsid w:val="00E56E53"/>
    <w:rsid w:val="00E577B7"/>
    <w:rsid w:val="00E63463"/>
    <w:rsid w:val="00E64EFA"/>
    <w:rsid w:val="00E67128"/>
    <w:rsid w:val="00E675EB"/>
    <w:rsid w:val="00E7275D"/>
    <w:rsid w:val="00E74CAB"/>
    <w:rsid w:val="00E75AA6"/>
    <w:rsid w:val="00E80AF9"/>
    <w:rsid w:val="00E815F7"/>
    <w:rsid w:val="00E817EF"/>
    <w:rsid w:val="00E8234C"/>
    <w:rsid w:val="00E862EA"/>
    <w:rsid w:val="00E92C15"/>
    <w:rsid w:val="00EA3811"/>
    <w:rsid w:val="00EB07F9"/>
    <w:rsid w:val="00EB4DF5"/>
    <w:rsid w:val="00EB7DFA"/>
    <w:rsid w:val="00EC0F48"/>
    <w:rsid w:val="00EC452D"/>
    <w:rsid w:val="00EC6BB8"/>
    <w:rsid w:val="00ED2234"/>
    <w:rsid w:val="00ED4910"/>
    <w:rsid w:val="00ED4C3A"/>
    <w:rsid w:val="00EF0590"/>
    <w:rsid w:val="00EF3E04"/>
    <w:rsid w:val="00EF522A"/>
    <w:rsid w:val="00F025FC"/>
    <w:rsid w:val="00F04F85"/>
    <w:rsid w:val="00F0710A"/>
    <w:rsid w:val="00F149DE"/>
    <w:rsid w:val="00F16DBF"/>
    <w:rsid w:val="00F23151"/>
    <w:rsid w:val="00F3189F"/>
    <w:rsid w:val="00F32140"/>
    <w:rsid w:val="00F36CCF"/>
    <w:rsid w:val="00F36F91"/>
    <w:rsid w:val="00F407C7"/>
    <w:rsid w:val="00F44CD4"/>
    <w:rsid w:val="00F455B0"/>
    <w:rsid w:val="00F60967"/>
    <w:rsid w:val="00F61819"/>
    <w:rsid w:val="00F63072"/>
    <w:rsid w:val="00F63157"/>
    <w:rsid w:val="00F65327"/>
    <w:rsid w:val="00F71533"/>
    <w:rsid w:val="00F72424"/>
    <w:rsid w:val="00F77870"/>
    <w:rsid w:val="00F82998"/>
    <w:rsid w:val="00F90D4E"/>
    <w:rsid w:val="00F96E38"/>
    <w:rsid w:val="00F976B5"/>
    <w:rsid w:val="00FA1541"/>
    <w:rsid w:val="00FB0885"/>
    <w:rsid w:val="00FB1FBA"/>
    <w:rsid w:val="00FB7D26"/>
    <w:rsid w:val="00FC0B4F"/>
    <w:rsid w:val="00FC3078"/>
    <w:rsid w:val="00FC7419"/>
    <w:rsid w:val="00FD3592"/>
    <w:rsid w:val="00FD3EA1"/>
    <w:rsid w:val="00FD4769"/>
    <w:rsid w:val="00FD53A5"/>
    <w:rsid w:val="00FE0248"/>
    <w:rsid w:val="00FF018F"/>
    <w:rsid w:val="00FF1D1E"/>
    <w:rsid w:val="00FF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F27"/>
    <w:rPr>
      <w:sz w:val="24"/>
      <w:szCs w:val="24"/>
    </w:rPr>
  </w:style>
  <w:style w:type="paragraph" w:styleId="2">
    <w:name w:val="heading 2"/>
    <w:basedOn w:val="a"/>
    <w:next w:val="a"/>
    <w:link w:val="20"/>
    <w:semiHidden/>
    <w:unhideWhenUsed/>
    <w:qFormat/>
    <w:rsid w:val="002F221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73C7"/>
    <w:rPr>
      <w:color w:val="0000FF"/>
      <w:u w:val="single"/>
    </w:rPr>
  </w:style>
  <w:style w:type="paragraph" w:styleId="a4">
    <w:name w:val="footer"/>
    <w:basedOn w:val="a"/>
    <w:rsid w:val="002B5AF4"/>
    <w:pPr>
      <w:tabs>
        <w:tab w:val="center" w:pos="4677"/>
        <w:tab w:val="right" w:pos="9355"/>
      </w:tabs>
    </w:pPr>
  </w:style>
  <w:style w:type="character" w:styleId="a5">
    <w:name w:val="page number"/>
    <w:basedOn w:val="a0"/>
    <w:rsid w:val="002B5AF4"/>
  </w:style>
  <w:style w:type="paragraph" w:customStyle="1" w:styleId="1">
    <w:name w:val="Абзац списка1"/>
    <w:basedOn w:val="a"/>
    <w:rsid w:val="006568E8"/>
    <w:pPr>
      <w:spacing w:after="200" w:line="276" w:lineRule="auto"/>
      <w:ind w:left="720"/>
    </w:pPr>
    <w:rPr>
      <w:rFonts w:ascii="Calibri" w:eastAsia="Calibri" w:hAnsi="Calibri"/>
      <w:sz w:val="22"/>
      <w:szCs w:val="22"/>
      <w:lang w:eastAsia="en-US"/>
    </w:rPr>
  </w:style>
  <w:style w:type="paragraph" w:customStyle="1" w:styleId="21">
    <w:name w:val="Абзац списка2"/>
    <w:basedOn w:val="a"/>
    <w:rsid w:val="00682C91"/>
    <w:pPr>
      <w:ind w:left="708"/>
    </w:pPr>
    <w:rPr>
      <w:rFonts w:eastAsia="Calibri"/>
    </w:rPr>
  </w:style>
  <w:style w:type="paragraph" w:styleId="a6">
    <w:name w:val="header"/>
    <w:basedOn w:val="a"/>
    <w:rsid w:val="009444F4"/>
    <w:pPr>
      <w:tabs>
        <w:tab w:val="center" w:pos="4677"/>
        <w:tab w:val="right" w:pos="9355"/>
      </w:tabs>
    </w:pPr>
  </w:style>
  <w:style w:type="paragraph" w:customStyle="1" w:styleId="-3">
    <w:name w:val="Пункт-3"/>
    <w:basedOn w:val="a"/>
    <w:rsid w:val="009444F4"/>
    <w:pPr>
      <w:spacing w:line="288" w:lineRule="auto"/>
      <w:jc w:val="both"/>
    </w:pPr>
    <w:rPr>
      <w:sz w:val="28"/>
    </w:rPr>
  </w:style>
  <w:style w:type="table" w:styleId="a7">
    <w:name w:val="Table Grid"/>
    <w:basedOn w:val="a1"/>
    <w:rsid w:val="00C5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96AA2"/>
    <w:rPr>
      <w:rFonts w:ascii="Segoe UI" w:hAnsi="Segoe UI"/>
      <w:sz w:val="18"/>
      <w:szCs w:val="18"/>
    </w:rPr>
  </w:style>
  <w:style w:type="character" w:customStyle="1" w:styleId="a9">
    <w:name w:val="Текст выноски Знак"/>
    <w:link w:val="a8"/>
    <w:rsid w:val="00996AA2"/>
    <w:rPr>
      <w:rFonts w:ascii="Segoe UI" w:hAnsi="Segoe UI" w:cs="Segoe UI"/>
      <w:sz w:val="18"/>
      <w:szCs w:val="18"/>
    </w:rPr>
  </w:style>
  <w:style w:type="character" w:styleId="aa">
    <w:name w:val="annotation reference"/>
    <w:rsid w:val="009D7748"/>
    <w:rPr>
      <w:sz w:val="16"/>
      <w:szCs w:val="16"/>
    </w:rPr>
  </w:style>
  <w:style w:type="paragraph" w:styleId="ab">
    <w:name w:val="annotation text"/>
    <w:basedOn w:val="a"/>
    <w:link w:val="ac"/>
    <w:rsid w:val="009D7748"/>
    <w:rPr>
      <w:sz w:val="20"/>
      <w:szCs w:val="20"/>
    </w:rPr>
  </w:style>
  <w:style w:type="character" w:customStyle="1" w:styleId="ac">
    <w:name w:val="Текст примечания Знак"/>
    <w:basedOn w:val="a0"/>
    <w:link w:val="ab"/>
    <w:rsid w:val="009D7748"/>
  </w:style>
  <w:style w:type="paragraph" w:styleId="ad">
    <w:name w:val="annotation subject"/>
    <w:basedOn w:val="ab"/>
    <w:next w:val="ab"/>
    <w:link w:val="ae"/>
    <w:rsid w:val="009D7748"/>
    <w:rPr>
      <w:b/>
      <w:bCs/>
    </w:rPr>
  </w:style>
  <w:style w:type="character" w:customStyle="1" w:styleId="ae">
    <w:name w:val="Тема примечания Знак"/>
    <w:link w:val="ad"/>
    <w:rsid w:val="009D7748"/>
    <w:rPr>
      <w:b/>
      <w:bCs/>
    </w:rPr>
  </w:style>
  <w:style w:type="paragraph" w:customStyle="1" w:styleId="ConsPlusNormal">
    <w:name w:val="ConsPlusNormal"/>
    <w:rsid w:val="00482EFD"/>
    <w:pPr>
      <w:autoSpaceDE w:val="0"/>
      <w:autoSpaceDN w:val="0"/>
      <w:adjustRightInd w:val="0"/>
    </w:pPr>
    <w:rPr>
      <w:sz w:val="28"/>
      <w:szCs w:val="28"/>
    </w:rPr>
  </w:style>
  <w:style w:type="paragraph" w:styleId="af">
    <w:name w:val="Body Text"/>
    <w:basedOn w:val="a"/>
    <w:link w:val="af0"/>
    <w:rsid w:val="004D5D41"/>
    <w:pPr>
      <w:spacing w:after="120"/>
    </w:pPr>
  </w:style>
  <w:style w:type="character" w:customStyle="1" w:styleId="af0">
    <w:name w:val="Основной текст Знак"/>
    <w:basedOn w:val="a0"/>
    <w:link w:val="af"/>
    <w:rsid w:val="004D5D41"/>
    <w:rPr>
      <w:sz w:val="24"/>
      <w:szCs w:val="24"/>
    </w:rPr>
  </w:style>
  <w:style w:type="paragraph" w:styleId="af1">
    <w:name w:val="Revision"/>
    <w:hidden/>
    <w:uiPriority w:val="99"/>
    <w:semiHidden/>
    <w:rsid w:val="001F5090"/>
    <w:rPr>
      <w:sz w:val="24"/>
      <w:szCs w:val="24"/>
    </w:rPr>
  </w:style>
  <w:style w:type="character" w:styleId="af2">
    <w:name w:val="FollowedHyperlink"/>
    <w:basedOn w:val="a0"/>
    <w:rsid w:val="00244B17"/>
    <w:rPr>
      <w:color w:val="800080" w:themeColor="followedHyperlink"/>
      <w:u w:val="single"/>
    </w:rPr>
  </w:style>
  <w:style w:type="paragraph" w:styleId="af3">
    <w:name w:val="Subtitle"/>
    <w:basedOn w:val="a"/>
    <w:next w:val="a"/>
    <w:link w:val="af4"/>
    <w:uiPriority w:val="11"/>
    <w:qFormat/>
    <w:rsid w:val="00DD4606"/>
    <w:pPr>
      <w:spacing w:after="60"/>
      <w:jc w:val="both"/>
      <w:outlineLvl w:val="1"/>
    </w:pPr>
    <w:rPr>
      <w:rFonts w:eastAsiaTheme="majorEastAsia" w:cstheme="majorBidi"/>
      <w:sz w:val="28"/>
    </w:rPr>
  </w:style>
  <w:style w:type="character" w:customStyle="1" w:styleId="af4">
    <w:name w:val="Подзаголовок Знак"/>
    <w:basedOn w:val="a0"/>
    <w:link w:val="af3"/>
    <w:uiPriority w:val="11"/>
    <w:rsid w:val="00DD4606"/>
    <w:rPr>
      <w:rFonts w:eastAsiaTheme="majorEastAsia" w:cstheme="majorBidi"/>
      <w:sz w:val="28"/>
      <w:szCs w:val="24"/>
    </w:rPr>
  </w:style>
  <w:style w:type="paragraph" w:styleId="af5">
    <w:name w:val="List Paragraph"/>
    <w:basedOn w:val="a"/>
    <w:uiPriority w:val="34"/>
    <w:qFormat/>
    <w:rsid w:val="0040493B"/>
    <w:pPr>
      <w:ind w:left="720"/>
      <w:contextualSpacing/>
    </w:pPr>
  </w:style>
  <w:style w:type="paragraph" w:customStyle="1" w:styleId="Default">
    <w:name w:val="Default"/>
    <w:rsid w:val="00E577B7"/>
    <w:pPr>
      <w:autoSpaceDE w:val="0"/>
      <w:autoSpaceDN w:val="0"/>
      <w:adjustRightInd w:val="0"/>
    </w:pPr>
    <w:rPr>
      <w:color w:val="000000"/>
      <w:sz w:val="24"/>
      <w:szCs w:val="24"/>
    </w:rPr>
  </w:style>
  <w:style w:type="character" w:customStyle="1" w:styleId="20">
    <w:name w:val="Заголовок 2 Знак"/>
    <w:basedOn w:val="a0"/>
    <w:link w:val="2"/>
    <w:semiHidden/>
    <w:rsid w:val="002F2212"/>
    <w:rPr>
      <w:rFonts w:ascii="Arial" w:hAnsi="Arial" w:cs="Arial"/>
      <w:b/>
      <w:bCs/>
      <w:i/>
      <w:iCs/>
      <w:sz w:val="28"/>
      <w:szCs w:val="28"/>
    </w:rPr>
  </w:style>
  <w:style w:type="character" w:customStyle="1" w:styleId="22">
    <w:name w:val="Основной текст + Полужирный2"/>
    <w:rsid w:val="00743969"/>
    <w:rPr>
      <w:rFonts w:ascii="Times New Roman" w:hAnsi="Times New Roman" w:cs="Times New Roman" w:hint="default"/>
      <w:b/>
      <w:bCs/>
      <w:spacing w:val="0"/>
      <w:sz w:val="18"/>
      <w:szCs w:val="18"/>
    </w:rPr>
  </w:style>
  <w:style w:type="character" w:customStyle="1" w:styleId="apple-converted-space">
    <w:name w:val="apple-converted-space"/>
    <w:basedOn w:val="a0"/>
    <w:rsid w:val="003E4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F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73C7"/>
    <w:rPr>
      <w:color w:val="0000FF"/>
      <w:u w:val="single"/>
    </w:rPr>
  </w:style>
  <w:style w:type="paragraph" w:styleId="a4">
    <w:name w:val="footer"/>
    <w:basedOn w:val="a"/>
    <w:rsid w:val="002B5AF4"/>
    <w:pPr>
      <w:tabs>
        <w:tab w:val="center" w:pos="4677"/>
        <w:tab w:val="right" w:pos="9355"/>
      </w:tabs>
    </w:pPr>
  </w:style>
  <w:style w:type="character" w:styleId="a5">
    <w:name w:val="page number"/>
    <w:basedOn w:val="a0"/>
    <w:rsid w:val="002B5AF4"/>
  </w:style>
  <w:style w:type="paragraph" w:customStyle="1" w:styleId="1">
    <w:name w:val="Абзац списка1"/>
    <w:basedOn w:val="a"/>
    <w:rsid w:val="006568E8"/>
    <w:pPr>
      <w:spacing w:after="200" w:line="276" w:lineRule="auto"/>
      <w:ind w:left="720"/>
    </w:pPr>
    <w:rPr>
      <w:rFonts w:ascii="Calibri" w:eastAsia="Calibri" w:hAnsi="Calibri"/>
      <w:sz w:val="22"/>
      <w:szCs w:val="22"/>
      <w:lang w:eastAsia="en-US"/>
    </w:rPr>
  </w:style>
  <w:style w:type="paragraph" w:customStyle="1" w:styleId="21">
    <w:name w:val="Абзац списка2"/>
    <w:basedOn w:val="a"/>
    <w:rsid w:val="00682C91"/>
    <w:pPr>
      <w:ind w:left="708"/>
    </w:pPr>
    <w:rPr>
      <w:rFonts w:eastAsia="Calibri"/>
    </w:rPr>
  </w:style>
  <w:style w:type="paragraph" w:styleId="a6">
    <w:name w:val="header"/>
    <w:basedOn w:val="a"/>
    <w:rsid w:val="009444F4"/>
    <w:pPr>
      <w:tabs>
        <w:tab w:val="center" w:pos="4677"/>
        <w:tab w:val="right" w:pos="9355"/>
      </w:tabs>
    </w:pPr>
  </w:style>
  <w:style w:type="paragraph" w:customStyle="1" w:styleId="-3">
    <w:name w:val="Пункт-3"/>
    <w:basedOn w:val="a"/>
    <w:rsid w:val="009444F4"/>
    <w:pPr>
      <w:spacing w:line="288" w:lineRule="auto"/>
      <w:jc w:val="both"/>
    </w:pPr>
    <w:rPr>
      <w:sz w:val="28"/>
    </w:rPr>
  </w:style>
  <w:style w:type="table" w:styleId="a7">
    <w:name w:val="Table Grid"/>
    <w:basedOn w:val="a1"/>
    <w:rsid w:val="00C5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96AA2"/>
    <w:rPr>
      <w:rFonts w:ascii="Segoe UI" w:hAnsi="Segoe UI"/>
      <w:sz w:val="18"/>
      <w:szCs w:val="18"/>
    </w:rPr>
  </w:style>
  <w:style w:type="character" w:customStyle="1" w:styleId="a9">
    <w:name w:val="Текст выноски Знак"/>
    <w:link w:val="a8"/>
    <w:rsid w:val="00996AA2"/>
    <w:rPr>
      <w:rFonts w:ascii="Segoe UI" w:hAnsi="Segoe UI" w:cs="Segoe UI"/>
      <w:sz w:val="18"/>
      <w:szCs w:val="18"/>
    </w:rPr>
  </w:style>
  <w:style w:type="character" w:styleId="aa">
    <w:name w:val="annotation reference"/>
    <w:rsid w:val="009D7748"/>
    <w:rPr>
      <w:sz w:val="16"/>
      <w:szCs w:val="16"/>
    </w:rPr>
  </w:style>
  <w:style w:type="paragraph" w:styleId="ab">
    <w:name w:val="annotation text"/>
    <w:basedOn w:val="a"/>
    <w:link w:val="ac"/>
    <w:rsid w:val="009D7748"/>
    <w:rPr>
      <w:sz w:val="20"/>
      <w:szCs w:val="20"/>
    </w:rPr>
  </w:style>
  <w:style w:type="character" w:customStyle="1" w:styleId="ac">
    <w:name w:val="Текст комментария Знак"/>
    <w:basedOn w:val="a0"/>
    <w:link w:val="ab"/>
    <w:rsid w:val="009D7748"/>
  </w:style>
  <w:style w:type="paragraph" w:styleId="ad">
    <w:name w:val="annotation subject"/>
    <w:basedOn w:val="ab"/>
    <w:next w:val="ab"/>
    <w:link w:val="ae"/>
    <w:rsid w:val="009D7748"/>
    <w:rPr>
      <w:b/>
      <w:bCs/>
    </w:rPr>
  </w:style>
  <w:style w:type="character" w:customStyle="1" w:styleId="ae">
    <w:name w:val="Тема примечания Знак"/>
    <w:link w:val="ad"/>
    <w:rsid w:val="009D7748"/>
    <w:rPr>
      <w:b/>
      <w:bCs/>
    </w:rPr>
  </w:style>
  <w:style w:type="paragraph" w:customStyle="1" w:styleId="ConsPlusNormal">
    <w:name w:val="ConsPlusNormal"/>
    <w:rsid w:val="00482EFD"/>
    <w:pPr>
      <w:autoSpaceDE w:val="0"/>
      <w:autoSpaceDN w:val="0"/>
      <w:adjustRightInd w:val="0"/>
    </w:pPr>
    <w:rPr>
      <w:sz w:val="28"/>
      <w:szCs w:val="28"/>
    </w:rPr>
  </w:style>
  <w:style w:type="paragraph" w:styleId="af">
    <w:name w:val="Body Text"/>
    <w:basedOn w:val="a"/>
    <w:link w:val="af0"/>
    <w:rsid w:val="004D5D41"/>
    <w:pPr>
      <w:spacing w:after="120"/>
    </w:pPr>
  </w:style>
  <w:style w:type="character" w:customStyle="1" w:styleId="af0">
    <w:name w:val="Основной текст Знак"/>
    <w:basedOn w:val="a0"/>
    <w:link w:val="af"/>
    <w:rsid w:val="004D5D41"/>
    <w:rPr>
      <w:sz w:val="24"/>
      <w:szCs w:val="24"/>
    </w:rPr>
  </w:style>
  <w:style w:type="paragraph" w:styleId="af1">
    <w:name w:val="Revision"/>
    <w:hidden/>
    <w:uiPriority w:val="99"/>
    <w:semiHidden/>
    <w:rsid w:val="001F5090"/>
    <w:rPr>
      <w:sz w:val="24"/>
      <w:szCs w:val="24"/>
    </w:rPr>
  </w:style>
  <w:style w:type="character" w:styleId="af2">
    <w:name w:val="FollowedHyperlink"/>
    <w:basedOn w:val="a0"/>
    <w:rsid w:val="00244B17"/>
    <w:rPr>
      <w:color w:val="800080" w:themeColor="followedHyperlink"/>
      <w:u w:val="single"/>
    </w:rPr>
  </w:style>
  <w:style w:type="paragraph" w:styleId="af3">
    <w:name w:val="Subtitle"/>
    <w:basedOn w:val="a"/>
    <w:next w:val="a"/>
    <w:link w:val="af4"/>
    <w:uiPriority w:val="11"/>
    <w:qFormat/>
    <w:rsid w:val="00DD4606"/>
    <w:pPr>
      <w:spacing w:after="60"/>
      <w:jc w:val="both"/>
      <w:outlineLvl w:val="1"/>
    </w:pPr>
    <w:rPr>
      <w:rFonts w:eastAsiaTheme="majorEastAsia" w:cstheme="majorBidi"/>
      <w:sz w:val="28"/>
    </w:rPr>
  </w:style>
  <w:style w:type="character" w:customStyle="1" w:styleId="af4">
    <w:name w:val="Подзаголовок Знак"/>
    <w:basedOn w:val="a0"/>
    <w:link w:val="af3"/>
    <w:uiPriority w:val="11"/>
    <w:rsid w:val="00DD4606"/>
    <w:rPr>
      <w:rFonts w:eastAsiaTheme="majorEastAsia" w:cstheme="majorBidi"/>
      <w:sz w:val="28"/>
      <w:szCs w:val="24"/>
    </w:rPr>
  </w:style>
  <w:style w:type="paragraph" w:styleId="af5">
    <w:name w:val="List Paragraph"/>
    <w:basedOn w:val="a"/>
    <w:uiPriority w:val="34"/>
    <w:qFormat/>
    <w:rsid w:val="0040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5338">
      <w:bodyDiv w:val="1"/>
      <w:marLeft w:val="0"/>
      <w:marRight w:val="0"/>
      <w:marTop w:val="0"/>
      <w:marBottom w:val="0"/>
      <w:divBdr>
        <w:top w:val="none" w:sz="0" w:space="0" w:color="auto"/>
        <w:left w:val="none" w:sz="0" w:space="0" w:color="auto"/>
        <w:bottom w:val="none" w:sz="0" w:space="0" w:color="auto"/>
        <w:right w:val="none" w:sz="0" w:space="0" w:color="auto"/>
      </w:divBdr>
    </w:div>
    <w:div w:id="450368761">
      <w:bodyDiv w:val="1"/>
      <w:marLeft w:val="0"/>
      <w:marRight w:val="0"/>
      <w:marTop w:val="0"/>
      <w:marBottom w:val="0"/>
      <w:divBdr>
        <w:top w:val="none" w:sz="0" w:space="0" w:color="auto"/>
        <w:left w:val="none" w:sz="0" w:space="0" w:color="auto"/>
        <w:bottom w:val="none" w:sz="0" w:space="0" w:color="auto"/>
        <w:right w:val="none" w:sz="0" w:space="0" w:color="auto"/>
      </w:divBdr>
    </w:div>
    <w:div w:id="527647054">
      <w:bodyDiv w:val="1"/>
      <w:marLeft w:val="0"/>
      <w:marRight w:val="0"/>
      <w:marTop w:val="0"/>
      <w:marBottom w:val="0"/>
      <w:divBdr>
        <w:top w:val="none" w:sz="0" w:space="0" w:color="auto"/>
        <w:left w:val="none" w:sz="0" w:space="0" w:color="auto"/>
        <w:bottom w:val="none" w:sz="0" w:space="0" w:color="auto"/>
        <w:right w:val="none" w:sz="0" w:space="0" w:color="auto"/>
      </w:divBdr>
    </w:div>
    <w:div w:id="544751927">
      <w:bodyDiv w:val="1"/>
      <w:marLeft w:val="0"/>
      <w:marRight w:val="0"/>
      <w:marTop w:val="0"/>
      <w:marBottom w:val="0"/>
      <w:divBdr>
        <w:top w:val="none" w:sz="0" w:space="0" w:color="auto"/>
        <w:left w:val="none" w:sz="0" w:space="0" w:color="auto"/>
        <w:bottom w:val="none" w:sz="0" w:space="0" w:color="auto"/>
        <w:right w:val="none" w:sz="0" w:space="0" w:color="auto"/>
      </w:divBdr>
    </w:div>
    <w:div w:id="743406776">
      <w:bodyDiv w:val="1"/>
      <w:marLeft w:val="0"/>
      <w:marRight w:val="0"/>
      <w:marTop w:val="0"/>
      <w:marBottom w:val="0"/>
      <w:divBdr>
        <w:top w:val="none" w:sz="0" w:space="0" w:color="auto"/>
        <w:left w:val="none" w:sz="0" w:space="0" w:color="auto"/>
        <w:bottom w:val="none" w:sz="0" w:space="0" w:color="auto"/>
        <w:right w:val="none" w:sz="0" w:space="0" w:color="auto"/>
      </w:divBdr>
    </w:div>
    <w:div w:id="819738317">
      <w:bodyDiv w:val="1"/>
      <w:marLeft w:val="0"/>
      <w:marRight w:val="0"/>
      <w:marTop w:val="0"/>
      <w:marBottom w:val="0"/>
      <w:divBdr>
        <w:top w:val="none" w:sz="0" w:space="0" w:color="auto"/>
        <w:left w:val="none" w:sz="0" w:space="0" w:color="auto"/>
        <w:bottom w:val="none" w:sz="0" w:space="0" w:color="auto"/>
        <w:right w:val="none" w:sz="0" w:space="0" w:color="auto"/>
      </w:divBdr>
    </w:div>
    <w:div w:id="1108547976">
      <w:bodyDiv w:val="1"/>
      <w:marLeft w:val="0"/>
      <w:marRight w:val="0"/>
      <w:marTop w:val="0"/>
      <w:marBottom w:val="0"/>
      <w:divBdr>
        <w:top w:val="none" w:sz="0" w:space="0" w:color="auto"/>
        <w:left w:val="none" w:sz="0" w:space="0" w:color="auto"/>
        <w:bottom w:val="none" w:sz="0" w:space="0" w:color="auto"/>
        <w:right w:val="none" w:sz="0" w:space="0" w:color="auto"/>
      </w:divBdr>
    </w:div>
    <w:div w:id="1204516758">
      <w:bodyDiv w:val="1"/>
      <w:marLeft w:val="0"/>
      <w:marRight w:val="0"/>
      <w:marTop w:val="0"/>
      <w:marBottom w:val="0"/>
      <w:divBdr>
        <w:top w:val="none" w:sz="0" w:space="0" w:color="auto"/>
        <w:left w:val="none" w:sz="0" w:space="0" w:color="auto"/>
        <w:bottom w:val="none" w:sz="0" w:space="0" w:color="auto"/>
        <w:right w:val="none" w:sz="0" w:space="0" w:color="auto"/>
      </w:divBdr>
    </w:div>
    <w:div w:id="1399285675">
      <w:bodyDiv w:val="1"/>
      <w:marLeft w:val="0"/>
      <w:marRight w:val="0"/>
      <w:marTop w:val="0"/>
      <w:marBottom w:val="0"/>
      <w:divBdr>
        <w:top w:val="none" w:sz="0" w:space="0" w:color="auto"/>
        <w:left w:val="none" w:sz="0" w:space="0" w:color="auto"/>
        <w:bottom w:val="none" w:sz="0" w:space="0" w:color="auto"/>
        <w:right w:val="none" w:sz="0" w:space="0" w:color="auto"/>
      </w:divBdr>
    </w:div>
    <w:div w:id="1580679580">
      <w:bodyDiv w:val="1"/>
      <w:marLeft w:val="0"/>
      <w:marRight w:val="0"/>
      <w:marTop w:val="0"/>
      <w:marBottom w:val="0"/>
      <w:divBdr>
        <w:top w:val="none" w:sz="0" w:space="0" w:color="auto"/>
        <w:left w:val="none" w:sz="0" w:space="0" w:color="auto"/>
        <w:bottom w:val="none" w:sz="0" w:space="0" w:color="auto"/>
        <w:right w:val="none" w:sz="0" w:space="0" w:color="auto"/>
      </w:divBdr>
    </w:div>
    <w:div w:id="1915120574">
      <w:bodyDiv w:val="1"/>
      <w:marLeft w:val="0"/>
      <w:marRight w:val="0"/>
      <w:marTop w:val="0"/>
      <w:marBottom w:val="0"/>
      <w:divBdr>
        <w:top w:val="none" w:sz="0" w:space="0" w:color="auto"/>
        <w:left w:val="none" w:sz="0" w:space="0" w:color="auto"/>
        <w:bottom w:val="none" w:sz="0" w:space="0" w:color="auto"/>
        <w:right w:val="none" w:sz="0" w:space="0" w:color="auto"/>
      </w:divBdr>
    </w:div>
    <w:div w:id="1950164505">
      <w:bodyDiv w:val="1"/>
      <w:marLeft w:val="0"/>
      <w:marRight w:val="0"/>
      <w:marTop w:val="0"/>
      <w:marBottom w:val="0"/>
      <w:divBdr>
        <w:top w:val="none" w:sz="0" w:space="0" w:color="auto"/>
        <w:left w:val="none" w:sz="0" w:space="0" w:color="auto"/>
        <w:bottom w:val="none" w:sz="0" w:space="0" w:color="auto"/>
        <w:right w:val="none" w:sz="0" w:space="0" w:color="auto"/>
      </w:divBdr>
    </w:div>
    <w:div w:id="21212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2293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garant.ru/70229396/" TargetMode="External"/><Relationship Id="rId17" Type="http://schemas.openxmlformats.org/officeDocument/2006/relationships/hyperlink" Target="consultantplus://offline/ref=1AA051F1FD3B667F61959E232EC0A0A95CB6678CC514B82CA98D6D1C0BiDU8N" TargetMode="External"/><Relationship Id="rId2" Type="http://schemas.openxmlformats.org/officeDocument/2006/relationships/numbering" Target="numbering.xml"/><Relationship Id="rId16" Type="http://schemas.openxmlformats.org/officeDocument/2006/relationships/hyperlink" Target="consultantplus://offline/ref=437EC2D1EB2993411A6C6B1DD689C1952FD3E7047CBBC9B7E7E31AC63120UB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011E30BB447F9BDECFF7DB7275CB27A853B4D3AA3D6D0C9D3221093DC08A2802BFAB4EADC8DC36f5x6N" TargetMode="External"/><Relationship Id="rId5" Type="http://schemas.openxmlformats.org/officeDocument/2006/relationships/settings" Target="settings.xml"/><Relationship Id="rId15" Type="http://schemas.openxmlformats.org/officeDocument/2006/relationships/hyperlink" Target="consultantplus://offline/ref=E4D4F447DD8AC0370F8DE1C5574DCF8432E93AAD552814C77AD0DDCF06CDB26C1F25428C15FC2ACDm8V7O" TargetMode="External"/><Relationship Id="rId10" Type="http://schemas.openxmlformats.org/officeDocument/2006/relationships/hyperlink" Target="consultantplus://offline/ref=F4870DB6EB3B7FEF6324FF747B9732C7C543C04FAE4063BDE5AB7261D916025FA2ECE9AB056C749Di67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4870DB6EB3B7FEF6324FF747B9732C7C54DC44BAB4763BDE5AB7261D9i176F" TargetMode="External"/><Relationship Id="rId14" Type="http://schemas.openxmlformats.org/officeDocument/2006/relationships/hyperlink" Target="consultantplus://offline/ref=E4D4F447DD8AC0370F8DE1C5574DCF8432E93AAD552814C77AD0DDCF06CDB26C1F25428C15FC2ACDm8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D1C4-484C-4890-B27F-16E4942C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16328</TotalTime>
  <Pages>42</Pages>
  <Words>18953</Words>
  <Characters>108035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CtrlSoft</Company>
  <LinksUpToDate>false</LinksUpToDate>
  <CharactersWithSpaces>126735</CharactersWithSpaces>
  <SharedDoc>false</SharedDoc>
  <HLinks>
    <vt:vector size="120" baseType="variant">
      <vt:variant>
        <vt:i4>65623</vt:i4>
      </vt:variant>
      <vt:variant>
        <vt:i4>57</vt:i4>
      </vt:variant>
      <vt:variant>
        <vt:i4>0</vt:i4>
      </vt:variant>
      <vt:variant>
        <vt:i4>5</vt:i4>
      </vt:variant>
      <vt:variant>
        <vt:lpwstr>consultantplus://offline/ref=1AA051F1FD3B667F61959E232EC0A0A95CB6678CC514B82CA98D6D1C0BiDU8N</vt:lpwstr>
      </vt:variant>
      <vt:variant>
        <vt:lpwstr/>
      </vt:variant>
      <vt:variant>
        <vt:i4>8257599</vt:i4>
      </vt:variant>
      <vt:variant>
        <vt:i4>54</vt:i4>
      </vt:variant>
      <vt:variant>
        <vt:i4>0</vt:i4>
      </vt:variant>
      <vt:variant>
        <vt:i4>5</vt:i4>
      </vt:variant>
      <vt:variant>
        <vt:lpwstr>consultantplus://offline/ref=30578E017003EC7795DF7F23BA0B7CC199269E1DDD26F2E7B62697BAA66560AF9D60965F5E999134L8f2M</vt:lpwstr>
      </vt:variant>
      <vt:variant>
        <vt:lpwstr/>
      </vt:variant>
      <vt:variant>
        <vt:i4>8257634</vt:i4>
      </vt:variant>
      <vt:variant>
        <vt:i4>51</vt:i4>
      </vt:variant>
      <vt:variant>
        <vt:i4>0</vt:i4>
      </vt:variant>
      <vt:variant>
        <vt:i4>5</vt:i4>
      </vt:variant>
      <vt:variant>
        <vt:lpwstr>consultantplus://offline/ref=30578E017003EC7795DF7F23BA0B7CC199269E1DDD26F2E7B62697BAA66560AF9D60965F5E989C38L8f0M</vt:lpwstr>
      </vt:variant>
      <vt:variant>
        <vt:lpwstr/>
      </vt:variant>
      <vt:variant>
        <vt:i4>8257592</vt:i4>
      </vt:variant>
      <vt:variant>
        <vt:i4>48</vt:i4>
      </vt:variant>
      <vt:variant>
        <vt:i4>0</vt:i4>
      </vt:variant>
      <vt:variant>
        <vt:i4>5</vt:i4>
      </vt:variant>
      <vt:variant>
        <vt:lpwstr>consultantplus://offline/ref=30578E017003EC7795DF7F23BA0B7CC199269E1DDD26F2E7B62697BAA66560AF9D60965F5E989433L8f6M</vt:lpwstr>
      </vt:variant>
      <vt:variant>
        <vt:lpwstr/>
      </vt:variant>
      <vt:variant>
        <vt:i4>8257587</vt:i4>
      </vt:variant>
      <vt:variant>
        <vt:i4>45</vt:i4>
      </vt:variant>
      <vt:variant>
        <vt:i4>0</vt:i4>
      </vt:variant>
      <vt:variant>
        <vt:i4>5</vt:i4>
      </vt:variant>
      <vt:variant>
        <vt:lpwstr>consultantplus://offline/ref=30578E017003EC7795DF7F23BA0B7CC199269E1DDD26F2E7B62697BAA66560AF9D60965F5E9F9D31L8f1M</vt:lpwstr>
      </vt:variant>
      <vt:variant>
        <vt:lpwstr/>
      </vt:variant>
      <vt:variant>
        <vt:i4>8257591</vt:i4>
      </vt:variant>
      <vt:variant>
        <vt:i4>42</vt:i4>
      </vt:variant>
      <vt:variant>
        <vt:i4>0</vt:i4>
      </vt:variant>
      <vt:variant>
        <vt:i4>5</vt:i4>
      </vt:variant>
      <vt:variant>
        <vt:lpwstr>consultantplus://offline/ref=30578E017003EC7795DF7F23BA0B7CC199269E1DDD26F2E7B62697BAA66560AF9D60965F5E9F9231L8fCM</vt:lpwstr>
      </vt:variant>
      <vt:variant>
        <vt:lpwstr/>
      </vt:variant>
      <vt:variant>
        <vt:i4>8257635</vt:i4>
      </vt:variant>
      <vt:variant>
        <vt:i4>39</vt:i4>
      </vt:variant>
      <vt:variant>
        <vt:i4>0</vt:i4>
      </vt:variant>
      <vt:variant>
        <vt:i4>5</vt:i4>
      </vt:variant>
      <vt:variant>
        <vt:lpwstr>consultantplus://offline/ref=30578E017003EC7795DF7F23BA0B7CC199269E1DDD26F2E7B62697BAA66560AF9D60965F5E9F9036L8f2M</vt:lpwstr>
      </vt:variant>
      <vt:variant>
        <vt:lpwstr/>
      </vt:variant>
      <vt:variant>
        <vt:i4>8257589</vt:i4>
      </vt:variant>
      <vt:variant>
        <vt:i4>36</vt:i4>
      </vt:variant>
      <vt:variant>
        <vt:i4>0</vt:i4>
      </vt:variant>
      <vt:variant>
        <vt:i4>5</vt:i4>
      </vt:variant>
      <vt:variant>
        <vt:lpwstr>consultantplus://offline/ref=30578E017003EC7795DF7F23BA0B7CC199269E1DDD26F2E7B62697BAA66560AF9D60965F5E9F9137L8fDM</vt:lpwstr>
      </vt:variant>
      <vt:variant>
        <vt:lpwstr/>
      </vt:variant>
      <vt:variant>
        <vt:i4>8257644</vt:i4>
      </vt:variant>
      <vt:variant>
        <vt:i4>33</vt:i4>
      </vt:variant>
      <vt:variant>
        <vt:i4>0</vt:i4>
      </vt:variant>
      <vt:variant>
        <vt:i4>5</vt:i4>
      </vt:variant>
      <vt:variant>
        <vt:lpwstr>consultantplus://offline/ref=30578E017003EC7795DF7F23BA0B7CC199269E1DDD26F2E7B62697BAA66560AF9D60965F5E9F9639L8f4M</vt:lpwstr>
      </vt:variant>
      <vt:variant>
        <vt:lpwstr/>
      </vt:variant>
      <vt:variant>
        <vt:i4>8257589</vt:i4>
      </vt:variant>
      <vt:variant>
        <vt:i4>30</vt:i4>
      </vt:variant>
      <vt:variant>
        <vt:i4>0</vt:i4>
      </vt:variant>
      <vt:variant>
        <vt:i4>5</vt:i4>
      </vt:variant>
      <vt:variant>
        <vt:lpwstr>consultantplus://offline/ref=30578E017003EC7795DF7F23BA0B7CC199269E1DDD26F2E7B62697BAA66560AF9D60965F5E9F9630L8fDM</vt:lpwstr>
      </vt:variant>
      <vt:variant>
        <vt:lpwstr/>
      </vt:variant>
      <vt:variant>
        <vt:i4>8257636</vt:i4>
      </vt:variant>
      <vt:variant>
        <vt:i4>27</vt:i4>
      </vt:variant>
      <vt:variant>
        <vt:i4>0</vt:i4>
      </vt:variant>
      <vt:variant>
        <vt:i4>5</vt:i4>
      </vt:variant>
      <vt:variant>
        <vt:lpwstr>consultantplus://offline/ref=30578E017003EC7795DF7F23BA0B7CC199269E1DDD26F2E7B62697BAA66560AF9D60965F5E9F9434L8f3M</vt:lpwstr>
      </vt:variant>
      <vt:variant>
        <vt:lpwstr/>
      </vt:variant>
      <vt:variant>
        <vt:i4>8257637</vt:i4>
      </vt:variant>
      <vt:variant>
        <vt:i4>24</vt:i4>
      </vt:variant>
      <vt:variant>
        <vt:i4>0</vt:i4>
      </vt:variant>
      <vt:variant>
        <vt:i4>5</vt:i4>
      </vt:variant>
      <vt:variant>
        <vt:lpwstr>consultantplus://offline/ref=30578E017003EC7795DF7F23BA0B7CC199269E1DDD26F2E7B62697BAA66560AF9D60965F5E9E9735L8f3M</vt:lpwstr>
      </vt:variant>
      <vt:variant>
        <vt:lpwstr/>
      </vt:variant>
      <vt:variant>
        <vt:i4>8257638</vt:i4>
      </vt:variant>
      <vt:variant>
        <vt:i4>21</vt:i4>
      </vt:variant>
      <vt:variant>
        <vt:i4>0</vt:i4>
      </vt:variant>
      <vt:variant>
        <vt:i4>5</vt:i4>
      </vt:variant>
      <vt:variant>
        <vt:lpwstr>consultantplus://offline/ref=30578E017003EC7795DF7F23BA0B7CC199269E1DDD26F2E7B62697BAA66560AF9D60965F5E9E9730L8f5M</vt:lpwstr>
      </vt:variant>
      <vt:variant>
        <vt:lpwstr/>
      </vt:variant>
      <vt:variant>
        <vt:i4>1703944</vt:i4>
      </vt:variant>
      <vt:variant>
        <vt:i4>18</vt:i4>
      </vt:variant>
      <vt:variant>
        <vt:i4>0</vt:i4>
      </vt:variant>
      <vt:variant>
        <vt:i4>5</vt:i4>
      </vt:variant>
      <vt:variant>
        <vt:lpwstr>consultantplus://offline/ref=30578E017003EC7795DF7F23BA0B7CC199269E1DDD26F2E7B62697BAA6L6f5M</vt:lpwstr>
      </vt:variant>
      <vt:variant>
        <vt:lpwstr/>
      </vt:variant>
      <vt:variant>
        <vt:i4>11</vt:i4>
      </vt:variant>
      <vt:variant>
        <vt:i4>15</vt:i4>
      </vt:variant>
      <vt:variant>
        <vt:i4>0</vt:i4>
      </vt:variant>
      <vt:variant>
        <vt:i4>5</vt:i4>
      </vt:variant>
      <vt:variant>
        <vt:lpwstr>consultantplus://offline/ref=437EC2D1EB2993411A6C6B1DD689C1952FD3E7047CBBC9B7E7E31AC63120UBM</vt:lpwstr>
      </vt:variant>
      <vt:variant>
        <vt:lpwstr/>
      </vt:variant>
      <vt:variant>
        <vt:i4>3145833</vt:i4>
      </vt:variant>
      <vt:variant>
        <vt:i4>12</vt:i4>
      </vt:variant>
      <vt:variant>
        <vt:i4>0</vt:i4>
      </vt:variant>
      <vt:variant>
        <vt:i4>5</vt:i4>
      </vt:variant>
      <vt:variant>
        <vt:lpwstr>consultantplus://offline/ref=E4D4F447DD8AC0370F8DE1C5574DCF8432E93AAD552814C77AD0DDCF06CDB26C1F25428C15FC2ACDm8V7O</vt:lpwstr>
      </vt:variant>
      <vt:variant>
        <vt:lpwstr/>
      </vt:variant>
      <vt:variant>
        <vt:i4>3145834</vt:i4>
      </vt:variant>
      <vt:variant>
        <vt:i4>9</vt:i4>
      </vt:variant>
      <vt:variant>
        <vt:i4>0</vt:i4>
      </vt:variant>
      <vt:variant>
        <vt:i4>5</vt:i4>
      </vt:variant>
      <vt:variant>
        <vt:lpwstr>consultantplus://offline/ref=E4D4F447DD8AC0370F8DE1C5574DCF8432E93AAD552814C77AD0DDCF06CDB26C1F25428C15FC2ACDm8V4O</vt:lpwstr>
      </vt:variant>
      <vt:variant>
        <vt:lpwstr/>
      </vt:variant>
      <vt:variant>
        <vt:i4>3932214</vt:i4>
      </vt:variant>
      <vt:variant>
        <vt:i4>6</vt:i4>
      </vt:variant>
      <vt:variant>
        <vt:i4>0</vt:i4>
      </vt:variant>
      <vt:variant>
        <vt:i4>5</vt:i4>
      </vt:variant>
      <vt:variant>
        <vt:lpwstr>consultantplus://offline/ref=0A011E30BB447F9BDECFF7DB7275CB27A853B4D3AA3D6D0C9D3221093DC08A2802BFAB4EADC8DC36f5x6N</vt:lpwstr>
      </vt:variant>
      <vt:variant>
        <vt:lpwstr/>
      </vt:variant>
      <vt:variant>
        <vt:i4>2293808</vt:i4>
      </vt:variant>
      <vt:variant>
        <vt:i4>3</vt:i4>
      </vt:variant>
      <vt:variant>
        <vt:i4>0</vt:i4>
      </vt:variant>
      <vt:variant>
        <vt:i4>5</vt:i4>
      </vt:variant>
      <vt:variant>
        <vt:lpwstr>consultantplus://offline/ref=F4870DB6EB3B7FEF6324FF747B9732C7C543C04FAE4063BDE5AB7261D916025FA2ECE9AB056C749Di67BF</vt:lpwstr>
      </vt:variant>
      <vt:variant>
        <vt:lpwstr/>
      </vt:variant>
      <vt:variant>
        <vt:i4>2031706</vt:i4>
      </vt:variant>
      <vt:variant>
        <vt:i4>0</vt:i4>
      </vt:variant>
      <vt:variant>
        <vt:i4>0</vt:i4>
      </vt:variant>
      <vt:variant>
        <vt:i4>5</vt:i4>
      </vt:variant>
      <vt:variant>
        <vt:lpwstr>consultantplus://offline/ref=F4870DB6EB3B7FEF6324FF747B9732C7C54DC44BAB4763BDE5AB7261D9i176F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Юрист ОРР</cp:lastModifiedBy>
  <cp:revision>32</cp:revision>
  <cp:lastPrinted>2016-04-05T12:31:00Z</cp:lastPrinted>
  <dcterms:created xsi:type="dcterms:W3CDTF">2016-02-17T06:13:00Z</dcterms:created>
  <dcterms:modified xsi:type="dcterms:W3CDTF">2016-04-05T12:32:00Z</dcterms:modified>
</cp:coreProperties>
</file>