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E5" w:rsidRDefault="00F713E5" w:rsidP="00F713E5">
      <w:pPr>
        <w:rPr>
          <w:rFonts w:ascii="Times New Roman" w:hAnsi="Times New Roman"/>
          <w:szCs w:val="28"/>
        </w:rPr>
      </w:pPr>
    </w:p>
    <w:p w:rsidR="00F713E5" w:rsidRDefault="00F713E5" w:rsidP="00F713E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Pr="00A91A41">
        <w:rPr>
          <w:rFonts w:ascii="Times New Roman" w:hAnsi="Times New Roman"/>
          <w:szCs w:val="28"/>
        </w:rPr>
        <w:t xml:space="preserve">Информация о проведенных закупках </w:t>
      </w:r>
      <w:r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Pr="00AA12F6">
        <w:rPr>
          <w:rFonts w:ascii="Times New Roman" w:hAnsi="Times New Roman"/>
          <w:color w:val="000000"/>
          <w:szCs w:val="28"/>
        </w:rPr>
        <w:t>(</w:t>
      </w:r>
      <w:r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Pr="00AA12F6">
        <w:rPr>
          <w:rFonts w:ascii="Times New Roman" w:hAnsi="Times New Roman"/>
          <w:color w:val="000000"/>
          <w:szCs w:val="28"/>
        </w:rPr>
        <w:t>)</w:t>
      </w:r>
      <w:r>
        <w:rPr>
          <w:rFonts w:ascii="Times New Roman" w:hAnsi="Times New Roman"/>
          <w:szCs w:val="28"/>
        </w:rPr>
        <w:t xml:space="preserve">   </w:t>
      </w:r>
    </w:p>
    <w:p w:rsidR="00F713E5" w:rsidRPr="00A91A41" w:rsidRDefault="00F713E5" w:rsidP="00F713E5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 xml:space="preserve">для нужд </w:t>
      </w:r>
      <w:r w:rsidR="002A5289">
        <w:rPr>
          <w:rFonts w:ascii="Times New Roman" w:hAnsi="Times New Roman"/>
          <w:szCs w:val="28"/>
        </w:rPr>
        <w:t xml:space="preserve"> филиал</w:t>
      </w:r>
      <w:proofErr w:type="gramStart"/>
      <w:r w:rsidR="002A5289">
        <w:rPr>
          <w:rFonts w:ascii="Times New Roman" w:hAnsi="Times New Roman"/>
          <w:szCs w:val="28"/>
        </w:rPr>
        <w:t>а ООО</w:t>
      </w:r>
      <w:proofErr w:type="gramEnd"/>
      <w:r w:rsidR="002A5289">
        <w:rPr>
          <w:rFonts w:ascii="Times New Roman" w:hAnsi="Times New Roman"/>
          <w:szCs w:val="28"/>
        </w:rPr>
        <w:t xml:space="preserve"> «КонцессКом» «ЛКС»</w:t>
      </w:r>
      <w:r>
        <w:rPr>
          <w:rFonts w:ascii="Times New Roman" w:hAnsi="Times New Roman"/>
          <w:szCs w:val="28"/>
        </w:rPr>
        <w:t xml:space="preserve"> </w:t>
      </w:r>
      <w:r w:rsidRPr="00A91A41">
        <w:rPr>
          <w:rFonts w:ascii="Times New Roman" w:hAnsi="Times New Roman"/>
          <w:szCs w:val="28"/>
        </w:rPr>
        <w:t xml:space="preserve"> </w:t>
      </w:r>
      <w:r w:rsidR="001545D3">
        <w:rPr>
          <w:rFonts w:ascii="Times New Roman" w:hAnsi="Times New Roman"/>
          <w:szCs w:val="28"/>
        </w:rPr>
        <w:t>в период с 01.0</w:t>
      </w:r>
      <w:r w:rsidR="0032410F">
        <w:rPr>
          <w:rFonts w:ascii="Times New Roman" w:hAnsi="Times New Roman"/>
          <w:szCs w:val="28"/>
        </w:rPr>
        <w:t>4</w:t>
      </w:r>
      <w:r w:rsidRPr="00A91A41">
        <w:rPr>
          <w:rFonts w:ascii="Times New Roman" w:hAnsi="Times New Roman"/>
          <w:szCs w:val="28"/>
        </w:rPr>
        <w:t>.201</w:t>
      </w:r>
      <w:r w:rsidR="00EC5400">
        <w:rPr>
          <w:rFonts w:ascii="Times New Roman" w:hAnsi="Times New Roman"/>
          <w:szCs w:val="28"/>
        </w:rPr>
        <w:t>8</w:t>
      </w:r>
      <w:r w:rsidRPr="00A91A41">
        <w:rPr>
          <w:rFonts w:ascii="Times New Roman" w:hAnsi="Times New Roman"/>
          <w:szCs w:val="28"/>
        </w:rPr>
        <w:t xml:space="preserve"> по </w:t>
      </w:r>
      <w:r w:rsidR="0032410F">
        <w:rPr>
          <w:rFonts w:ascii="Times New Roman" w:hAnsi="Times New Roman"/>
          <w:szCs w:val="28"/>
        </w:rPr>
        <w:t>30</w:t>
      </w:r>
      <w:r w:rsidR="001545D3">
        <w:rPr>
          <w:rFonts w:ascii="Times New Roman" w:hAnsi="Times New Roman"/>
          <w:szCs w:val="28"/>
        </w:rPr>
        <w:t>.0</w:t>
      </w:r>
      <w:r w:rsidR="0032410F">
        <w:rPr>
          <w:rFonts w:ascii="Times New Roman" w:hAnsi="Times New Roman"/>
          <w:szCs w:val="28"/>
        </w:rPr>
        <w:t>4</w:t>
      </w:r>
      <w:r w:rsidRPr="00A91A41">
        <w:rPr>
          <w:rFonts w:ascii="Times New Roman" w:hAnsi="Times New Roman"/>
          <w:szCs w:val="28"/>
        </w:rPr>
        <w:t>.201</w:t>
      </w:r>
      <w:r w:rsidR="00523903">
        <w:rPr>
          <w:rFonts w:ascii="Times New Roman" w:hAnsi="Times New Roman"/>
          <w:szCs w:val="28"/>
        </w:rPr>
        <w:t>8</w:t>
      </w:r>
      <w:r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F713E5" w:rsidRPr="00A91A41" w:rsidRDefault="00F713E5" w:rsidP="00F713E5">
      <w:pPr>
        <w:jc w:val="center"/>
        <w:rPr>
          <w:rFonts w:ascii="Times New Roman" w:hAnsi="Times New Roman"/>
          <w:szCs w:val="28"/>
        </w:rPr>
      </w:pPr>
    </w:p>
    <w:p w:rsidR="00F713E5" w:rsidRPr="00A91A41" w:rsidRDefault="00F713E5" w:rsidP="00F713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4678"/>
        <w:gridCol w:w="4678"/>
        <w:gridCol w:w="2410"/>
      </w:tblGrid>
      <w:tr w:rsidR="00F713E5" w:rsidRPr="008F23A6" w:rsidTr="002A5289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договора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D0584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BC" w:rsidRDefault="00B26385" w:rsidP="003F18F2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EC5400" w:rsidRDefault="00EC5400" w:rsidP="003F18F2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2410F" w:rsidRDefault="0032410F" w:rsidP="0032410F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Единственный </w:t>
            </w:r>
          </w:p>
          <w:p w:rsidR="00B26385" w:rsidRPr="00D00B9A" w:rsidRDefault="0032410F" w:rsidP="0032410F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поставщик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F" w:rsidRDefault="0032410F" w:rsidP="00C52AB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электрической энергии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32410F" w:rsidP="00EC540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АОА «Тюменская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энергосбытовая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2410F" w:rsidP="006A169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251 514,00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D0584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BC" w:rsidRDefault="00F05ABC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A539E" w:rsidRDefault="005A539E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23903" w:rsidRPr="00D00B9A" w:rsidRDefault="0032410F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E7F" w:rsidRPr="00852E7F" w:rsidRDefault="00C52ABE" w:rsidP="0032410F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Поставка </w:t>
            </w:r>
            <w:r w:rsidR="0032410F">
              <w:rPr>
                <w:rFonts w:ascii="Times New Roman" w:hAnsi="Times New Roman"/>
                <w:bCs/>
                <w:sz w:val="24"/>
                <w:szCs w:val="24"/>
              </w:rPr>
              <w:t xml:space="preserve">задвижек и комплектующих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523903" w:rsidP="0032410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="0032410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32410F">
              <w:rPr>
                <w:rFonts w:ascii="Times New Roman" w:hAnsi="Times New Roman"/>
                <w:bCs/>
                <w:sz w:val="24"/>
                <w:szCs w:val="24"/>
              </w:rPr>
              <w:t>АрмНефтеГаз</w:t>
            </w:r>
            <w:proofErr w:type="spellEnd"/>
            <w:r w:rsidR="0032410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32410F" w:rsidP="0052390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892 000,00</w:t>
            </w:r>
          </w:p>
        </w:tc>
      </w:tr>
      <w:tr w:rsidR="0032410F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0F" w:rsidRDefault="0032410F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0F" w:rsidRDefault="0032410F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A539E" w:rsidRDefault="005A539E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2410F" w:rsidRDefault="0032410F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0F" w:rsidRDefault="0032410F" w:rsidP="0032410F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труб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ГОСТ 8732-78) марка стали 09Г2С в ППУ-ПЭ</w:t>
            </w:r>
            <w:r w:rsidR="008837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83770">
              <w:rPr>
                <w:rFonts w:ascii="Times New Roman" w:hAnsi="Times New Roman"/>
                <w:bCs/>
                <w:sz w:val="24"/>
                <w:szCs w:val="24"/>
              </w:rPr>
              <w:t xml:space="preserve"> тип изоляции с ОДК и комплектующих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70" w:rsidRDefault="00883770" w:rsidP="0032410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</w:p>
          <w:p w:rsidR="0032410F" w:rsidRDefault="00883770" w:rsidP="0032410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«Сервисный центр металлопроката»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0F" w:rsidRDefault="00883770" w:rsidP="0052390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1 107 260,00</w:t>
            </w:r>
          </w:p>
        </w:tc>
      </w:tr>
      <w:tr w:rsidR="00883770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70" w:rsidRDefault="00883770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0" w:rsidRDefault="00883770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A539E" w:rsidRDefault="005A539E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83770" w:rsidRDefault="00883770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70" w:rsidRDefault="00883770" w:rsidP="0032410F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труб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ГОСТ 8732-78) марка стали 09Г2С в ППУ-ПЭ 2 тип изоляции с ОДК внутренним покрытием ТРЭП и комплектующих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70" w:rsidRDefault="00883770" w:rsidP="0032410F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Трубопромышленная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компания»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70" w:rsidRDefault="00883770" w:rsidP="00523903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732 246,89</w:t>
            </w:r>
          </w:p>
        </w:tc>
      </w:tr>
      <w:tr w:rsidR="005A539E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9E" w:rsidRDefault="005A539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9E" w:rsidRDefault="005A539E" w:rsidP="000C00E0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A539E" w:rsidRDefault="005A539E" w:rsidP="000C00E0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5A539E" w:rsidRPr="00D00B9A" w:rsidRDefault="005A539E" w:rsidP="000C00E0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9E" w:rsidRPr="00852E7F" w:rsidRDefault="005A539E" w:rsidP="000C00E0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Поставка задвижек и комплектующих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9E" w:rsidRDefault="005A539E" w:rsidP="005A539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вангард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9E" w:rsidRDefault="005A539E" w:rsidP="000C00E0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</w:tbl>
    <w:p w:rsidR="00F713E5" w:rsidRDefault="00F713E5" w:rsidP="00F713E5">
      <w:pPr>
        <w:rPr>
          <w:rFonts w:ascii="Times New Roman" w:hAnsi="Times New Roman"/>
          <w:sz w:val="24"/>
          <w:szCs w:val="24"/>
        </w:rPr>
      </w:pPr>
    </w:p>
    <w:p w:rsidR="002A5289" w:rsidRPr="00D0584E" w:rsidRDefault="002A5289" w:rsidP="002A528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договоров заклю</w:t>
      </w:r>
      <w:r w:rsidR="00EB3EFC">
        <w:rPr>
          <w:rFonts w:ascii="Times New Roman" w:hAnsi="Times New Roman"/>
          <w:sz w:val="24"/>
          <w:szCs w:val="24"/>
        </w:rPr>
        <w:t>ченных по результатам закупок в апреле</w:t>
      </w:r>
      <w:r w:rsidR="00F05ABC">
        <w:rPr>
          <w:rFonts w:ascii="Times New Roman" w:hAnsi="Times New Roman"/>
          <w:sz w:val="24"/>
          <w:szCs w:val="24"/>
        </w:rPr>
        <w:t xml:space="preserve"> </w:t>
      </w:r>
      <w:r w:rsidR="003F18F2">
        <w:rPr>
          <w:rFonts w:ascii="Times New Roman" w:hAnsi="Times New Roman"/>
          <w:sz w:val="24"/>
          <w:szCs w:val="24"/>
        </w:rPr>
        <w:t xml:space="preserve"> </w:t>
      </w:r>
      <w:r w:rsidR="005A539E">
        <w:rPr>
          <w:rFonts w:ascii="Times New Roman" w:hAnsi="Times New Roman"/>
          <w:sz w:val="24"/>
          <w:szCs w:val="24"/>
        </w:rPr>
        <w:t xml:space="preserve"> </w:t>
      </w:r>
      <w:r w:rsidR="00EF3808">
        <w:rPr>
          <w:rFonts w:ascii="Times New Roman" w:hAnsi="Times New Roman"/>
          <w:sz w:val="24"/>
          <w:szCs w:val="24"/>
        </w:rPr>
        <w:t xml:space="preserve"> </w:t>
      </w:r>
      <w:r w:rsidR="003F18F2">
        <w:rPr>
          <w:rFonts w:ascii="Times New Roman" w:hAnsi="Times New Roman"/>
          <w:sz w:val="24"/>
          <w:szCs w:val="24"/>
        </w:rPr>
        <w:t>201</w:t>
      </w:r>
      <w:r w:rsidR="00CA466B">
        <w:rPr>
          <w:rFonts w:ascii="Times New Roman" w:hAnsi="Times New Roman"/>
          <w:sz w:val="24"/>
          <w:szCs w:val="24"/>
        </w:rPr>
        <w:t>8</w:t>
      </w:r>
      <w:r w:rsidR="005A539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:</w:t>
      </w:r>
      <w:r w:rsidR="00F05ABC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5A539E">
        <w:rPr>
          <w:rFonts w:ascii="Times New Roman" w:hAnsi="Times New Roman"/>
          <w:sz w:val="24"/>
          <w:szCs w:val="24"/>
        </w:rPr>
        <w:t>3 823 020,89</w:t>
      </w:r>
      <w:r w:rsidR="00F05ABC">
        <w:rPr>
          <w:rFonts w:ascii="Times New Roman" w:hAnsi="Times New Roman"/>
          <w:sz w:val="24"/>
          <w:szCs w:val="24"/>
        </w:rPr>
        <w:t xml:space="preserve"> </w:t>
      </w:r>
      <w:r w:rsidR="00EF3808" w:rsidRPr="00D05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584E">
        <w:rPr>
          <w:rFonts w:ascii="Times New Roman" w:hAnsi="Times New Roman"/>
          <w:sz w:val="24"/>
          <w:szCs w:val="24"/>
        </w:rPr>
        <w:t>рублей.</w:t>
      </w:r>
    </w:p>
    <w:p w:rsidR="005F34FC" w:rsidRPr="00D0584E" w:rsidRDefault="005F34FC">
      <w:pPr>
        <w:rPr>
          <w:rFonts w:ascii="Times New Roman" w:hAnsi="Times New Roman"/>
          <w:sz w:val="24"/>
          <w:szCs w:val="24"/>
        </w:rPr>
      </w:pPr>
    </w:p>
    <w:sectPr w:rsidR="005F34FC" w:rsidRPr="00D0584E" w:rsidSect="00F713E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3E5"/>
    <w:rsid w:val="000814C0"/>
    <w:rsid w:val="00096C72"/>
    <w:rsid w:val="001545D3"/>
    <w:rsid w:val="0019168A"/>
    <w:rsid w:val="001C430B"/>
    <w:rsid w:val="001E632E"/>
    <w:rsid w:val="002532F3"/>
    <w:rsid w:val="002A5289"/>
    <w:rsid w:val="0032410F"/>
    <w:rsid w:val="0038298E"/>
    <w:rsid w:val="003F18F2"/>
    <w:rsid w:val="0046186E"/>
    <w:rsid w:val="004F54FC"/>
    <w:rsid w:val="00523903"/>
    <w:rsid w:val="005617D2"/>
    <w:rsid w:val="005A539E"/>
    <w:rsid w:val="005F34FC"/>
    <w:rsid w:val="006A169B"/>
    <w:rsid w:val="007242A4"/>
    <w:rsid w:val="00852E7F"/>
    <w:rsid w:val="00883770"/>
    <w:rsid w:val="00907EEE"/>
    <w:rsid w:val="00AE5E9C"/>
    <w:rsid w:val="00AF7491"/>
    <w:rsid w:val="00B26385"/>
    <w:rsid w:val="00C52ABE"/>
    <w:rsid w:val="00CA466B"/>
    <w:rsid w:val="00D0584E"/>
    <w:rsid w:val="00D953A5"/>
    <w:rsid w:val="00DE20D1"/>
    <w:rsid w:val="00EB3EFC"/>
    <w:rsid w:val="00EC5400"/>
    <w:rsid w:val="00EF3808"/>
    <w:rsid w:val="00F05ABC"/>
    <w:rsid w:val="00F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E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E7F"/>
    <w:pPr>
      <w:spacing w:after="120" w:line="276" w:lineRule="auto"/>
      <w:ind w:left="283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852E7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C0F8F-6D71-466E-AC48-C83EC029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 КонцессКом</cp:lastModifiedBy>
  <cp:revision>15</cp:revision>
  <dcterms:created xsi:type="dcterms:W3CDTF">2017-01-09T05:57:00Z</dcterms:created>
  <dcterms:modified xsi:type="dcterms:W3CDTF">2018-05-24T06:16:00Z</dcterms:modified>
</cp:coreProperties>
</file>