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7123564" w:rsidR="004C4904" w:rsidRPr="00284BD6" w:rsidRDefault="00284BD6" w:rsidP="00A66F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проведенных закупках на ЭТП и в единой информационной системе на сайте (www.zakypki.gov.ru) для нужд ООО «КонцессКом» в период с   </w:t>
      </w:r>
      <w:proofErr w:type="gramStart"/>
      <w:r>
        <w:rPr>
          <w:sz w:val="28"/>
          <w:szCs w:val="28"/>
        </w:rPr>
        <w:t>01.0</w:t>
      </w:r>
      <w:r w:rsidR="007C69E8">
        <w:rPr>
          <w:sz w:val="28"/>
          <w:szCs w:val="28"/>
        </w:rPr>
        <w:t>7</w:t>
      </w:r>
      <w:r>
        <w:rPr>
          <w:sz w:val="28"/>
          <w:szCs w:val="28"/>
        </w:rPr>
        <w:t>.2021  по</w:t>
      </w:r>
      <w:proofErr w:type="gramEnd"/>
      <w:r>
        <w:rPr>
          <w:sz w:val="28"/>
          <w:szCs w:val="28"/>
        </w:rPr>
        <w:t xml:space="preserve"> 3</w:t>
      </w:r>
      <w:r w:rsidR="005C391C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C69E8">
        <w:rPr>
          <w:sz w:val="28"/>
          <w:szCs w:val="28"/>
        </w:rPr>
        <w:t>7</w:t>
      </w:r>
      <w:r>
        <w:rPr>
          <w:sz w:val="28"/>
          <w:szCs w:val="28"/>
        </w:rPr>
        <w:t>.2021 года</w:t>
      </w:r>
    </w:p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696"/>
        <w:gridCol w:w="3261"/>
        <w:gridCol w:w="3078"/>
        <w:gridCol w:w="2455"/>
      </w:tblGrid>
      <w:tr w:rsidR="00014BFB" w14:paraId="2994B964" w14:textId="77777777" w:rsidTr="00014BFB">
        <w:tc>
          <w:tcPr>
            <w:tcW w:w="1696" w:type="dxa"/>
          </w:tcPr>
          <w:p w14:paraId="795FD0F2" w14:textId="77777777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Способ закупки</w:t>
            </w:r>
          </w:p>
          <w:p w14:paraId="6BDFD128" w14:textId="77777777" w:rsidR="00014BFB" w:rsidRPr="00014BFB" w:rsidRDefault="00014BFB" w:rsidP="004C4904">
            <w:pPr>
              <w:rPr>
                <w:b/>
                <w:bCs/>
              </w:rPr>
            </w:pPr>
          </w:p>
          <w:p w14:paraId="0467C9B8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14:paraId="00DD84FF" w14:textId="7EE75D0A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Предмет </w:t>
            </w:r>
            <w:r w:rsidR="002A623F" w:rsidRPr="00014BFB">
              <w:rPr>
                <w:b/>
                <w:bCs/>
              </w:rPr>
              <w:t>закупки</w:t>
            </w:r>
          </w:p>
        </w:tc>
        <w:tc>
          <w:tcPr>
            <w:tcW w:w="3078" w:type="dxa"/>
          </w:tcPr>
          <w:p w14:paraId="4D43E41B" w14:textId="57AFB24D" w:rsidR="00014BFB" w:rsidRPr="00014BFB" w:rsidRDefault="002A623F" w:rsidP="004C4904">
            <w:pPr>
              <w:pStyle w:val="Default"/>
              <w:rPr>
                <w:b/>
                <w:bCs/>
              </w:rPr>
            </w:pPr>
            <w:proofErr w:type="gramStart"/>
            <w:r w:rsidRPr="00014BFB">
              <w:rPr>
                <w:b/>
                <w:bCs/>
              </w:rPr>
              <w:t>Поставщик</w:t>
            </w:r>
            <w:proofErr w:type="gramEnd"/>
            <w:r w:rsidR="00014BFB" w:rsidRPr="00014BFB">
              <w:rPr>
                <w:b/>
                <w:bCs/>
              </w:rPr>
              <w:t xml:space="preserve"> с которым</w:t>
            </w:r>
          </w:p>
          <w:p w14:paraId="4092C5DD" w14:textId="12F7BC95" w:rsidR="00014BFB" w:rsidRPr="00014BFB" w:rsidRDefault="00014BFB" w:rsidP="004C4904">
            <w:pPr>
              <w:pStyle w:val="Default"/>
              <w:rPr>
                <w:b/>
                <w:bCs/>
              </w:rPr>
            </w:pPr>
            <w:r w:rsidRPr="00014BFB">
              <w:rPr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014BFB" w:rsidRDefault="00014BFB" w:rsidP="004C4904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14:paraId="0792E62B" w14:textId="5833DE20" w:rsidR="00014BFB" w:rsidRPr="00014BFB" w:rsidRDefault="00014BFB" w:rsidP="004C4904">
            <w:pPr>
              <w:rPr>
                <w:b/>
                <w:bCs/>
              </w:rPr>
            </w:pPr>
            <w:r w:rsidRPr="00014BF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договора</w:t>
            </w:r>
          </w:p>
        </w:tc>
      </w:tr>
      <w:tr w:rsidR="00014BFB" w:rsidRPr="005C391C" w14:paraId="67A8E2A9" w14:textId="77777777" w:rsidTr="00014BFB">
        <w:tc>
          <w:tcPr>
            <w:tcW w:w="1696" w:type="dxa"/>
          </w:tcPr>
          <w:p w14:paraId="2E386F7D" w14:textId="77777777" w:rsidR="00577C6D" w:rsidRPr="005C391C" w:rsidRDefault="00577C6D" w:rsidP="00577C6D">
            <w:r w:rsidRPr="005C391C">
              <w:t xml:space="preserve">Единственный </w:t>
            </w:r>
          </w:p>
          <w:p w14:paraId="49990CE4" w14:textId="4619EC72" w:rsidR="00014BFB" w:rsidRPr="005C391C" w:rsidRDefault="00577C6D" w:rsidP="00577C6D">
            <w:r w:rsidRPr="005C391C">
              <w:t>Поставщик</w:t>
            </w:r>
          </w:p>
        </w:tc>
        <w:tc>
          <w:tcPr>
            <w:tcW w:w="3261" w:type="dxa"/>
          </w:tcPr>
          <w:p w14:paraId="0F905F52" w14:textId="16B39CCC" w:rsidR="00014BFB" w:rsidRPr="00066F59" w:rsidRDefault="007C69E8" w:rsidP="004C4904">
            <w:r w:rsidRPr="00066F59">
              <w:rPr>
                <w:rFonts w:ascii="Arial" w:hAnsi="Arial" w:cs="Arial"/>
                <w:color w:val="000000"/>
                <w:shd w:val="clear" w:color="auto" w:fill="FFFFFF"/>
              </w:rPr>
              <w:t>Поставка трубы латунной</w:t>
            </w:r>
          </w:p>
        </w:tc>
        <w:tc>
          <w:tcPr>
            <w:tcW w:w="3078" w:type="dxa"/>
          </w:tcPr>
          <w:p w14:paraId="30A5941F" w14:textId="1673E99C" w:rsidR="002A623F" w:rsidRPr="00066F59" w:rsidRDefault="007C69E8" w:rsidP="004C4904">
            <w:r w:rsidRPr="00066F59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"МЕТАЛЛО-ТОРГОВАЯ КОМПАНИЯ "ЗИО-МЕТ"</w:t>
            </w:r>
          </w:p>
        </w:tc>
        <w:tc>
          <w:tcPr>
            <w:tcW w:w="2455" w:type="dxa"/>
          </w:tcPr>
          <w:p w14:paraId="6518134A" w14:textId="3E28E614" w:rsidR="00014BFB" w:rsidRPr="005C391C" w:rsidRDefault="007C69E8" w:rsidP="004C4904">
            <w:r>
              <w:t>678 427,08</w:t>
            </w:r>
          </w:p>
        </w:tc>
      </w:tr>
    </w:tbl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066F59"/>
    <w:rsid w:val="00191B14"/>
    <w:rsid w:val="00283A9D"/>
    <w:rsid w:val="00284BD6"/>
    <w:rsid w:val="0029331A"/>
    <w:rsid w:val="002A623F"/>
    <w:rsid w:val="003D561A"/>
    <w:rsid w:val="004246F6"/>
    <w:rsid w:val="004C4904"/>
    <w:rsid w:val="00577C6D"/>
    <w:rsid w:val="005C391C"/>
    <w:rsid w:val="00616A1A"/>
    <w:rsid w:val="00735B29"/>
    <w:rsid w:val="007B17F0"/>
    <w:rsid w:val="007C69E8"/>
    <w:rsid w:val="009425FF"/>
    <w:rsid w:val="0099293F"/>
    <w:rsid w:val="00A66F9B"/>
    <w:rsid w:val="00B13405"/>
    <w:rsid w:val="00C84D03"/>
    <w:rsid w:val="00CF2E3A"/>
    <w:rsid w:val="00D4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19</cp:revision>
  <dcterms:created xsi:type="dcterms:W3CDTF">2021-09-10T05:25:00Z</dcterms:created>
  <dcterms:modified xsi:type="dcterms:W3CDTF">2021-09-10T08:16:00Z</dcterms:modified>
</cp:coreProperties>
</file>