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448290AA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 xml:space="preserve">для нужд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01.0</w:t>
      </w:r>
      <w:r w:rsidR="00A63E79">
        <w:rPr>
          <w:rFonts w:ascii="Arial" w:hAnsi="Arial" w:cs="Arial"/>
          <w:sz w:val="24"/>
          <w:szCs w:val="24"/>
        </w:rPr>
        <w:t>3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47648B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 по </w:t>
      </w:r>
      <w:r w:rsidR="00A63E79">
        <w:rPr>
          <w:rFonts w:ascii="Arial" w:hAnsi="Arial" w:cs="Arial"/>
          <w:sz w:val="24"/>
          <w:szCs w:val="24"/>
        </w:rPr>
        <w:t>31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D3705F">
        <w:rPr>
          <w:rFonts w:ascii="Arial" w:hAnsi="Arial" w:cs="Arial"/>
          <w:sz w:val="24"/>
          <w:szCs w:val="24"/>
        </w:rPr>
        <w:t>0</w:t>
      </w:r>
      <w:r w:rsidR="00A63E79">
        <w:rPr>
          <w:rFonts w:ascii="Arial" w:hAnsi="Arial" w:cs="Arial"/>
          <w:sz w:val="24"/>
          <w:szCs w:val="24"/>
        </w:rPr>
        <w:t>3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47648B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года.</w:t>
      </w:r>
    </w:p>
    <w:p w14:paraId="55609115" w14:textId="33932E56" w:rsidR="004C4904" w:rsidRPr="00073999" w:rsidRDefault="004C4904" w:rsidP="004C49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28"/>
        <w:tblW w:w="9612" w:type="dxa"/>
        <w:tblLook w:val="04A0" w:firstRow="1" w:lastRow="0" w:firstColumn="1" w:lastColumn="0" w:noHBand="0" w:noVBand="1"/>
      </w:tblPr>
      <w:tblGrid>
        <w:gridCol w:w="2106"/>
        <w:gridCol w:w="3017"/>
        <w:gridCol w:w="2794"/>
        <w:gridCol w:w="1695"/>
      </w:tblGrid>
      <w:tr w:rsidR="00C35856" w:rsidRPr="00073999" w14:paraId="7BD210E6" w14:textId="77777777" w:rsidTr="00A63E79">
        <w:tc>
          <w:tcPr>
            <w:tcW w:w="2106" w:type="dxa"/>
          </w:tcPr>
          <w:p w14:paraId="686284DA" w14:textId="77777777" w:rsidR="00C35856" w:rsidRPr="00073999" w:rsidRDefault="00C35856" w:rsidP="00524321">
            <w:pPr>
              <w:ind w:right="866"/>
              <w:rPr>
                <w:b/>
                <w:bCs/>
              </w:rPr>
            </w:pPr>
            <w:r w:rsidRPr="00073999">
              <w:rPr>
                <w:b/>
                <w:bCs/>
              </w:rPr>
              <w:t>Способ закупки</w:t>
            </w:r>
          </w:p>
          <w:p w14:paraId="268F8746" w14:textId="77777777" w:rsidR="00C35856" w:rsidRPr="00073999" w:rsidRDefault="00C35856" w:rsidP="00524321">
            <w:pPr>
              <w:rPr>
                <w:b/>
                <w:bCs/>
              </w:rPr>
            </w:pPr>
          </w:p>
          <w:p w14:paraId="6B45475E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3017" w:type="dxa"/>
          </w:tcPr>
          <w:p w14:paraId="5BCFD12A" w14:textId="008E40C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Предмет закупки</w:t>
            </w:r>
          </w:p>
        </w:tc>
        <w:tc>
          <w:tcPr>
            <w:tcW w:w="2794" w:type="dxa"/>
          </w:tcPr>
          <w:p w14:paraId="245BB074" w14:textId="45E2956E" w:rsidR="00C35856" w:rsidRPr="00073999" w:rsidRDefault="00A63E79" w:rsidP="00A63E79">
            <w:pPr>
              <w:pStyle w:val="Default"/>
              <w:rPr>
                <w:b/>
                <w:bCs/>
              </w:rPr>
            </w:pPr>
            <w:r w:rsidRPr="00073999">
              <w:rPr>
                <w:b/>
                <w:bCs/>
                <w:sz w:val="22"/>
                <w:szCs w:val="22"/>
              </w:rPr>
              <w:t>Поставщик</w:t>
            </w:r>
          </w:p>
        </w:tc>
        <w:tc>
          <w:tcPr>
            <w:tcW w:w="1695" w:type="dxa"/>
          </w:tcPr>
          <w:p w14:paraId="6C8D17AC" w14:textId="6DC816A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Сумма договора</w:t>
            </w:r>
          </w:p>
        </w:tc>
      </w:tr>
      <w:tr w:rsidR="00C35856" w:rsidRPr="00073999" w14:paraId="1FF31E4C" w14:textId="77777777" w:rsidTr="00A63E79">
        <w:tc>
          <w:tcPr>
            <w:tcW w:w="2106" w:type="dxa"/>
          </w:tcPr>
          <w:p w14:paraId="16EF98CE" w14:textId="352D74ED" w:rsidR="00C35856" w:rsidRPr="00F134B6" w:rsidRDefault="00882EC7" w:rsidP="00524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017" w:type="dxa"/>
          </w:tcPr>
          <w:p w14:paraId="00C5D195" w14:textId="23713CFB" w:rsidR="00C35856" w:rsidRPr="00A63E79" w:rsidRDefault="00A63E79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Поставка оборудования КИПиА (АГАВА)</w:t>
            </w:r>
          </w:p>
        </w:tc>
        <w:tc>
          <w:tcPr>
            <w:tcW w:w="2794" w:type="dxa"/>
          </w:tcPr>
          <w:p w14:paraId="40060431" w14:textId="45F4FBD7" w:rsidR="00C35856" w:rsidRPr="00A63E79" w:rsidRDefault="00A63E79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"КОНСТРУКТОРСКОЕ БЮРО "АГАВА"</w:t>
            </w:r>
          </w:p>
        </w:tc>
        <w:tc>
          <w:tcPr>
            <w:tcW w:w="1695" w:type="dxa"/>
          </w:tcPr>
          <w:p w14:paraId="41DB9515" w14:textId="14B5BC78" w:rsidR="00C35856" w:rsidRPr="00A63E79" w:rsidRDefault="00A63E79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148980</w:t>
            </w:r>
          </w:p>
        </w:tc>
      </w:tr>
      <w:tr w:rsidR="00C35856" w:rsidRPr="00073999" w14:paraId="0DAB916E" w14:textId="77777777" w:rsidTr="00A63E79">
        <w:tc>
          <w:tcPr>
            <w:tcW w:w="2106" w:type="dxa"/>
          </w:tcPr>
          <w:p w14:paraId="2848B560" w14:textId="17C4A750" w:rsidR="00C35856" w:rsidRPr="00F134B6" w:rsidRDefault="00F134B6" w:rsidP="00524321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 xml:space="preserve">Запрос котировок в электронной форме </w:t>
            </w:r>
            <w:r w:rsidR="00A63E79">
              <w:rPr>
                <w:rFonts w:ascii="Arial" w:hAnsi="Arial" w:cs="Arial"/>
              </w:rPr>
              <w:t>среди МСП</w:t>
            </w:r>
          </w:p>
        </w:tc>
        <w:tc>
          <w:tcPr>
            <w:tcW w:w="3017" w:type="dxa"/>
          </w:tcPr>
          <w:p w14:paraId="0862E97D" w14:textId="069AD39F" w:rsidR="00C35856" w:rsidRPr="00A63E79" w:rsidRDefault="00A63E79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проведению поверки (калибровки) средств измерений</w:t>
            </w:r>
          </w:p>
        </w:tc>
        <w:tc>
          <w:tcPr>
            <w:tcW w:w="2794" w:type="dxa"/>
          </w:tcPr>
          <w:p w14:paraId="55A40A12" w14:textId="15303CB0" w:rsidR="00C35856" w:rsidRPr="00A63E79" w:rsidRDefault="00A63E79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"ПРИБОРАВТОМАТИКА"</w:t>
            </w:r>
          </w:p>
        </w:tc>
        <w:tc>
          <w:tcPr>
            <w:tcW w:w="1695" w:type="dxa"/>
          </w:tcPr>
          <w:p w14:paraId="11232E15" w14:textId="542B8D0F" w:rsidR="00C35856" w:rsidRPr="00A63E79" w:rsidRDefault="00A63E79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487958</w:t>
            </w:r>
          </w:p>
        </w:tc>
      </w:tr>
      <w:tr w:rsidR="00F134B6" w:rsidRPr="00073999" w14:paraId="66035F19" w14:textId="77777777" w:rsidTr="00A63E79">
        <w:tc>
          <w:tcPr>
            <w:tcW w:w="2106" w:type="dxa"/>
          </w:tcPr>
          <w:p w14:paraId="09F6EC7A" w14:textId="31ACB8F5" w:rsidR="00F134B6" w:rsidRPr="00F134B6" w:rsidRDefault="00F134B6" w:rsidP="00F134B6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017" w:type="dxa"/>
          </w:tcPr>
          <w:p w14:paraId="60DAAAAF" w14:textId="3E9773CA" w:rsidR="00F134B6" w:rsidRPr="00A63E79" w:rsidRDefault="00A63E79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проведению поверки (калибровки) средств измерений</w:t>
            </w:r>
          </w:p>
        </w:tc>
        <w:tc>
          <w:tcPr>
            <w:tcW w:w="2794" w:type="dxa"/>
          </w:tcPr>
          <w:p w14:paraId="3FD2D56A" w14:textId="1AF4D1F6" w:rsidR="00F134B6" w:rsidRPr="00A63E79" w:rsidRDefault="00A63E79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"ПРИБОРАВТОМАТИКА"</w:t>
            </w:r>
          </w:p>
        </w:tc>
        <w:tc>
          <w:tcPr>
            <w:tcW w:w="1695" w:type="dxa"/>
          </w:tcPr>
          <w:p w14:paraId="1652152F" w14:textId="1A77AF89" w:rsidR="00F134B6" w:rsidRPr="00A63E79" w:rsidRDefault="00A63E79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86375</w:t>
            </w:r>
          </w:p>
        </w:tc>
      </w:tr>
      <w:tr w:rsidR="00A63E79" w:rsidRPr="00073999" w14:paraId="79CC6C69" w14:textId="77777777" w:rsidTr="00A63E79">
        <w:tc>
          <w:tcPr>
            <w:tcW w:w="2106" w:type="dxa"/>
          </w:tcPr>
          <w:p w14:paraId="6C6DD488" w14:textId="55C9F992" w:rsidR="00A63E79" w:rsidRPr="00F134B6" w:rsidRDefault="00A63E79" w:rsidP="00F134B6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>Запрос котировок в электронной форме среди МСП</w:t>
            </w:r>
          </w:p>
        </w:tc>
        <w:tc>
          <w:tcPr>
            <w:tcW w:w="3017" w:type="dxa"/>
          </w:tcPr>
          <w:p w14:paraId="4C7F51FA" w14:textId="2F22ED04" w:rsidR="00A63E79" w:rsidRPr="00A63E79" w:rsidRDefault="00A63E79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Поставка сервера в комплекте</w:t>
            </w:r>
          </w:p>
        </w:tc>
        <w:tc>
          <w:tcPr>
            <w:tcW w:w="2794" w:type="dxa"/>
          </w:tcPr>
          <w:p w14:paraId="4B78C54D" w14:textId="06AA235C" w:rsidR="00A63E79" w:rsidRPr="00A63E79" w:rsidRDefault="00A63E79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"НИКС"</w:t>
            </w:r>
          </w:p>
        </w:tc>
        <w:tc>
          <w:tcPr>
            <w:tcW w:w="1695" w:type="dxa"/>
          </w:tcPr>
          <w:p w14:paraId="733600DF" w14:textId="35F46464" w:rsidR="00A63E79" w:rsidRPr="00A63E79" w:rsidRDefault="00A63E79" w:rsidP="00F134B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63E79">
              <w:rPr>
                <w:rFonts w:ascii="Arial" w:hAnsi="Arial" w:cs="Arial"/>
                <w:color w:val="000000"/>
                <w:shd w:val="clear" w:color="auto" w:fill="FFFFFF"/>
              </w:rPr>
              <w:t>363429.18</w:t>
            </w:r>
          </w:p>
        </w:tc>
      </w:tr>
    </w:tbl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897"/>
    <w:multiLevelType w:val="multilevel"/>
    <w:tmpl w:val="050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73999"/>
    <w:rsid w:val="0016203B"/>
    <w:rsid w:val="00191B14"/>
    <w:rsid w:val="0029331A"/>
    <w:rsid w:val="003D561A"/>
    <w:rsid w:val="0047648B"/>
    <w:rsid w:val="004C4904"/>
    <w:rsid w:val="00524321"/>
    <w:rsid w:val="00600500"/>
    <w:rsid w:val="00691E63"/>
    <w:rsid w:val="006F5C97"/>
    <w:rsid w:val="00882EC7"/>
    <w:rsid w:val="00A3265A"/>
    <w:rsid w:val="00A63E79"/>
    <w:rsid w:val="00C35856"/>
    <w:rsid w:val="00D3705F"/>
    <w:rsid w:val="00EC15FC"/>
    <w:rsid w:val="00F134B6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231">
          <w:marLeft w:val="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7796717">
              <w:marLeft w:val="15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16</cp:revision>
  <dcterms:created xsi:type="dcterms:W3CDTF">2021-09-10T05:25:00Z</dcterms:created>
  <dcterms:modified xsi:type="dcterms:W3CDTF">2021-10-05T05:28:00Z</dcterms:modified>
</cp:coreProperties>
</file>